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CABD0" w14:textId="10EA7447" w:rsidR="00D00A3D" w:rsidRDefault="00885B23" w:rsidP="00D05FF4">
      <w:pPr>
        <w:spacing w:before="240" w:after="240"/>
        <w:jc w:val="center"/>
        <w:rPr>
          <w:rFonts w:ascii="Calibri" w:hAnsi="Calibri" w:cs="Calibri"/>
          <w:b/>
          <w:sz w:val="72"/>
          <w:szCs w:val="72"/>
          <w:lang w:val="es-ES"/>
        </w:rPr>
      </w:pPr>
      <w:r>
        <w:rPr>
          <w:rFonts w:ascii="Calibri" w:hAnsi="Calibri" w:cs="Calibri"/>
          <w:b/>
          <w:sz w:val="72"/>
          <w:szCs w:val="72"/>
          <w:lang w:val="es-ES"/>
        </w:rPr>
        <w:t>Joyas Checas y Europa Central</w:t>
      </w:r>
    </w:p>
    <w:p w14:paraId="53980442" w14:textId="618FE762" w:rsidR="00D00A3D" w:rsidRPr="00BC3FCB" w:rsidRDefault="00885B23" w:rsidP="00D00A3D">
      <w:pPr>
        <w:jc w:val="center"/>
        <w:rPr>
          <w:rFonts w:ascii="Calibri" w:hAnsi="Calibri" w:cs="Calibri"/>
          <w:b/>
          <w:sz w:val="32"/>
          <w:szCs w:val="32"/>
          <w:lang w:val="es-ES"/>
        </w:rPr>
      </w:pPr>
      <w:r>
        <w:rPr>
          <w:rFonts w:ascii="Calibri" w:hAnsi="Calibri" w:cs="Calibri"/>
          <w:b/>
          <w:sz w:val="32"/>
          <w:szCs w:val="32"/>
          <w:lang w:val="es-ES"/>
        </w:rPr>
        <w:t>8</w:t>
      </w:r>
      <w:r w:rsidR="00D00A3D" w:rsidRPr="00BC3FCB">
        <w:rPr>
          <w:rFonts w:ascii="Calibri" w:hAnsi="Calibri" w:cs="Calibri"/>
          <w:b/>
          <w:sz w:val="32"/>
          <w:szCs w:val="32"/>
          <w:lang w:val="es-ES"/>
        </w:rPr>
        <w:t xml:space="preserve"> días / </w:t>
      </w:r>
      <w:r>
        <w:rPr>
          <w:rFonts w:ascii="Calibri" w:hAnsi="Calibri" w:cs="Calibri"/>
          <w:b/>
          <w:sz w:val="32"/>
          <w:szCs w:val="32"/>
          <w:lang w:val="es-ES"/>
        </w:rPr>
        <w:t>7</w:t>
      </w:r>
      <w:r w:rsidR="00D00A3D" w:rsidRPr="00BC3FCB">
        <w:rPr>
          <w:rFonts w:ascii="Calibri" w:hAnsi="Calibri" w:cs="Calibri"/>
          <w:b/>
          <w:sz w:val="32"/>
          <w:szCs w:val="32"/>
          <w:lang w:val="es-ES"/>
        </w:rPr>
        <w:t xml:space="preserve"> noches</w:t>
      </w:r>
    </w:p>
    <w:p w14:paraId="09E82C93" w14:textId="77777777" w:rsidR="00D00A3D" w:rsidRPr="00BC3FCB" w:rsidRDefault="00D00A3D" w:rsidP="00D00A3D">
      <w:pPr>
        <w:pStyle w:val="Textosinformato"/>
        <w:jc w:val="both"/>
        <w:rPr>
          <w:rFonts w:ascii="Calibri" w:eastAsia="Calibri" w:hAnsi="Calibri" w:cs="Calibri"/>
          <w:b/>
          <w:sz w:val="20"/>
          <w:szCs w:val="20"/>
          <w:lang w:val="es-MX"/>
        </w:rPr>
      </w:pPr>
    </w:p>
    <w:p w14:paraId="2B02B9A7" w14:textId="289CE74C"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885B23">
        <w:rPr>
          <w:rFonts w:ascii="Calibri" w:eastAsia="Calibri" w:hAnsi="Calibri" w:cs="Calibri"/>
          <w:bCs/>
          <w:sz w:val="20"/>
          <w:szCs w:val="20"/>
          <w:lang w:val="es-MX"/>
        </w:rPr>
        <w:t>Viernes</w:t>
      </w:r>
      <w:proofErr w:type="gramEnd"/>
    </w:p>
    <w:p w14:paraId="229902A1" w14:textId="77777777" w:rsidR="00D00A3D" w:rsidRPr="00BC3FCB" w:rsidRDefault="00D00A3D" w:rsidP="00D00A3D">
      <w:pPr>
        <w:pStyle w:val="Textosinformato"/>
        <w:jc w:val="both"/>
        <w:rPr>
          <w:rFonts w:ascii="Calibri" w:eastAsia="Calibri" w:hAnsi="Calibri" w:cs="Calibri"/>
          <w:b/>
          <w:sz w:val="20"/>
          <w:szCs w:val="20"/>
          <w:lang w:val="es-MX"/>
        </w:rPr>
      </w:pPr>
    </w:p>
    <w:p w14:paraId="308D5F38" w14:textId="77777777" w:rsidR="00006531" w:rsidRDefault="00006531" w:rsidP="000A4029">
      <w:pPr>
        <w:pStyle w:val="Sinespaciado"/>
        <w:jc w:val="both"/>
        <w:rPr>
          <w:rFonts w:ascii="Calibri" w:hAnsi="Calibri" w:cs="Calibri"/>
          <w:b/>
          <w:bCs/>
          <w:sz w:val="20"/>
          <w:szCs w:val="20"/>
        </w:rPr>
      </w:pPr>
    </w:p>
    <w:p w14:paraId="13FD5693" w14:textId="76205BFD" w:rsidR="00006531" w:rsidRPr="00BC3FCB" w:rsidRDefault="00006531" w:rsidP="00006531">
      <w:pPr>
        <w:pStyle w:val="Sinespaciado"/>
        <w:jc w:val="both"/>
        <w:rPr>
          <w:rFonts w:ascii="Calibri" w:hAnsi="Calibri" w:cs="Calibri"/>
          <w:b/>
          <w:bCs/>
          <w:sz w:val="20"/>
          <w:szCs w:val="20"/>
        </w:rPr>
      </w:pPr>
      <w:r w:rsidRPr="00BC3FCB">
        <w:rPr>
          <w:rFonts w:ascii="Calibri" w:hAnsi="Calibri" w:cs="Calibri"/>
          <w:b/>
          <w:bCs/>
          <w:sz w:val="20"/>
          <w:szCs w:val="20"/>
        </w:rPr>
        <w:t>Día 1. (</w:t>
      </w:r>
      <w:r w:rsidR="007B7736">
        <w:rPr>
          <w:rFonts w:ascii="Calibri" w:hAnsi="Calibri" w:cs="Calibri"/>
          <w:b/>
          <w:bCs/>
          <w:sz w:val="20"/>
          <w:szCs w:val="20"/>
        </w:rPr>
        <w:t>Vie</w:t>
      </w:r>
      <w:r w:rsidRPr="00BC3FCB">
        <w:rPr>
          <w:rFonts w:ascii="Calibri" w:hAnsi="Calibri" w:cs="Calibri"/>
          <w:b/>
          <w:bCs/>
          <w:sz w:val="20"/>
          <w:szCs w:val="20"/>
        </w:rPr>
        <w:t xml:space="preserve">) </w:t>
      </w:r>
      <w:r w:rsidR="00C5594C">
        <w:rPr>
          <w:rFonts w:ascii="Calibri" w:hAnsi="Calibri" w:cs="Calibri"/>
          <w:b/>
          <w:bCs/>
          <w:sz w:val="20"/>
          <w:szCs w:val="20"/>
        </w:rPr>
        <w:t>Berlín</w:t>
      </w:r>
      <w:r w:rsidRPr="00BC3FCB">
        <w:rPr>
          <w:rFonts w:ascii="Calibri" w:hAnsi="Calibri" w:cs="Calibri"/>
          <w:b/>
          <w:bCs/>
          <w:sz w:val="20"/>
          <w:szCs w:val="20"/>
        </w:rPr>
        <w:t xml:space="preserve"> </w:t>
      </w:r>
    </w:p>
    <w:p w14:paraId="741A082C" w14:textId="395DE846" w:rsidR="00006531" w:rsidRDefault="007B7736" w:rsidP="00123F4B">
      <w:pPr>
        <w:pStyle w:val="Sinespaciado"/>
        <w:jc w:val="both"/>
        <w:rPr>
          <w:rFonts w:ascii="Calibri" w:hAnsi="Calibri" w:cs="Calibri"/>
          <w:b/>
          <w:bCs/>
          <w:sz w:val="20"/>
          <w:szCs w:val="20"/>
        </w:rPr>
      </w:pPr>
      <w:r>
        <w:rPr>
          <w:rFonts w:ascii="Calibri" w:hAnsi="Calibri" w:cs="Calibri"/>
          <w:sz w:val="20"/>
          <w:szCs w:val="20"/>
        </w:rPr>
        <w:t>Llegada y t</w:t>
      </w:r>
      <w:r w:rsidR="00123F4B" w:rsidRPr="007B7736">
        <w:rPr>
          <w:rFonts w:ascii="Calibri" w:hAnsi="Calibri" w:cs="Calibri"/>
          <w:sz w:val="20"/>
          <w:szCs w:val="20"/>
        </w:rPr>
        <w:t>raslado</w:t>
      </w:r>
      <w:r>
        <w:rPr>
          <w:rFonts w:ascii="Calibri" w:hAnsi="Calibri" w:cs="Calibri"/>
          <w:sz w:val="20"/>
          <w:szCs w:val="20"/>
        </w:rPr>
        <w:t xml:space="preserve"> al hotel</w:t>
      </w:r>
      <w:r w:rsidR="00123F4B" w:rsidRPr="007B7736">
        <w:rPr>
          <w:rFonts w:ascii="Calibri" w:hAnsi="Calibri" w:cs="Calibri"/>
          <w:sz w:val="20"/>
          <w:szCs w:val="20"/>
        </w:rPr>
        <w:t xml:space="preserve"> con nuestro guía de habla hispana</w:t>
      </w:r>
      <w:r w:rsidRPr="007B7736">
        <w:rPr>
          <w:rFonts w:ascii="Calibri" w:hAnsi="Calibri" w:cs="Calibri"/>
          <w:sz w:val="20"/>
          <w:szCs w:val="20"/>
        </w:rPr>
        <w:t>.</w:t>
      </w:r>
      <w:r w:rsidR="00123F4B">
        <w:rPr>
          <w:rFonts w:ascii="Calibri" w:hAnsi="Calibri" w:cs="Calibri"/>
          <w:b/>
          <w:bCs/>
          <w:sz w:val="20"/>
          <w:szCs w:val="20"/>
        </w:rPr>
        <w:t xml:space="preserve"> </w:t>
      </w:r>
      <w:r w:rsidR="00123F4B" w:rsidRPr="00123F4B">
        <w:rPr>
          <w:rFonts w:ascii="Calibri" w:hAnsi="Calibri" w:cs="Calibri"/>
          <w:b/>
          <w:bCs/>
          <w:sz w:val="20"/>
          <w:szCs w:val="20"/>
        </w:rPr>
        <w:t>Alojamiento</w:t>
      </w:r>
    </w:p>
    <w:p w14:paraId="2F8840E0" w14:textId="77777777" w:rsidR="00006531" w:rsidRDefault="00006531" w:rsidP="000A4029">
      <w:pPr>
        <w:pStyle w:val="Sinespaciado"/>
        <w:jc w:val="both"/>
        <w:rPr>
          <w:rFonts w:ascii="Calibri" w:hAnsi="Calibri" w:cs="Calibri"/>
          <w:b/>
          <w:bCs/>
          <w:sz w:val="20"/>
          <w:szCs w:val="20"/>
        </w:rPr>
      </w:pPr>
    </w:p>
    <w:p w14:paraId="635D94E5" w14:textId="1AA9F4FB" w:rsidR="007B7736" w:rsidRPr="00BC3FCB" w:rsidRDefault="007B7736" w:rsidP="007B7736">
      <w:pPr>
        <w:pStyle w:val="Sinespaciado"/>
        <w:jc w:val="both"/>
        <w:rPr>
          <w:rFonts w:ascii="Calibri" w:hAnsi="Calibri" w:cs="Calibri"/>
          <w:b/>
          <w:bCs/>
          <w:sz w:val="20"/>
          <w:szCs w:val="20"/>
        </w:rPr>
      </w:pPr>
      <w:r w:rsidRPr="00BC3FCB">
        <w:rPr>
          <w:rFonts w:ascii="Calibri" w:hAnsi="Calibri" w:cs="Calibri"/>
          <w:b/>
          <w:bCs/>
          <w:sz w:val="20"/>
          <w:szCs w:val="20"/>
        </w:rPr>
        <w:t xml:space="preserve">Día </w:t>
      </w:r>
      <w:r>
        <w:rPr>
          <w:rFonts w:ascii="Calibri" w:hAnsi="Calibri" w:cs="Calibri"/>
          <w:b/>
          <w:bCs/>
          <w:sz w:val="20"/>
          <w:szCs w:val="20"/>
        </w:rPr>
        <w:t>2</w:t>
      </w:r>
      <w:r w:rsidRPr="00BC3FCB">
        <w:rPr>
          <w:rFonts w:ascii="Calibri" w:hAnsi="Calibri" w:cs="Calibri"/>
          <w:b/>
          <w:bCs/>
          <w:sz w:val="20"/>
          <w:szCs w:val="20"/>
        </w:rPr>
        <w:t>. (</w:t>
      </w:r>
      <w:r>
        <w:rPr>
          <w:rFonts w:ascii="Calibri" w:hAnsi="Calibri" w:cs="Calibri"/>
          <w:b/>
          <w:bCs/>
          <w:sz w:val="20"/>
          <w:szCs w:val="20"/>
        </w:rPr>
        <w:t>Sáb</w:t>
      </w:r>
      <w:r w:rsidRPr="00BC3FCB">
        <w:rPr>
          <w:rFonts w:ascii="Calibri" w:hAnsi="Calibri" w:cs="Calibri"/>
          <w:b/>
          <w:bCs/>
          <w:sz w:val="20"/>
          <w:szCs w:val="20"/>
        </w:rPr>
        <w:t xml:space="preserve">) </w:t>
      </w:r>
      <w:r>
        <w:rPr>
          <w:rFonts w:ascii="Calibri" w:hAnsi="Calibri" w:cs="Calibri"/>
          <w:b/>
          <w:bCs/>
          <w:sz w:val="20"/>
          <w:szCs w:val="20"/>
        </w:rPr>
        <w:t>Berlín</w:t>
      </w:r>
      <w:r w:rsidRPr="00BC3FCB">
        <w:rPr>
          <w:rFonts w:ascii="Calibri" w:hAnsi="Calibri" w:cs="Calibri"/>
          <w:b/>
          <w:bCs/>
          <w:sz w:val="20"/>
          <w:szCs w:val="20"/>
        </w:rPr>
        <w:t xml:space="preserve"> </w:t>
      </w:r>
    </w:p>
    <w:p w14:paraId="5E9098FC" w14:textId="77EDDCCF" w:rsidR="007B7736" w:rsidRDefault="00D912C0" w:rsidP="00D912C0">
      <w:pPr>
        <w:pStyle w:val="Sinespaciado"/>
        <w:jc w:val="both"/>
        <w:rPr>
          <w:rFonts w:ascii="Calibri" w:hAnsi="Calibri" w:cs="Calibri"/>
          <w:b/>
          <w:bCs/>
          <w:sz w:val="20"/>
          <w:szCs w:val="20"/>
        </w:rPr>
      </w:pPr>
      <w:r w:rsidRPr="00D912C0">
        <w:rPr>
          <w:rFonts w:ascii="Calibri" w:hAnsi="Calibri" w:cs="Calibri"/>
          <w:b/>
          <w:bCs/>
          <w:sz w:val="20"/>
          <w:szCs w:val="20"/>
        </w:rPr>
        <w:t>Desayuno</w:t>
      </w:r>
      <w:r>
        <w:rPr>
          <w:rFonts w:ascii="Calibri" w:hAnsi="Calibri" w:cs="Calibri"/>
          <w:b/>
          <w:bCs/>
          <w:sz w:val="20"/>
          <w:szCs w:val="20"/>
        </w:rPr>
        <w:t xml:space="preserve">. </w:t>
      </w:r>
      <w:r w:rsidRPr="00D912C0">
        <w:rPr>
          <w:rFonts w:ascii="Calibri" w:hAnsi="Calibri" w:cs="Calibri"/>
          <w:sz w:val="20"/>
          <w:szCs w:val="20"/>
        </w:rPr>
        <w:t xml:space="preserve">Salida para la visita panorámica peatonal de la ciudad con guía oficial de habla hispana. Visita de introducción a la ciudad de </w:t>
      </w:r>
      <w:proofErr w:type="spellStart"/>
      <w:r w:rsidRPr="00D912C0">
        <w:rPr>
          <w:rFonts w:ascii="Calibri" w:hAnsi="Calibri" w:cs="Calibri"/>
          <w:sz w:val="20"/>
          <w:szCs w:val="20"/>
        </w:rPr>
        <w:t>Berlin</w:t>
      </w:r>
      <w:proofErr w:type="spellEnd"/>
      <w:r w:rsidRPr="00D912C0">
        <w:rPr>
          <w:rFonts w:ascii="Calibri" w:hAnsi="Calibri" w:cs="Calibri"/>
          <w:sz w:val="20"/>
          <w:szCs w:val="20"/>
        </w:rPr>
        <w:t xml:space="preserve">: conoceremos su vida, sus calles y sus contrastes. Pasearemos por la histórica avenida Unter den Linden, la Puerta de Brandemburgo hoy en día símbolo de la unificación, el Reichstag donde admiraremos el contraste entre el clasicismo del edificio y la modernidad de su cúpula, los restos del Muro o la </w:t>
      </w:r>
      <w:proofErr w:type="spellStart"/>
      <w:r w:rsidRPr="00D912C0">
        <w:rPr>
          <w:rFonts w:ascii="Calibri" w:hAnsi="Calibri" w:cs="Calibri"/>
          <w:sz w:val="20"/>
          <w:szCs w:val="20"/>
        </w:rPr>
        <w:t>Potsdamer</w:t>
      </w:r>
      <w:proofErr w:type="spellEnd"/>
      <w:r w:rsidRPr="00D912C0">
        <w:rPr>
          <w:rFonts w:ascii="Calibri" w:hAnsi="Calibri" w:cs="Calibri"/>
          <w:sz w:val="20"/>
          <w:szCs w:val="20"/>
        </w:rPr>
        <w:t xml:space="preserve"> Platz exponente de la parte más moderna de la ciudad. Todo ello nos ayudará a entender una ciudad que se transforma día a día y es considerada la más moderna de Europa. Tarde libre para poder conocer sus museos y su ambiente</w:t>
      </w:r>
      <w:r w:rsidRPr="00D912C0">
        <w:rPr>
          <w:rFonts w:ascii="Calibri" w:hAnsi="Calibri" w:cs="Calibri"/>
          <w:b/>
          <w:bCs/>
          <w:sz w:val="20"/>
          <w:szCs w:val="20"/>
        </w:rPr>
        <w:t>.</w:t>
      </w:r>
      <w:r>
        <w:rPr>
          <w:rFonts w:ascii="Calibri" w:hAnsi="Calibri" w:cs="Calibri"/>
          <w:b/>
          <w:bCs/>
          <w:sz w:val="20"/>
          <w:szCs w:val="20"/>
        </w:rPr>
        <w:t xml:space="preserve"> Alojamiento. </w:t>
      </w:r>
    </w:p>
    <w:p w14:paraId="68DC5981" w14:textId="77777777" w:rsidR="007B7736" w:rsidRDefault="007B7736" w:rsidP="000A4029">
      <w:pPr>
        <w:pStyle w:val="Sinespaciado"/>
        <w:jc w:val="both"/>
        <w:rPr>
          <w:rFonts w:ascii="Calibri" w:hAnsi="Calibri" w:cs="Calibri"/>
          <w:b/>
          <w:bCs/>
          <w:sz w:val="20"/>
          <w:szCs w:val="20"/>
        </w:rPr>
      </w:pPr>
    </w:p>
    <w:p w14:paraId="63068E7D" w14:textId="5346D596" w:rsidR="00B242D7" w:rsidRPr="00BC3FCB" w:rsidRDefault="00D912C0" w:rsidP="004E6822">
      <w:pPr>
        <w:pStyle w:val="Sinespaciado"/>
        <w:jc w:val="both"/>
        <w:rPr>
          <w:rFonts w:ascii="Calibri" w:hAnsi="Calibri" w:cs="Calibri"/>
          <w:b/>
          <w:bCs/>
          <w:sz w:val="20"/>
          <w:szCs w:val="20"/>
        </w:rPr>
      </w:pPr>
      <w:r>
        <w:rPr>
          <w:rFonts w:ascii="Calibri" w:hAnsi="Calibri" w:cs="Calibri"/>
          <w:b/>
          <w:bCs/>
          <w:sz w:val="20"/>
          <w:szCs w:val="20"/>
        </w:rPr>
        <w:t>Día 3. (Dom)</w:t>
      </w:r>
      <w:r w:rsidR="004E6822">
        <w:rPr>
          <w:rFonts w:ascii="Calibri" w:hAnsi="Calibri" w:cs="Calibri"/>
          <w:b/>
          <w:bCs/>
          <w:sz w:val="20"/>
          <w:szCs w:val="20"/>
        </w:rPr>
        <w:t xml:space="preserve"> Berlín – </w:t>
      </w:r>
      <w:r w:rsidR="003F5CD0">
        <w:rPr>
          <w:rFonts w:ascii="Calibri" w:hAnsi="Calibri" w:cs="Calibri"/>
          <w:b/>
          <w:bCs/>
          <w:sz w:val="20"/>
          <w:szCs w:val="20"/>
        </w:rPr>
        <w:t>Praga</w:t>
      </w:r>
      <w:r w:rsidR="00112675" w:rsidRPr="00BC3FCB">
        <w:rPr>
          <w:rFonts w:ascii="Calibri" w:hAnsi="Calibri" w:cs="Calibri"/>
          <w:b/>
          <w:bCs/>
          <w:sz w:val="20"/>
          <w:szCs w:val="20"/>
        </w:rPr>
        <w:t xml:space="preserve"> </w:t>
      </w:r>
    </w:p>
    <w:p w14:paraId="0FD3BEB9" w14:textId="448AB121" w:rsidR="004E6822" w:rsidRPr="004E6822" w:rsidRDefault="004E6822" w:rsidP="004E6822">
      <w:pPr>
        <w:pStyle w:val="Sinespaciado"/>
        <w:jc w:val="both"/>
        <w:rPr>
          <w:rFonts w:ascii="Calibri" w:hAnsi="Calibri" w:cs="Calibri"/>
          <w:sz w:val="20"/>
          <w:szCs w:val="20"/>
          <w:lang w:val="es-MX"/>
        </w:rPr>
      </w:pPr>
      <w:r w:rsidRPr="00A475F6">
        <w:rPr>
          <w:rFonts w:ascii="Calibri" w:hAnsi="Calibri" w:cs="Calibri"/>
          <w:b/>
          <w:bCs/>
          <w:sz w:val="20"/>
          <w:szCs w:val="20"/>
          <w:lang w:val="es-MX"/>
        </w:rPr>
        <w:t>Desayuno</w:t>
      </w:r>
      <w:r w:rsidR="00A475F6">
        <w:rPr>
          <w:rFonts w:ascii="Calibri" w:hAnsi="Calibri" w:cs="Calibri"/>
          <w:b/>
          <w:bCs/>
          <w:sz w:val="20"/>
          <w:szCs w:val="20"/>
          <w:lang w:val="es-MX"/>
        </w:rPr>
        <w:t>.</w:t>
      </w:r>
      <w:r w:rsidRPr="004E6822">
        <w:rPr>
          <w:rFonts w:ascii="Calibri" w:hAnsi="Calibri" w:cs="Calibri"/>
          <w:sz w:val="20"/>
          <w:szCs w:val="20"/>
          <w:lang w:val="es-MX"/>
        </w:rPr>
        <w:t xml:space="preserve"> </w:t>
      </w:r>
      <w:r w:rsidR="00A475F6">
        <w:rPr>
          <w:rFonts w:ascii="Calibri" w:hAnsi="Calibri" w:cs="Calibri"/>
          <w:sz w:val="20"/>
          <w:szCs w:val="20"/>
          <w:lang w:val="es-MX"/>
        </w:rPr>
        <w:t>S</w:t>
      </w:r>
      <w:r w:rsidRPr="004E6822">
        <w:rPr>
          <w:rFonts w:ascii="Calibri" w:hAnsi="Calibri" w:cs="Calibri"/>
          <w:sz w:val="20"/>
          <w:szCs w:val="20"/>
          <w:lang w:val="es-MX"/>
        </w:rPr>
        <w:t xml:space="preserve">alida hacia Praga con nuestro </w:t>
      </w:r>
      <w:proofErr w:type="spellStart"/>
      <w:r w:rsidRPr="004E6822">
        <w:rPr>
          <w:rFonts w:ascii="Calibri" w:hAnsi="Calibri" w:cs="Calibri"/>
          <w:sz w:val="20"/>
          <w:szCs w:val="20"/>
          <w:lang w:val="es-MX"/>
        </w:rPr>
        <w:t>guia</w:t>
      </w:r>
      <w:proofErr w:type="spellEnd"/>
      <w:r w:rsidRPr="004E6822">
        <w:rPr>
          <w:rFonts w:ascii="Calibri" w:hAnsi="Calibri" w:cs="Calibri"/>
          <w:sz w:val="20"/>
          <w:szCs w:val="20"/>
          <w:lang w:val="es-MX"/>
        </w:rPr>
        <w:t xml:space="preserve"> de habla hispana. Saldremos</w:t>
      </w:r>
      <w:r w:rsidR="00E750D9">
        <w:rPr>
          <w:rFonts w:ascii="Calibri" w:hAnsi="Calibri" w:cs="Calibri"/>
          <w:sz w:val="20"/>
          <w:szCs w:val="20"/>
          <w:lang w:val="es-MX"/>
        </w:rPr>
        <w:t xml:space="preserve"> </w:t>
      </w:r>
      <w:r w:rsidRPr="004E6822">
        <w:rPr>
          <w:rFonts w:ascii="Calibri" w:hAnsi="Calibri" w:cs="Calibri"/>
          <w:sz w:val="20"/>
          <w:szCs w:val="20"/>
          <w:lang w:val="es-MX"/>
        </w:rPr>
        <w:t>hacia el sur a travesando el Valle del Elba para l</w:t>
      </w:r>
      <w:r w:rsidR="00A475F6">
        <w:rPr>
          <w:rFonts w:ascii="Calibri" w:hAnsi="Calibri" w:cs="Calibri"/>
          <w:sz w:val="20"/>
          <w:szCs w:val="20"/>
          <w:lang w:val="es-MX"/>
        </w:rPr>
        <w:t>l</w:t>
      </w:r>
      <w:r w:rsidRPr="004E6822">
        <w:rPr>
          <w:rFonts w:ascii="Calibri" w:hAnsi="Calibri" w:cs="Calibri"/>
          <w:sz w:val="20"/>
          <w:szCs w:val="20"/>
          <w:lang w:val="es-MX"/>
        </w:rPr>
        <w:t>egar a Praga sobre las 15</w:t>
      </w:r>
      <w:r w:rsidR="00A475F6">
        <w:rPr>
          <w:rFonts w:ascii="Calibri" w:hAnsi="Calibri" w:cs="Calibri"/>
          <w:sz w:val="20"/>
          <w:szCs w:val="20"/>
          <w:lang w:val="es-MX"/>
        </w:rPr>
        <w:t>:</w:t>
      </w:r>
      <w:r w:rsidRPr="004E6822">
        <w:rPr>
          <w:rFonts w:ascii="Calibri" w:hAnsi="Calibri" w:cs="Calibri"/>
          <w:sz w:val="20"/>
          <w:szCs w:val="20"/>
          <w:lang w:val="es-MX"/>
        </w:rPr>
        <w:t>00.</w:t>
      </w:r>
      <w:r w:rsidR="00E750D9">
        <w:rPr>
          <w:rFonts w:ascii="Calibri" w:hAnsi="Calibri" w:cs="Calibri"/>
          <w:sz w:val="20"/>
          <w:szCs w:val="20"/>
          <w:lang w:val="es-MX"/>
        </w:rPr>
        <w:t xml:space="preserve"> </w:t>
      </w:r>
      <w:r w:rsidR="00A475F6">
        <w:rPr>
          <w:rFonts w:ascii="Calibri" w:hAnsi="Calibri" w:cs="Calibri"/>
          <w:sz w:val="20"/>
          <w:szCs w:val="20"/>
          <w:lang w:val="es-MX"/>
        </w:rPr>
        <w:t>A</w:t>
      </w:r>
      <w:r w:rsidR="00E750D9">
        <w:rPr>
          <w:rFonts w:ascii="Calibri" w:hAnsi="Calibri" w:cs="Calibri"/>
          <w:sz w:val="20"/>
          <w:szCs w:val="20"/>
          <w:lang w:val="es-MX"/>
        </w:rPr>
        <w:t xml:space="preserve"> las </w:t>
      </w:r>
      <w:r w:rsidR="00E750D9" w:rsidRPr="004E6822">
        <w:rPr>
          <w:rFonts w:ascii="Calibri" w:hAnsi="Calibri" w:cs="Calibri"/>
          <w:sz w:val="20"/>
          <w:szCs w:val="20"/>
          <w:lang w:val="es-MX"/>
        </w:rPr>
        <w:t>19</w:t>
      </w:r>
      <w:r w:rsidR="00E750D9">
        <w:rPr>
          <w:rFonts w:ascii="Calibri" w:hAnsi="Calibri" w:cs="Calibri"/>
          <w:sz w:val="20"/>
          <w:szCs w:val="20"/>
          <w:lang w:val="es-MX"/>
        </w:rPr>
        <w:t>:</w:t>
      </w:r>
      <w:r w:rsidR="00E750D9" w:rsidRPr="004E6822">
        <w:rPr>
          <w:rFonts w:ascii="Calibri" w:hAnsi="Calibri" w:cs="Calibri"/>
          <w:sz w:val="20"/>
          <w:szCs w:val="20"/>
          <w:lang w:val="es-MX"/>
        </w:rPr>
        <w:t>00 Reunión con el guía y todo el grupo para la presentación y repasar el</w:t>
      </w:r>
      <w:r w:rsidR="00E750D9">
        <w:rPr>
          <w:rFonts w:ascii="Calibri" w:hAnsi="Calibri" w:cs="Calibri"/>
          <w:sz w:val="20"/>
          <w:szCs w:val="20"/>
          <w:lang w:val="es-MX"/>
        </w:rPr>
        <w:t xml:space="preserve"> </w:t>
      </w:r>
      <w:r w:rsidR="00E750D9" w:rsidRPr="004E6822">
        <w:rPr>
          <w:rFonts w:ascii="Calibri" w:hAnsi="Calibri" w:cs="Calibri"/>
          <w:sz w:val="20"/>
          <w:szCs w:val="20"/>
          <w:lang w:val="es-MX"/>
        </w:rPr>
        <w:t>programa desde Praga.</w:t>
      </w:r>
      <w:r w:rsidR="00E750D9">
        <w:rPr>
          <w:rFonts w:ascii="Calibri" w:hAnsi="Calibri" w:cs="Calibri"/>
          <w:sz w:val="20"/>
          <w:szCs w:val="20"/>
          <w:lang w:val="es-MX"/>
        </w:rPr>
        <w:t xml:space="preserve"> </w:t>
      </w:r>
      <w:r w:rsidRPr="00A475F6">
        <w:rPr>
          <w:rFonts w:ascii="Calibri" w:hAnsi="Calibri" w:cs="Calibri"/>
          <w:b/>
          <w:bCs/>
          <w:sz w:val="20"/>
          <w:szCs w:val="20"/>
          <w:lang w:val="es-MX"/>
        </w:rPr>
        <w:t>Alojamiento</w:t>
      </w:r>
      <w:r w:rsidR="00A475F6">
        <w:rPr>
          <w:rFonts w:ascii="Calibri" w:hAnsi="Calibri" w:cs="Calibri"/>
          <w:b/>
          <w:bCs/>
          <w:sz w:val="20"/>
          <w:szCs w:val="20"/>
          <w:lang w:val="es-MX"/>
        </w:rPr>
        <w:t>.</w:t>
      </w:r>
      <w:r w:rsidRPr="004E6822">
        <w:rPr>
          <w:rFonts w:ascii="Calibri" w:hAnsi="Calibri" w:cs="Calibri"/>
          <w:sz w:val="20"/>
          <w:szCs w:val="20"/>
          <w:lang w:val="es-MX"/>
        </w:rPr>
        <w:t xml:space="preserve"> </w:t>
      </w:r>
    </w:p>
    <w:p w14:paraId="652A8946" w14:textId="1540BC02" w:rsidR="004E28F6" w:rsidRDefault="004E28F6" w:rsidP="004E6822">
      <w:pPr>
        <w:pStyle w:val="Sinespaciado"/>
        <w:jc w:val="both"/>
        <w:rPr>
          <w:rFonts w:ascii="Calibri" w:hAnsi="Calibri" w:cs="Calibri"/>
          <w:sz w:val="20"/>
          <w:szCs w:val="20"/>
          <w:lang w:val="es-MX"/>
        </w:rPr>
      </w:pPr>
    </w:p>
    <w:p w14:paraId="11E22AD9" w14:textId="0B0D3639"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w:t>
      </w:r>
      <w:r w:rsidR="00A922A6">
        <w:rPr>
          <w:rFonts w:ascii="Calibri" w:hAnsi="Calibri" w:cs="Calibri"/>
          <w:b/>
          <w:bCs/>
          <w:sz w:val="20"/>
          <w:szCs w:val="20"/>
        </w:rPr>
        <w:t>4</w:t>
      </w:r>
      <w:r w:rsidRPr="00BC3FCB">
        <w:rPr>
          <w:rFonts w:ascii="Calibri" w:hAnsi="Calibri" w:cs="Calibri"/>
          <w:b/>
          <w:bCs/>
          <w:sz w:val="20"/>
          <w:szCs w:val="20"/>
        </w:rPr>
        <w:t>.</w:t>
      </w:r>
      <w:r w:rsidR="00037608" w:rsidRPr="00BC3FCB">
        <w:rPr>
          <w:rFonts w:ascii="Calibri" w:hAnsi="Calibri" w:cs="Calibri"/>
          <w:b/>
          <w:bCs/>
          <w:sz w:val="20"/>
          <w:szCs w:val="20"/>
        </w:rPr>
        <w:t xml:space="preserve"> (</w:t>
      </w:r>
      <w:r w:rsidR="00B04644">
        <w:rPr>
          <w:rFonts w:ascii="Calibri" w:hAnsi="Calibri" w:cs="Calibri"/>
          <w:b/>
          <w:bCs/>
          <w:sz w:val="20"/>
          <w:szCs w:val="20"/>
        </w:rPr>
        <w:t>Lun</w:t>
      </w:r>
      <w:r w:rsidR="00037608" w:rsidRPr="00BC3FCB">
        <w:rPr>
          <w:rFonts w:ascii="Calibri" w:hAnsi="Calibri" w:cs="Calibri"/>
          <w:b/>
          <w:bCs/>
          <w:sz w:val="20"/>
          <w:szCs w:val="20"/>
        </w:rPr>
        <w:t>)</w:t>
      </w:r>
      <w:r w:rsidRPr="00BC3FCB">
        <w:rPr>
          <w:rFonts w:ascii="Calibri" w:hAnsi="Calibri" w:cs="Calibri"/>
          <w:b/>
          <w:bCs/>
          <w:sz w:val="20"/>
          <w:szCs w:val="20"/>
        </w:rPr>
        <w:t xml:space="preserve"> </w:t>
      </w:r>
      <w:r w:rsidR="005267C7">
        <w:rPr>
          <w:rFonts w:ascii="Calibri" w:hAnsi="Calibri" w:cs="Calibri"/>
          <w:b/>
          <w:bCs/>
          <w:sz w:val="20"/>
          <w:szCs w:val="20"/>
        </w:rPr>
        <w:t>Praga</w:t>
      </w:r>
      <w:r w:rsidRPr="00BC3FCB">
        <w:rPr>
          <w:rFonts w:ascii="Calibri" w:hAnsi="Calibri" w:cs="Calibri"/>
          <w:b/>
          <w:bCs/>
          <w:sz w:val="20"/>
          <w:szCs w:val="20"/>
        </w:rPr>
        <w:t xml:space="preserve"> </w:t>
      </w:r>
    </w:p>
    <w:p w14:paraId="22D5D90B" w14:textId="5555B0E8" w:rsidR="003C0C9B" w:rsidRDefault="008B6E2A" w:rsidP="008B6E2A">
      <w:pPr>
        <w:pStyle w:val="Sinespaciado"/>
        <w:jc w:val="both"/>
        <w:rPr>
          <w:rFonts w:ascii="Calibri" w:hAnsi="Calibri" w:cs="Calibri"/>
          <w:sz w:val="20"/>
          <w:szCs w:val="20"/>
        </w:rPr>
      </w:pPr>
      <w:r w:rsidRPr="006D3B24">
        <w:rPr>
          <w:rFonts w:ascii="Calibri" w:hAnsi="Calibri" w:cs="Calibri"/>
          <w:b/>
          <w:bCs/>
          <w:sz w:val="20"/>
          <w:szCs w:val="20"/>
        </w:rPr>
        <w:t>Desayuno</w:t>
      </w:r>
      <w:r w:rsidR="006D3B24">
        <w:rPr>
          <w:rFonts w:ascii="Calibri" w:hAnsi="Calibri" w:cs="Calibri"/>
          <w:b/>
          <w:bCs/>
          <w:sz w:val="20"/>
          <w:szCs w:val="20"/>
        </w:rPr>
        <w:t>.</w:t>
      </w:r>
      <w:r w:rsidRPr="008B6E2A">
        <w:rPr>
          <w:rFonts w:ascii="Calibri" w:hAnsi="Calibri" w:cs="Calibri"/>
          <w:sz w:val="20"/>
          <w:szCs w:val="20"/>
        </w:rPr>
        <w:t xml:space="preserve"> </w:t>
      </w:r>
      <w:r w:rsidR="006D3B24">
        <w:rPr>
          <w:rFonts w:ascii="Calibri" w:hAnsi="Calibri" w:cs="Calibri"/>
          <w:sz w:val="20"/>
          <w:szCs w:val="20"/>
        </w:rPr>
        <w:t>S</w:t>
      </w:r>
      <w:r w:rsidRPr="008B6E2A">
        <w:rPr>
          <w:rFonts w:ascii="Calibri" w:hAnsi="Calibri" w:cs="Calibri"/>
          <w:sz w:val="20"/>
          <w:szCs w:val="20"/>
        </w:rPr>
        <w:t>alida para la visita panorámica peatonal de la ciudad con guía</w:t>
      </w:r>
      <w:r w:rsidR="006D3B24">
        <w:rPr>
          <w:rFonts w:ascii="Calibri" w:hAnsi="Calibri" w:cs="Calibri"/>
          <w:sz w:val="20"/>
          <w:szCs w:val="20"/>
        </w:rPr>
        <w:t xml:space="preserve"> </w:t>
      </w:r>
      <w:r w:rsidRPr="008B6E2A">
        <w:rPr>
          <w:rFonts w:ascii="Calibri" w:hAnsi="Calibri" w:cs="Calibri"/>
          <w:sz w:val="20"/>
          <w:szCs w:val="20"/>
        </w:rPr>
        <w:t>oficial de habla hispana. Recorriendo las principales calles y monumentos del</w:t>
      </w:r>
      <w:r w:rsidR="006D3B24">
        <w:rPr>
          <w:rFonts w:ascii="Calibri" w:hAnsi="Calibri" w:cs="Calibri"/>
          <w:sz w:val="20"/>
          <w:szCs w:val="20"/>
        </w:rPr>
        <w:t xml:space="preserve"> </w:t>
      </w:r>
      <w:r w:rsidRPr="008B6E2A">
        <w:rPr>
          <w:rFonts w:ascii="Calibri" w:hAnsi="Calibri" w:cs="Calibri"/>
          <w:sz w:val="20"/>
          <w:szCs w:val="20"/>
        </w:rPr>
        <w:t>Barrio de Stare Mesto apreciaremos la majestuosidad de la Torre de la Pólvora</w:t>
      </w:r>
      <w:r w:rsidR="006D3B24">
        <w:rPr>
          <w:rFonts w:ascii="Calibri" w:hAnsi="Calibri" w:cs="Calibri"/>
          <w:sz w:val="20"/>
          <w:szCs w:val="20"/>
        </w:rPr>
        <w:t xml:space="preserve"> </w:t>
      </w:r>
      <w:r w:rsidRPr="008B6E2A">
        <w:rPr>
          <w:rFonts w:ascii="Calibri" w:hAnsi="Calibri" w:cs="Calibri"/>
          <w:sz w:val="20"/>
          <w:szCs w:val="20"/>
        </w:rPr>
        <w:t xml:space="preserve">(estilo gótico), la Casa Municipal (art </w:t>
      </w:r>
      <w:proofErr w:type="spellStart"/>
      <w:r w:rsidRPr="008B6E2A">
        <w:rPr>
          <w:rFonts w:ascii="Calibri" w:hAnsi="Calibri" w:cs="Calibri"/>
          <w:sz w:val="20"/>
          <w:szCs w:val="20"/>
        </w:rPr>
        <w:t>nouveau</w:t>
      </w:r>
      <w:proofErr w:type="spellEnd"/>
      <w:r w:rsidRPr="008B6E2A">
        <w:rPr>
          <w:rFonts w:ascii="Calibri" w:hAnsi="Calibri" w:cs="Calibri"/>
          <w:sz w:val="20"/>
          <w:szCs w:val="20"/>
        </w:rPr>
        <w:t>), el camino real que comienza</w:t>
      </w:r>
      <w:r w:rsidR="006D3B24">
        <w:rPr>
          <w:rFonts w:ascii="Calibri" w:hAnsi="Calibri" w:cs="Calibri"/>
          <w:sz w:val="20"/>
          <w:szCs w:val="20"/>
        </w:rPr>
        <w:t xml:space="preserve"> </w:t>
      </w:r>
      <w:r w:rsidRPr="008B6E2A">
        <w:rPr>
          <w:rFonts w:ascii="Calibri" w:hAnsi="Calibri" w:cs="Calibri"/>
          <w:sz w:val="20"/>
          <w:szCs w:val="20"/>
        </w:rPr>
        <w:t xml:space="preserve">en la calle </w:t>
      </w:r>
      <w:proofErr w:type="spellStart"/>
      <w:r w:rsidRPr="008B6E2A">
        <w:rPr>
          <w:rFonts w:ascii="Calibri" w:hAnsi="Calibri" w:cs="Calibri"/>
          <w:sz w:val="20"/>
          <w:szCs w:val="20"/>
        </w:rPr>
        <w:t>Celetna</w:t>
      </w:r>
      <w:proofErr w:type="spellEnd"/>
      <w:r w:rsidRPr="008B6E2A">
        <w:rPr>
          <w:rFonts w:ascii="Calibri" w:hAnsi="Calibri" w:cs="Calibri"/>
          <w:sz w:val="20"/>
          <w:szCs w:val="20"/>
        </w:rPr>
        <w:t xml:space="preserve"> para llegar a la Plaza de la Ciudad Vieja, con la Iglesia de</w:t>
      </w:r>
      <w:r w:rsidR="006D3B24">
        <w:rPr>
          <w:rFonts w:ascii="Calibri" w:hAnsi="Calibri" w:cs="Calibri"/>
          <w:sz w:val="20"/>
          <w:szCs w:val="20"/>
        </w:rPr>
        <w:t xml:space="preserve"> </w:t>
      </w:r>
      <w:r w:rsidRPr="008B6E2A">
        <w:rPr>
          <w:rFonts w:ascii="Calibri" w:hAnsi="Calibri" w:cs="Calibri"/>
          <w:sz w:val="20"/>
          <w:szCs w:val="20"/>
        </w:rPr>
        <w:t xml:space="preserve">nuestra Señora de </w:t>
      </w:r>
      <w:proofErr w:type="spellStart"/>
      <w:r w:rsidRPr="008B6E2A">
        <w:rPr>
          <w:rFonts w:ascii="Calibri" w:hAnsi="Calibri" w:cs="Calibri"/>
          <w:sz w:val="20"/>
          <w:szCs w:val="20"/>
        </w:rPr>
        <w:t>Thyn</w:t>
      </w:r>
      <w:proofErr w:type="spellEnd"/>
      <w:r w:rsidRPr="008B6E2A">
        <w:rPr>
          <w:rFonts w:ascii="Calibri" w:hAnsi="Calibri" w:cs="Calibri"/>
          <w:sz w:val="20"/>
          <w:szCs w:val="20"/>
        </w:rPr>
        <w:t xml:space="preserve"> y el famoso reloj astronómico. A continuación, y por la</w:t>
      </w:r>
      <w:r w:rsidR="006D3B24">
        <w:rPr>
          <w:rFonts w:ascii="Calibri" w:hAnsi="Calibri" w:cs="Calibri"/>
          <w:sz w:val="20"/>
          <w:szCs w:val="20"/>
        </w:rPr>
        <w:t xml:space="preserve"> </w:t>
      </w:r>
      <w:r w:rsidRPr="008B6E2A">
        <w:rPr>
          <w:rFonts w:ascii="Calibri" w:hAnsi="Calibri" w:cs="Calibri"/>
          <w:sz w:val="20"/>
          <w:szCs w:val="20"/>
        </w:rPr>
        <w:t xml:space="preserve">Calle </w:t>
      </w:r>
      <w:proofErr w:type="spellStart"/>
      <w:r w:rsidRPr="008B6E2A">
        <w:rPr>
          <w:rFonts w:ascii="Calibri" w:hAnsi="Calibri" w:cs="Calibri"/>
          <w:sz w:val="20"/>
          <w:szCs w:val="20"/>
        </w:rPr>
        <w:t>Karlova</w:t>
      </w:r>
      <w:proofErr w:type="spellEnd"/>
      <w:r w:rsidRPr="008B6E2A">
        <w:rPr>
          <w:rFonts w:ascii="Calibri" w:hAnsi="Calibri" w:cs="Calibri"/>
          <w:sz w:val="20"/>
          <w:szCs w:val="20"/>
        </w:rPr>
        <w:t xml:space="preserve"> se llega al puente de Carlos IV, el más famoso de la ciudad. La</w:t>
      </w:r>
      <w:r w:rsidR="006D3B24">
        <w:rPr>
          <w:rFonts w:ascii="Calibri" w:hAnsi="Calibri" w:cs="Calibri"/>
          <w:sz w:val="20"/>
          <w:szCs w:val="20"/>
        </w:rPr>
        <w:t xml:space="preserve"> </w:t>
      </w:r>
      <w:r w:rsidRPr="008B6E2A">
        <w:rPr>
          <w:rFonts w:ascii="Calibri" w:hAnsi="Calibri" w:cs="Calibri"/>
          <w:sz w:val="20"/>
          <w:szCs w:val="20"/>
        </w:rPr>
        <w:t>visita termina en la Plaza de la Ciudad Vieja. Por la tarde visita del Castillo</w:t>
      </w:r>
      <w:r w:rsidR="006D3B24">
        <w:rPr>
          <w:rFonts w:ascii="Calibri" w:hAnsi="Calibri" w:cs="Calibri"/>
          <w:sz w:val="20"/>
          <w:szCs w:val="20"/>
        </w:rPr>
        <w:t xml:space="preserve"> </w:t>
      </w:r>
      <w:r w:rsidRPr="008B6E2A">
        <w:rPr>
          <w:rFonts w:ascii="Calibri" w:hAnsi="Calibri" w:cs="Calibri"/>
          <w:sz w:val="20"/>
          <w:szCs w:val="20"/>
        </w:rPr>
        <w:t>de Praga con entradas incluidas.</w:t>
      </w:r>
    </w:p>
    <w:p w14:paraId="69A03B5B" w14:textId="54F151DB" w:rsidR="008B6E2A" w:rsidRPr="008B6E2A" w:rsidRDefault="008B6E2A" w:rsidP="008B6E2A">
      <w:pPr>
        <w:pStyle w:val="Sinespaciado"/>
        <w:jc w:val="both"/>
        <w:rPr>
          <w:rFonts w:ascii="Calibri" w:hAnsi="Calibri" w:cs="Calibri"/>
          <w:sz w:val="20"/>
          <w:szCs w:val="20"/>
        </w:rPr>
      </w:pPr>
      <w:r w:rsidRPr="007E5D8D">
        <w:rPr>
          <w:rFonts w:ascii="Calibri" w:hAnsi="Calibri" w:cs="Calibri"/>
          <w:b/>
          <w:bCs/>
          <w:sz w:val="20"/>
          <w:szCs w:val="20"/>
        </w:rPr>
        <w:t xml:space="preserve">Cena en cervecería U </w:t>
      </w:r>
      <w:proofErr w:type="spellStart"/>
      <w:r w:rsidRPr="007E5D8D">
        <w:rPr>
          <w:rFonts w:ascii="Calibri" w:hAnsi="Calibri" w:cs="Calibri"/>
          <w:b/>
          <w:bCs/>
          <w:sz w:val="20"/>
          <w:szCs w:val="20"/>
        </w:rPr>
        <w:t>Fleku</w:t>
      </w:r>
      <w:proofErr w:type="spellEnd"/>
      <w:r w:rsidR="00950BC1">
        <w:rPr>
          <w:rFonts w:ascii="Calibri" w:hAnsi="Calibri" w:cs="Calibri"/>
          <w:b/>
          <w:bCs/>
          <w:sz w:val="20"/>
          <w:szCs w:val="20"/>
        </w:rPr>
        <w:t xml:space="preserve"> </w:t>
      </w:r>
      <w:r w:rsidR="00950BC1" w:rsidRPr="007E5D8D">
        <w:rPr>
          <w:rFonts w:ascii="Calibri" w:hAnsi="Calibri" w:cs="Calibri"/>
          <w:b/>
          <w:bCs/>
          <w:sz w:val="20"/>
          <w:szCs w:val="20"/>
        </w:rPr>
        <w:t xml:space="preserve">con 1 cerveza </w:t>
      </w:r>
      <w:r w:rsidR="00950BC1">
        <w:rPr>
          <w:rFonts w:ascii="Calibri" w:hAnsi="Calibri" w:cs="Calibri"/>
          <w:b/>
          <w:bCs/>
          <w:sz w:val="20"/>
          <w:szCs w:val="20"/>
        </w:rPr>
        <w:t>(</w:t>
      </w:r>
      <w:r w:rsidR="00950BC1" w:rsidRPr="007E5D8D">
        <w:rPr>
          <w:rFonts w:ascii="Calibri" w:hAnsi="Calibri" w:cs="Calibri"/>
          <w:b/>
          <w:bCs/>
          <w:sz w:val="20"/>
          <w:szCs w:val="20"/>
        </w:rPr>
        <w:t>incluida</w:t>
      </w:r>
      <w:r w:rsidR="00950BC1">
        <w:rPr>
          <w:rFonts w:ascii="Calibri" w:hAnsi="Calibri" w:cs="Calibri"/>
          <w:b/>
          <w:bCs/>
          <w:sz w:val="20"/>
          <w:szCs w:val="20"/>
        </w:rPr>
        <w:t>)</w:t>
      </w:r>
      <w:r w:rsidRPr="008B6E2A">
        <w:rPr>
          <w:rFonts w:ascii="Calibri" w:hAnsi="Calibri" w:cs="Calibri"/>
          <w:sz w:val="20"/>
          <w:szCs w:val="20"/>
        </w:rPr>
        <w:t>, la más antigua de Praga, de 1499 donde</w:t>
      </w:r>
      <w:r w:rsidR="006D3B24">
        <w:rPr>
          <w:rFonts w:ascii="Calibri" w:hAnsi="Calibri" w:cs="Calibri"/>
          <w:sz w:val="20"/>
          <w:szCs w:val="20"/>
        </w:rPr>
        <w:t xml:space="preserve"> </w:t>
      </w:r>
      <w:r w:rsidRPr="008B6E2A">
        <w:rPr>
          <w:rFonts w:ascii="Calibri" w:hAnsi="Calibri" w:cs="Calibri"/>
          <w:sz w:val="20"/>
          <w:szCs w:val="20"/>
        </w:rPr>
        <w:t xml:space="preserve">disfrutaremos de una </w:t>
      </w:r>
      <w:r w:rsidRPr="007E5D8D">
        <w:rPr>
          <w:rFonts w:ascii="Calibri" w:hAnsi="Calibri" w:cs="Calibri"/>
          <w:sz w:val="20"/>
          <w:szCs w:val="20"/>
        </w:rPr>
        <w:t>cena típica</w:t>
      </w:r>
      <w:r w:rsidR="00950BC1">
        <w:rPr>
          <w:rFonts w:ascii="Calibri" w:hAnsi="Calibri" w:cs="Calibri"/>
          <w:sz w:val="20"/>
          <w:szCs w:val="20"/>
        </w:rPr>
        <w:t xml:space="preserve">. </w:t>
      </w:r>
      <w:r w:rsidR="00A922A6">
        <w:rPr>
          <w:rFonts w:ascii="Calibri" w:hAnsi="Calibri" w:cs="Calibri"/>
          <w:sz w:val="20"/>
          <w:szCs w:val="20"/>
        </w:rPr>
        <w:t>Regreso por cuenta del pasajero</w:t>
      </w:r>
      <w:r w:rsidRPr="008B6E2A">
        <w:rPr>
          <w:rFonts w:ascii="Calibri" w:hAnsi="Calibri" w:cs="Calibri"/>
          <w:sz w:val="20"/>
          <w:szCs w:val="20"/>
        </w:rPr>
        <w:t>.</w:t>
      </w:r>
      <w:r w:rsidR="006D3B24">
        <w:rPr>
          <w:rFonts w:ascii="Calibri" w:hAnsi="Calibri" w:cs="Calibri"/>
          <w:sz w:val="20"/>
          <w:szCs w:val="20"/>
        </w:rPr>
        <w:t xml:space="preserve"> </w:t>
      </w:r>
      <w:r w:rsidR="006D3B24" w:rsidRPr="006D3B24">
        <w:rPr>
          <w:rFonts w:ascii="Calibri" w:hAnsi="Calibri" w:cs="Calibri"/>
          <w:b/>
          <w:bCs/>
          <w:sz w:val="20"/>
          <w:szCs w:val="20"/>
        </w:rPr>
        <w:t>Alojamiento</w:t>
      </w:r>
      <w:r w:rsidR="006D3B24">
        <w:rPr>
          <w:rFonts w:ascii="Calibri" w:hAnsi="Calibri" w:cs="Calibri"/>
          <w:sz w:val="20"/>
          <w:szCs w:val="20"/>
        </w:rPr>
        <w:t>.</w:t>
      </w:r>
    </w:p>
    <w:p w14:paraId="65031D98" w14:textId="77777777" w:rsidR="004E28F6" w:rsidRPr="003C0C9B" w:rsidRDefault="004E28F6" w:rsidP="00F36498">
      <w:pPr>
        <w:pStyle w:val="Sinespaciado"/>
        <w:jc w:val="both"/>
        <w:rPr>
          <w:rFonts w:ascii="Calibri" w:hAnsi="Calibri" w:cs="Calibri"/>
          <w:sz w:val="20"/>
          <w:szCs w:val="20"/>
        </w:rPr>
      </w:pPr>
    </w:p>
    <w:p w14:paraId="6EBBDCBC" w14:textId="5098F01E" w:rsidR="003C0C9B" w:rsidRDefault="00112675" w:rsidP="000A4029">
      <w:pPr>
        <w:pStyle w:val="Sinespaciado"/>
        <w:jc w:val="both"/>
        <w:rPr>
          <w:rFonts w:ascii="Calibri" w:hAnsi="Calibri" w:cs="Calibri"/>
          <w:sz w:val="20"/>
          <w:szCs w:val="20"/>
        </w:rPr>
      </w:pPr>
      <w:r w:rsidRPr="00BC3FCB">
        <w:rPr>
          <w:rFonts w:ascii="Calibri" w:hAnsi="Calibri" w:cs="Calibri"/>
          <w:b/>
          <w:bCs/>
          <w:sz w:val="20"/>
          <w:szCs w:val="20"/>
        </w:rPr>
        <w:t xml:space="preserve">Día </w:t>
      </w:r>
      <w:r w:rsidR="00A922A6">
        <w:rPr>
          <w:rFonts w:ascii="Calibri" w:hAnsi="Calibri" w:cs="Calibri"/>
          <w:b/>
          <w:bCs/>
          <w:sz w:val="20"/>
          <w:szCs w:val="20"/>
        </w:rPr>
        <w:t>5</w:t>
      </w:r>
      <w:r w:rsidRPr="00BC3FCB">
        <w:rPr>
          <w:rFonts w:ascii="Calibri" w:hAnsi="Calibri" w:cs="Calibri"/>
          <w:b/>
          <w:bCs/>
          <w:sz w:val="20"/>
          <w:szCs w:val="20"/>
        </w:rPr>
        <w:t xml:space="preserve">. </w:t>
      </w:r>
      <w:r w:rsidR="00471941" w:rsidRPr="00BC3FCB">
        <w:rPr>
          <w:rFonts w:ascii="Calibri" w:hAnsi="Calibri" w:cs="Calibri"/>
          <w:b/>
          <w:bCs/>
          <w:sz w:val="20"/>
          <w:szCs w:val="20"/>
        </w:rPr>
        <w:t>(</w:t>
      </w:r>
      <w:r w:rsidR="00B04644">
        <w:rPr>
          <w:rFonts w:ascii="Calibri" w:hAnsi="Calibri" w:cs="Calibri"/>
          <w:b/>
          <w:bCs/>
          <w:sz w:val="20"/>
          <w:szCs w:val="20"/>
        </w:rPr>
        <w:t>Mar</w:t>
      </w:r>
      <w:r w:rsidR="00471941" w:rsidRPr="00BC3FCB">
        <w:rPr>
          <w:rFonts w:ascii="Calibri" w:hAnsi="Calibri" w:cs="Calibri"/>
          <w:b/>
          <w:bCs/>
          <w:sz w:val="20"/>
          <w:szCs w:val="20"/>
        </w:rPr>
        <w:t xml:space="preserve">) </w:t>
      </w:r>
      <w:r w:rsidR="00942727" w:rsidRPr="00942727">
        <w:rPr>
          <w:rFonts w:ascii="Calibri" w:hAnsi="Calibri" w:cs="Calibri"/>
          <w:b/>
          <w:bCs/>
          <w:sz w:val="20"/>
          <w:szCs w:val="20"/>
        </w:rPr>
        <w:t>Praga</w:t>
      </w:r>
      <w:r w:rsidR="00942727">
        <w:rPr>
          <w:rFonts w:ascii="Calibri" w:hAnsi="Calibri" w:cs="Calibri"/>
          <w:b/>
          <w:bCs/>
          <w:sz w:val="20"/>
          <w:szCs w:val="20"/>
        </w:rPr>
        <w:t xml:space="preserve"> – </w:t>
      </w:r>
      <w:proofErr w:type="spellStart"/>
      <w:r w:rsidR="00942727" w:rsidRPr="00942727">
        <w:rPr>
          <w:rFonts w:ascii="Calibri" w:hAnsi="Calibri" w:cs="Calibri"/>
          <w:b/>
          <w:bCs/>
          <w:sz w:val="20"/>
          <w:szCs w:val="20"/>
        </w:rPr>
        <w:t>České</w:t>
      </w:r>
      <w:proofErr w:type="spellEnd"/>
      <w:r w:rsidR="00942727" w:rsidRPr="00942727">
        <w:rPr>
          <w:rFonts w:ascii="Calibri" w:hAnsi="Calibri" w:cs="Calibri"/>
          <w:b/>
          <w:bCs/>
          <w:sz w:val="20"/>
          <w:szCs w:val="20"/>
        </w:rPr>
        <w:t xml:space="preserve"> </w:t>
      </w:r>
      <w:proofErr w:type="spellStart"/>
      <w:r w:rsidR="00942727" w:rsidRPr="00942727">
        <w:rPr>
          <w:rFonts w:ascii="Calibri" w:hAnsi="Calibri" w:cs="Calibri"/>
          <w:b/>
          <w:bCs/>
          <w:sz w:val="20"/>
          <w:szCs w:val="20"/>
        </w:rPr>
        <w:t>Budějovice</w:t>
      </w:r>
      <w:proofErr w:type="spellEnd"/>
      <w:r w:rsidR="00942727">
        <w:rPr>
          <w:rFonts w:ascii="Calibri" w:hAnsi="Calibri" w:cs="Calibri"/>
          <w:b/>
          <w:bCs/>
          <w:sz w:val="20"/>
          <w:szCs w:val="20"/>
        </w:rPr>
        <w:t xml:space="preserve"> </w:t>
      </w:r>
      <w:r w:rsidR="00942727" w:rsidRPr="00942727">
        <w:rPr>
          <w:rFonts w:ascii="Calibri" w:hAnsi="Calibri" w:cs="Calibri"/>
          <w:b/>
          <w:bCs/>
          <w:sz w:val="20"/>
          <w:szCs w:val="20"/>
        </w:rPr>
        <w:t xml:space="preserve">– </w:t>
      </w:r>
      <w:proofErr w:type="spellStart"/>
      <w:r w:rsidR="00942727" w:rsidRPr="00942727">
        <w:rPr>
          <w:rFonts w:ascii="Calibri" w:hAnsi="Calibri" w:cs="Calibri"/>
          <w:b/>
          <w:bCs/>
          <w:sz w:val="20"/>
          <w:szCs w:val="20"/>
        </w:rPr>
        <w:t>Český</w:t>
      </w:r>
      <w:proofErr w:type="spellEnd"/>
      <w:r w:rsidR="00942727" w:rsidRPr="00942727">
        <w:rPr>
          <w:rFonts w:ascii="Calibri" w:hAnsi="Calibri" w:cs="Calibri"/>
          <w:b/>
          <w:bCs/>
          <w:sz w:val="20"/>
          <w:szCs w:val="20"/>
        </w:rPr>
        <w:t xml:space="preserve"> Krumlov</w:t>
      </w:r>
    </w:p>
    <w:p w14:paraId="424B3C20" w14:textId="77777777" w:rsidR="007B47C3" w:rsidRDefault="003A207B" w:rsidP="003A207B">
      <w:pPr>
        <w:pStyle w:val="Sinespaciado"/>
        <w:jc w:val="both"/>
        <w:rPr>
          <w:rFonts w:ascii="Calibri" w:hAnsi="Calibri" w:cs="Calibri"/>
          <w:sz w:val="20"/>
          <w:szCs w:val="20"/>
        </w:rPr>
      </w:pPr>
      <w:r w:rsidRPr="00DF7D3A">
        <w:rPr>
          <w:rFonts w:ascii="Calibri" w:hAnsi="Calibri" w:cs="Calibri"/>
          <w:b/>
          <w:bCs/>
          <w:sz w:val="20"/>
          <w:szCs w:val="20"/>
        </w:rPr>
        <w:t>Desayuno</w:t>
      </w:r>
      <w:r w:rsidR="00DF7D3A">
        <w:rPr>
          <w:rFonts w:ascii="Calibri" w:hAnsi="Calibri" w:cs="Calibri"/>
          <w:b/>
          <w:bCs/>
          <w:sz w:val="20"/>
          <w:szCs w:val="20"/>
        </w:rPr>
        <w:t>.</w:t>
      </w:r>
      <w:r w:rsidRPr="003A207B">
        <w:rPr>
          <w:rFonts w:ascii="Calibri" w:hAnsi="Calibri" w:cs="Calibri"/>
          <w:sz w:val="20"/>
          <w:szCs w:val="20"/>
        </w:rPr>
        <w:t xml:space="preserve"> </w:t>
      </w:r>
      <w:r w:rsidR="00DF7D3A">
        <w:rPr>
          <w:rFonts w:ascii="Calibri" w:hAnsi="Calibri" w:cs="Calibri"/>
          <w:sz w:val="20"/>
          <w:szCs w:val="20"/>
        </w:rPr>
        <w:t>S</w:t>
      </w:r>
      <w:r w:rsidRPr="003A207B">
        <w:rPr>
          <w:rFonts w:ascii="Calibri" w:hAnsi="Calibri" w:cs="Calibri"/>
          <w:sz w:val="20"/>
          <w:szCs w:val="20"/>
        </w:rPr>
        <w:t xml:space="preserve">alida hacia </w:t>
      </w:r>
      <w:proofErr w:type="spellStart"/>
      <w:r w:rsidRPr="003A207B">
        <w:rPr>
          <w:rFonts w:ascii="Calibri" w:hAnsi="Calibri" w:cs="Calibri"/>
          <w:sz w:val="20"/>
          <w:szCs w:val="20"/>
        </w:rPr>
        <w:t>Český</w:t>
      </w:r>
      <w:proofErr w:type="spellEnd"/>
      <w:r w:rsidRPr="003A207B">
        <w:rPr>
          <w:rFonts w:ascii="Calibri" w:hAnsi="Calibri" w:cs="Calibri"/>
          <w:sz w:val="20"/>
          <w:szCs w:val="20"/>
        </w:rPr>
        <w:t xml:space="preserve"> Krumlov, de camino pasaremos por </w:t>
      </w:r>
      <w:proofErr w:type="spellStart"/>
      <w:r w:rsidRPr="003A207B">
        <w:rPr>
          <w:rFonts w:ascii="Calibri" w:hAnsi="Calibri" w:cs="Calibri"/>
          <w:sz w:val="20"/>
          <w:szCs w:val="20"/>
        </w:rPr>
        <w:t>České</w:t>
      </w:r>
      <w:proofErr w:type="spellEnd"/>
      <w:r w:rsidR="00664215">
        <w:rPr>
          <w:rFonts w:ascii="Calibri" w:hAnsi="Calibri" w:cs="Calibri"/>
          <w:sz w:val="20"/>
          <w:szCs w:val="20"/>
        </w:rPr>
        <w:t xml:space="preserve"> </w:t>
      </w:r>
      <w:r w:rsidRPr="003A207B">
        <w:rPr>
          <w:rFonts w:ascii="Calibri" w:hAnsi="Calibri" w:cs="Calibri"/>
          <w:sz w:val="20"/>
          <w:szCs w:val="20"/>
        </w:rPr>
        <w:t xml:space="preserve">Budějovice, famosa por su cerveza </w:t>
      </w:r>
      <w:proofErr w:type="spellStart"/>
      <w:r w:rsidRPr="003A207B">
        <w:rPr>
          <w:rFonts w:ascii="Calibri" w:hAnsi="Calibri" w:cs="Calibri"/>
          <w:sz w:val="20"/>
          <w:szCs w:val="20"/>
        </w:rPr>
        <w:t>Budvar</w:t>
      </w:r>
      <w:proofErr w:type="spellEnd"/>
      <w:r w:rsidRPr="003A207B">
        <w:rPr>
          <w:rFonts w:ascii="Calibri" w:hAnsi="Calibri" w:cs="Calibri"/>
          <w:sz w:val="20"/>
          <w:szCs w:val="20"/>
        </w:rPr>
        <w:t xml:space="preserve"> copiada por los norteamericanos</w:t>
      </w:r>
      <w:r w:rsidR="00664215">
        <w:rPr>
          <w:rFonts w:ascii="Calibri" w:hAnsi="Calibri" w:cs="Calibri"/>
          <w:sz w:val="20"/>
          <w:szCs w:val="20"/>
        </w:rPr>
        <w:t xml:space="preserve"> </w:t>
      </w:r>
      <w:r w:rsidRPr="003A207B">
        <w:rPr>
          <w:rFonts w:ascii="Calibri" w:hAnsi="Calibri" w:cs="Calibri"/>
          <w:sz w:val="20"/>
          <w:szCs w:val="20"/>
        </w:rPr>
        <w:t>con su Budweiser.</w:t>
      </w:r>
      <w:r w:rsidR="00664215">
        <w:rPr>
          <w:rFonts w:ascii="Calibri" w:hAnsi="Calibri" w:cs="Calibri"/>
          <w:sz w:val="20"/>
          <w:szCs w:val="20"/>
        </w:rPr>
        <w:t xml:space="preserve"> </w:t>
      </w:r>
    </w:p>
    <w:p w14:paraId="6BA8B0CC" w14:textId="77777777" w:rsidR="007B47C3" w:rsidRDefault="007B47C3" w:rsidP="003A207B">
      <w:pPr>
        <w:pStyle w:val="Sinespaciado"/>
        <w:jc w:val="both"/>
        <w:rPr>
          <w:rFonts w:ascii="Calibri" w:hAnsi="Calibri" w:cs="Calibri"/>
          <w:sz w:val="20"/>
          <w:szCs w:val="20"/>
        </w:rPr>
      </w:pPr>
    </w:p>
    <w:p w14:paraId="4F96EFDD" w14:textId="77777777" w:rsidR="007B47C3" w:rsidRDefault="007B47C3" w:rsidP="003A207B">
      <w:pPr>
        <w:pStyle w:val="Sinespaciado"/>
        <w:jc w:val="both"/>
        <w:rPr>
          <w:rFonts w:ascii="Calibri" w:hAnsi="Calibri" w:cs="Calibri"/>
          <w:sz w:val="20"/>
          <w:szCs w:val="20"/>
        </w:rPr>
      </w:pPr>
    </w:p>
    <w:p w14:paraId="7279D8C3" w14:textId="41936BAF" w:rsidR="003A207B" w:rsidRPr="003A207B" w:rsidRDefault="003A207B" w:rsidP="003A207B">
      <w:pPr>
        <w:pStyle w:val="Sinespaciado"/>
        <w:jc w:val="both"/>
        <w:rPr>
          <w:rFonts w:ascii="Calibri" w:hAnsi="Calibri" w:cs="Calibri"/>
          <w:sz w:val="20"/>
          <w:szCs w:val="20"/>
        </w:rPr>
      </w:pPr>
      <w:proofErr w:type="spellStart"/>
      <w:r w:rsidRPr="003A207B">
        <w:rPr>
          <w:rFonts w:ascii="Calibri" w:hAnsi="Calibri" w:cs="Calibri"/>
          <w:sz w:val="20"/>
          <w:szCs w:val="20"/>
        </w:rPr>
        <w:t>Český</w:t>
      </w:r>
      <w:proofErr w:type="spellEnd"/>
      <w:r w:rsidRPr="003A207B">
        <w:rPr>
          <w:rFonts w:ascii="Calibri" w:hAnsi="Calibri" w:cs="Calibri"/>
          <w:sz w:val="20"/>
          <w:szCs w:val="20"/>
        </w:rPr>
        <w:t xml:space="preserve"> Krumlov (UNESCO)- Se encuentra entra las ciudades históricas de la</w:t>
      </w:r>
      <w:r w:rsidR="00664215">
        <w:rPr>
          <w:rFonts w:ascii="Calibri" w:hAnsi="Calibri" w:cs="Calibri"/>
          <w:sz w:val="20"/>
          <w:szCs w:val="20"/>
        </w:rPr>
        <w:t xml:space="preserve"> </w:t>
      </w:r>
      <w:r w:rsidRPr="003A207B">
        <w:rPr>
          <w:rFonts w:ascii="Calibri" w:hAnsi="Calibri" w:cs="Calibri"/>
          <w:sz w:val="20"/>
          <w:szCs w:val="20"/>
        </w:rPr>
        <w:t>República Checa más bellas y visitadas. Las primeras menciones de esta</w:t>
      </w:r>
      <w:r w:rsidR="00664215">
        <w:rPr>
          <w:rFonts w:ascii="Calibri" w:hAnsi="Calibri" w:cs="Calibri"/>
          <w:sz w:val="20"/>
          <w:szCs w:val="20"/>
        </w:rPr>
        <w:t xml:space="preserve"> </w:t>
      </w:r>
      <w:r w:rsidRPr="003A207B">
        <w:rPr>
          <w:rFonts w:ascii="Calibri" w:hAnsi="Calibri" w:cs="Calibri"/>
          <w:sz w:val="20"/>
          <w:szCs w:val="20"/>
        </w:rPr>
        <w:t>ciudad se remontan a la mitad del siglo XIII, cuando aquí tenía su sede una de</w:t>
      </w:r>
      <w:r w:rsidR="00664215">
        <w:rPr>
          <w:rFonts w:ascii="Calibri" w:hAnsi="Calibri" w:cs="Calibri"/>
          <w:sz w:val="20"/>
          <w:szCs w:val="20"/>
        </w:rPr>
        <w:t xml:space="preserve"> </w:t>
      </w:r>
      <w:r w:rsidRPr="003A207B">
        <w:rPr>
          <w:rFonts w:ascii="Calibri" w:hAnsi="Calibri" w:cs="Calibri"/>
          <w:sz w:val="20"/>
          <w:szCs w:val="20"/>
        </w:rPr>
        <w:t xml:space="preserve">las ramas de los </w:t>
      </w:r>
      <w:proofErr w:type="spellStart"/>
      <w:r w:rsidRPr="003A207B">
        <w:rPr>
          <w:rFonts w:ascii="Calibri" w:hAnsi="Calibri" w:cs="Calibri"/>
          <w:sz w:val="20"/>
          <w:szCs w:val="20"/>
        </w:rPr>
        <w:t>Vítkovec</w:t>
      </w:r>
      <w:proofErr w:type="spellEnd"/>
      <w:r w:rsidRPr="003A207B">
        <w:rPr>
          <w:rFonts w:ascii="Calibri" w:hAnsi="Calibri" w:cs="Calibri"/>
          <w:sz w:val="20"/>
          <w:szCs w:val="20"/>
        </w:rPr>
        <w:t>, los señores de Krumlov. En el año 1302 los</w:t>
      </w:r>
      <w:r w:rsidR="00664215">
        <w:rPr>
          <w:rFonts w:ascii="Calibri" w:hAnsi="Calibri" w:cs="Calibri"/>
          <w:sz w:val="20"/>
          <w:szCs w:val="20"/>
        </w:rPr>
        <w:t xml:space="preserve"> </w:t>
      </w:r>
      <w:proofErr w:type="spellStart"/>
      <w:r w:rsidRPr="003A207B">
        <w:rPr>
          <w:rFonts w:ascii="Calibri" w:hAnsi="Calibri" w:cs="Calibri"/>
          <w:sz w:val="20"/>
          <w:szCs w:val="20"/>
        </w:rPr>
        <w:t>Rožumberk</w:t>
      </w:r>
      <w:proofErr w:type="spellEnd"/>
      <w:r w:rsidRPr="003A207B">
        <w:rPr>
          <w:rFonts w:ascii="Calibri" w:hAnsi="Calibri" w:cs="Calibri"/>
          <w:sz w:val="20"/>
          <w:szCs w:val="20"/>
        </w:rPr>
        <w:t xml:space="preserve"> dejaron en herencia a Krumlov el castillo original, reconstruido en</w:t>
      </w:r>
      <w:r w:rsidR="00664215">
        <w:rPr>
          <w:rFonts w:ascii="Calibri" w:hAnsi="Calibri" w:cs="Calibri"/>
          <w:sz w:val="20"/>
          <w:szCs w:val="20"/>
        </w:rPr>
        <w:t xml:space="preserve"> </w:t>
      </w:r>
      <w:r w:rsidRPr="003A207B">
        <w:rPr>
          <w:rFonts w:ascii="Calibri" w:hAnsi="Calibri" w:cs="Calibri"/>
          <w:sz w:val="20"/>
          <w:szCs w:val="20"/>
        </w:rPr>
        <w:t>estilo renacentista. El complejo palaciego actual es después del castillo de</w:t>
      </w:r>
      <w:r w:rsidR="00664215">
        <w:rPr>
          <w:rFonts w:ascii="Calibri" w:hAnsi="Calibri" w:cs="Calibri"/>
          <w:sz w:val="20"/>
          <w:szCs w:val="20"/>
        </w:rPr>
        <w:t xml:space="preserve"> </w:t>
      </w:r>
      <w:r w:rsidRPr="003A207B">
        <w:rPr>
          <w:rFonts w:ascii="Calibri" w:hAnsi="Calibri" w:cs="Calibri"/>
          <w:sz w:val="20"/>
          <w:szCs w:val="20"/>
        </w:rPr>
        <w:t>Praga el más extenso en la república. En el castillo se conserva el único teatro</w:t>
      </w:r>
      <w:r>
        <w:rPr>
          <w:rFonts w:ascii="Calibri" w:hAnsi="Calibri" w:cs="Calibri"/>
          <w:sz w:val="20"/>
          <w:szCs w:val="20"/>
        </w:rPr>
        <w:t xml:space="preserve"> </w:t>
      </w:r>
      <w:r w:rsidRPr="003A207B">
        <w:rPr>
          <w:rFonts w:ascii="Calibri" w:hAnsi="Calibri" w:cs="Calibri"/>
          <w:sz w:val="20"/>
          <w:szCs w:val="20"/>
        </w:rPr>
        <w:t>barroco que incluye los trajes originales de época, la sala de Máscaras pintadas</w:t>
      </w:r>
    </w:p>
    <w:p w14:paraId="4F0D82AB" w14:textId="6D8F973B" w:rsidR="004E28F6" w:rsidRDefault="003A207B" w:rsidP="00664215">
      <w:pPr>
        <w:pStyle w:val="Sinespaciado"/>
        <w:jc w:val="both"/>
        <w:rPr>
          <w:rFonts w:ascii="Calibri" w:hAnsi="Calibri" w:cs="Calibri"/>
          <w:sz w:val="20"/>
          <w:szCs w:val="20"/>
        </w:rPr>
      </w:pPr>
      <w:r w:rsidRPr="003A207B">
        <w:rPr>
          <w:rFonts w:ascii="Calibri" w:hAnsi="Calibri" w:cs="Calibri"/>
          <w:sz w:val="20"/>
          <w:szCs w:val="20"/>
        </w:rPr>
        <w:t>de madera</w:t>
      </w:r>
      <w:r w:rsidR="0013450E">
        <w:rPr>
          <w:rFonts w:ascii="Calibri" w:hAnsi="Calibri" w:cs="Calibri"/>
          <w:sz w:val="20"/>
          <w:szCs w:val="20"/>
        </w:rPr>
        <w:t>.</w:t>
      </w:r>
      <w:r w:rsidRPr="003A207B">
        <w:rPr>
          <w:rFonts w:ascii="Calibri" w:hAnsi="Calibri" w:cs="Calibri"/>
          <w:sz w:val="20"/>
          <w:szCs w:val="20"/>
        </w:rPr>
        <w:t xml:space="preserve"> </w:t>
      </w:r>
      <w:r w:rsidRPr="00664215">
        <w:rPr>
          <w:rFonts w:ascii="Calibri" w:hAnsi="Calibri" w:cs="Calibri"/>
          <w:b/>
          <w:bCs/>
          <w:sz w:val="20"/>
          <w:szCs w:val="20"/>
        </w:rPr>
        <w:t xml:space="preserve">Cena en restaurante </w:t>
      </w:r>
      <w:r w:rsidR="0013450E" w:rsidRPr="0013450E">
        <w:rPr>
          <w:rFonts w:ascii="Calibri" w:hAnsi="Calibri" w:cs="Calibri"/>
          <w:b/>
          <w:bCs/>
          <w:sz w:val="20"/>
          <w:szCs w:val="20"/>
        </w:rPr>
        <w:t>Eggenberg</w:t>
      </w:r>
      <w:r w:rsidR="0013450E">
        <w:rPr>
          <w:rFonts w:ascii="Calibri" w:hAnsi="Calibri" w:cs="Calibri"/>
          <w:b/>
          <w:bCs/>
          <w:sz w:val="20"/>
          <w:szCs w:val="20"/>
        </w:rPr>
        <w:t xml:space="preserve"> </w:t>
      </w:r>
      <w:r w:rsidRPr="00664215">
        <w:rPr>
          <w:rFonts w:ascii="Calibri" w:hAnsi="Calibri" w:cs="Calibri"/>
          <w:b/>
          <w:bCs/>
          <w:sz w:val="20"/>
          <w:szCs w:val="20"/>
        </w:rPr>
        <w:t>y</w:t>
      </w:r>
      <w:r w:rsidRPr="003A207B">
        <w:rPr>
          <w:rFonts w:ascii="Calibri" w:hAnsi="Calibri" w:cs="Calibri"/>
          <w:sz w:val="20"/>
          <w:szCs w:val="20"/>
        </w:rPr>
        <w:t xml:space="preserve"> </w:t>
      </w:r>
      <w:r w:rsidRPr="00664215">
        <w:rPr>
          <w:rFonts w:ascii="Calibri" w:hAnsi="Calibri" w:cs="Calibri"/>
          <w:b/>
          <w:bCs/>
          <w:sz w:val="20"/>
          <w:szCs w:val="20"/>
        </w:rPr>
        <w:t>alojamiento</w:t>
      </w:r>
      <w:r w:rsidR="00664215">
        <w:rPr>
          <w:rFonts w:ascii="Calibri" w:hAnsi="Calibri" w:cs="Calibri"/>
          <w:sz w:val="20"/>
          <w:szCs w:val="20"/>
        </w:rPr>
        <w:t>.</w:t>
      </w:r>
    </w:p>
    <w:p w14:paraId="4AF8847C" w14:textId="77777777" w:rsidR="00E2296F" w:rsidRPr="004E28F6" w:rsidRDefault="00E2296F" w:rsidP="000A4029">
      <w:pPr>
        <w:pStyle w:val="Sinespaciado"/>
        <w:jc w:val="both"/>
        <w:rPr>
          <w:rFonts w:ascii="Calibri" w:hAnsi="Calibri" w:cs="Calibri"/>
          <w:sz w:val="20"/>
          <w:szCs w:val="20"/>
        </w:rPr>
      </w:pPr>
    </w:p>
    <w:p w14:paraId="671BFCC0" w14:textId="674173EC" w:rsidR="003C0C9B" w:rsidRPr="004E28F6" w:rsidRDefault="00112675" w:rsidP="000A4029">
      <w:pPr>
        <w:pStyle w:val="Sinespaciado"/>
        <w:jc w:val="both"/>
        <w:rPr>
          <w:rFonts w:ascii="Calibri" w:hAnsi="Calibri" w:cs="Calibri"/>
          <w:sz w:val="20"/>
          <w:szCs w:val="20"/>
        </w:rPr>
      </w:pPr>
      <w:r w:rsidRPr="00BC3FCB">
        <w:rPr>
          <w:rFonts w:ascii="Calibri" w:hAnsi="Calibri" w:cs="Calibri"/>
          <w:b/>
          <w:bCs/>
          <w:sz w:val="20"/>
          <w:szCs w:val="20"/>
        </w:rPr>
        <w:t xml:space="preserve">Día </w:t>
      </w:r>
      <w:r w:rsidR="00154C83">
        <w:rPr>
          <w:rFonts w:ascii="Calibri" w:hAnsi="Calibri" w:cs="Calibri"/>
          <w:b/>
          <w:bCs/>
          <w:sz w:val="20"/>
          <w:szCs w:val="20"/>
        </w:rPr>
        <w:t>6</w:t>
      </w:r>
      <w:r w:rsidRPr="00BC3FCB">
        <w:rPr>
          <w:rFonts w:ascii="Calibri" w:hAnsi="Calibri" w:cs="Calibri"/>
          <w:b/>
          <w:bCs/>
          <w:sz w:val="20"/>
          <w:szCs w:val="20"/>
        </w:rPr>
        <w:t xml:space="preserve">. </w:t>
      </w:r>
      <w:r w:rsidR="00471941" w:rsidRPr="00BC3FCB">
        <w:rPr>
          <w:rFonts w:ascii="Calibri" w:hAnsi="Calibri" w:cs="Calibri"/>
          <w:b/>
          <w:bCs/>
          <w:sz w:val="20"/>
          <w:szCs w:val="20"/>
        </w:rPr>
        <w:t>(</w:t>
      </w:r>
      <w:proofErr w:type="spellStart"/>
      <w:r w:rsidR="00B04644">
        <w:rPr>
          <w:rFonts w:ascii="Calibri" w:hAnsi="Calibri" w:cs="Calibri"/>
          <w:b/>
          <w:bCs/>
          <w:sz w:val="20"/>
          <w:szCs w:val="20"/>
        </w:rPr>
        <w:t>Mié</w:t>
      </w:r>
      <w:proofErr w:type="spellEnd"/>
      <w:r w:rsidR="00471941" w:rsidRPr="00BC3FCB">
        <w:rPr>
          <w:rFonts w:ascii="Calibri" w:hAnsi="Calibri" w:cs="Calibri"/>
          <w:b/>
          <w:bCs/>
          <w:sz w:val="20"/>
          <w:szCs w:val="20"/>
        </w:rPr>
        <w:t xml:space="preserve">) </w:t>
      </w:r>
      <w:proofErr w:type="spellStart"/>
      <w:r w:rsidR="00E2296F" w:rsidRPr="00E2296F">
        <w:rPr>
          <w:rFonts w:ascii="Calibri" w:hAnsi="Calibri" w:cs="Calibri"/>
          <w:b/>
          <w:bCs/>
          <w:sz w:val="20"/>
          <w:szCs w:val="20"/>
        </w:rPr>
        <w:t>Český</w:t>
      </w:r>
      <w:proofErr w:type="spellEnd"/>
      <w:r w:rsidR="00E2296F" w:rsidRPr="00E2296F">
        <w:rPr>
          <w:rFonts w:ascii="Calibri" w:hAnsi="Calibri" w:cs="Calibri"/>
          <w:b/>
          <w:bCs/>
          <w:sz w:val="20"/>
          <w:szCs w:val="20"/>
        </w:rPr>
        <w:t xml:space="preserve"> Krumlov </w:t>
      </w:r>
      <w:r w:rsidR="00E2296F">
        <w:rPr>
          <w:rFonts w:ascii="Calibri" w:hAnsi="Calibri" w:cs="Calibri"/>
          <w:b/>
          <w:bCs/>
          <w:sz w:val="20"/>
          <w:szCs w:val="20"/>
        </w:rPr>
        <w:t>–</w:t>
      </w:r>
      <w:r w:rsidR="00E2296F" w:rsidRPr="00E2296F">
        <w:rPr>
          <w:rFonts w:ascii="Calibri" w:hAnsi="Calibri" w:cs="Calibri"/>
          <w:b/>
          <w:bCs/>
          <w:sz w:val="20"/>
          <w:szCs w:val="20"/>
        </w:rPr>
        <w:t xml:space="preserve"> Viena</w:t>
      </w:r>
      <w:r w:rsidR="00E2296F">
        <w:rPr>
          <w:rFonts w:ascii="Calibri" w:hAnsi="Calibri" w:cs="Calibri"/>
          <w:b/>
          <w:bCs/>
          <w:sz w:val="20"/>
          <w:szCs w:val="20"/>
        </w:rPr>
        <w:t xml:space="preserve"> </w:t>
      </w:r>
    </w:p>
    <w:p w14:paraId="2EF4BED1" w14:textId="21CD9F64" w:rsidR="004E28F6" w:rsidRDefault="003A207B" w:rsidP="003A207B">
      <w:pPr>
        <w:pStyle w:val="Sinespaciado"/>
        <w:jc w:val="both"/>
        <w:rPr>
          <w:rFonts w:ascii="Calibri" w:hAnsi="Calibri" w:cs="Calibri"/>
          <w:sz w:val="20"/>
          <w:szCs w:val="20"/>
        </w:rPr>
      </w:pPr>
      <w:r w:rsidRPr="00593865">
        <w:rPr>
          <w:rFonts w:ascii="Calibri" w:hAnsi="Calibri" w:cs="Calibri"/>
          <w:b/>
          <w:bCs/>
          <w:sz w:val="20"/>
          <w:szCs w:val="20"/>
        </w:rPr>
        <w:t>Desayuno</w:t>
      </w:r>
      <w:r w:rsidR="00593865">
        <w:rPr>
          <w:rFonts w:ascii="Calibri" w:hAnsi="Calibri" w:cs="Calibri"/>
          <w:b/>
          <w:bCs/>
          <w:sz w:val="20"/>
          <w:szCs w:val="20"/>
        </w:rPr>
        <w:t>.</w:t>
      </w:r>
      <w:r w:rsidRPr="003A207B">
        <w:rPr>
          <w:rFonts w:ascii="Calibri" w:hAnsi="Calibri" w:cs="Calibri"/>
          <w:sz w:val="20"/>
          <w:szCs w:val="20"/>
        </w:rPr>
        <w:t xml:space="preserve"> </w:t>
      </w:r>
      <w:r w:rsidR="00593865">
        <w:rPr>
          <w:rFonts w:ascii="Calibri" w:hAnsi="Calibri" w:cs="Calibri"/>
          <w:sz w:val="20"/>
          <w:szCs w:val="20"/>
        </w:rPr>
        <w:t>S</w:t>
      </w:r>
      <w:r w:rsidRPr="003A207B">
        <w:rPr>
          <w:rFonts w:ascii="Calibri" w:hAnsi="Calibri" w:cs="Calibri"/>
          <w:sz w:val="20"/>
          <w:szCs w:val="20"/>
        </w:rPr>
        <w:t>alida hacia Austria. Almuerzo libre a la llegada e inicio de la</w:t>
      </w:r>
      <w:r w:rsidR="00B974D9">
        <w:rPr>
          <w:rFonts w:ascii="Calibri" w:hAnsi="Calibri" w:cs="Calibri"/>
          <w:sz w:val="20"/>
          <w:szCs w:val="20"/>
        </w:rPr>
        <w:t xml:space="preserve"> </w:t>
      </w:r>
      <w:r w:rsidRPr="003A207B">
        <w:rPr>
          <w:rFonts w:ascii="Calibri" w:hAnsi="Calibri" w:cs="Calibri"/>
          <w:sz w:val="20"/>
          <w:szCs w:val="20"/>
        </w:rPr>
        <w:t>visita panorámica de Viena con guía de habla hispana. Recorriendo el Ring,</w:t>
      </w:r>
      <w:r w:rsidR="00B974D9">
        <w:rPr>
          <w:rFonts w:ascii="Calibri" w:hAnsi="Calibri" w:cs="Calibri"/>
          <w:sz w:val="20"/>
          <w:szCs w:val="20"/>
        </w:rPr>
        <w:t xml:space="preserve"> </w:t>
      </w:r>
      <w:r w:rsidRPr="003A207B">
        <w:rPr>
          <w:rFonts w:ascii="Calibri" w:hAnsi="Calibri" w:cs="Calibri"/>
          <w:sz w:val="20"/>
          <w:szCs w:val="20"/>
        </w:rPr>
        <w:t xml:space="preserve">la avenida </w:t>
      </w:r>
      <w:r w:rsidR="00B974D9" w:rsidRPr="003A207B">
        <w:rPr>
          <w:rFonts w:ascii="Calibri" w:hAnsi="Calibri" w:cs="Calibri"/>
          <w:sz w:val="20"/>
          <w:szCs w:val="20"/>
        </w:rPr>
        <w:t>más</w:t>
      </w:r>
      <w:r w:rsidRPr="003A207B">
        <w:rPr>
          <w:rFonts w:ascii="Calibri" w:hAnsi="Calibri" w:cs="Calibri"/>
          <w:sz w:val="20"/>
          <w:szCs w:val="20"/>
        </w:rPr>
        <w:t xml:space="preserve"> representativa de Viena, pasaremos por delante de la Opera</w:t>
      </w:r>
      <w:r w:rsidR="00B974D9">
        <w:rPr>
          <w:rFonts w:ascii="Calibri" w:hAnsi="Calibri" w:cs="Calibri"/>
          <w:sz w:val="20"/>
          <w:szCs w:val="20"/>
        </w:rPr>
        <w:t xml:space="preserve"> </w:t>
      </w:r>
      <w:r w:rsidRPr="003A207B">
        <w:rPr>
          <w:rFonts w:ascii="Calibri" w:hAnsi="Calibri" w:cs="Calibri"/>
          <w:sz w:val="20"/>
          <w:szCs w:val="20"/>
        </w:rPr>
        <w:t>Estatal, el Parlamento, el Ayuntamiento, el Teatro Nacional y el monumento a</w:t>
      </w:r>
      <w:r w:rsidR="00B974D9">
        <w:rPr>
          <w:rFonts w:ascii="Calibri" w:hAnsi="Calibri" w:cs="Calibri"/>
          <w:sz w:val="20"/>
          <w:szCs w:val="20"/>
        </w:rPr>
        <w:t xml:space="preserve"> </w:t>
      </w:r>
      <w:r w:rsidRPr="003A207B">
        <w:rPr>
          <w:rFonts w:ascii="Calibri" w:hAnsi="Calibri" w:cs="Calibri"/>
          <w:sz w:val="20"/>
          <w:szCs w:val="20"/>
        </w:rPr>
        <w:t>Johann Strauss. De camino al Palacio de Belvedere, antigua Residencia</w:t>
      </w:r>
      <w:r w:rsidR="00B974D9">
        <w:rPr>
          <w:rFonts w:ascii="Calibri" w:hAnsi="Calibri" w:cs="Calibri"/>
          <w:sz w:val="20"/>
          <w:szCs w:val="20"/>
        </w:rPr>
        <w:t xml:space="preserve"> </w:t>
      </w:r>
      <w:r w:rsidRPr="003A207B">
        <w:rPr>
          <w:rFonts w:ascii="Calibri" w:hAnsi="Calibri" w:cs="Calibri"/>
          <w:sz w:val="20"/>
          <w:szCs w:val="20"/>
        </w:rPr>
        <w:t>del</w:t>
      </w:r>
      <w:r w:rsidR="00B974D9">
        <w:rPr>
          <w:rFonts w:ascii="Calibri" w:hAnsi="Calibri" w:cs="Calibri"/>
          <w:sz w:val="20"/>
          <w:szCs w:val="20"/>
        </w:rPr>
        <w:t xml:space="preserve"> </w:t>
      </w:r>
      <w:r w:rsidRPr="003A207B">
        <w:rPr>
          <w:rFonts w:ascii="Calibri" w:hAnsi="Calibri" w:cs="Calibri"/>
          <w:sz w:val="20"/>
          <w:szCs w:val="20"/>
        </w:rPr>
        <w:t>príncipe Eugenio, podremos admirar la Iglesia barroca de San Carlos de</w:t>
      </w:r>
      <w:r w:rsidR="00B974D9">
        <w:rPr>
          <w:rFonts w:ascii="Calibri" w:hAnsi="Calibri" w:cs="Calibri"/>
          <w:sz w:val="20"/>
          <w:szCs w:val="20"/>
        </w:rPr>
        <w:t xml:space="preserve"> </w:t>
      </w:r>
      <w:r w:rsidRPr="003A207B">
        <w:rPr>
          <w:rFonts w:ascii="Calibri" w:hAnsi="Calibri" w:cs="Calibri"/>
          <w:sz w:val="20"/>
          <w:szCs w:val="20"/>
        </w:rPr>
        <w:t>Borromeo antes de seguir al Parque de Atracciones donde se encuentra la</w:t>
      </w:r>
      <w:r w:rsidR="00B974D9">
        <w:rPr>
          <w:rFonts w:ascii="Calibri" w:hAnsi="Calibri" w:cs="Calibri"/>
          <w:sz w:val="20"/>
          <w:szCs w:val="20"/>
        </w:rPr>
        <w:t xml:space="preserve"> </w:t>
      </w:r>
      <w:r w:rsidRPr="003A207B">
        <w:rPr>
          <w:rFonts w:ascii="Calibri" w:hAnsi="Calibri" w:cs="Calibri"/>
          <w:sz w:val="20"/>
          <w:szCs w:val="20"/>
        </w:rPr>
        <w:t>famosa Noria Gigante. Haremos una breve parada si el tiempo lo permite</w:t>
      </w:r>
      <w:r w:rsidR="00B974D9">
        <w:rPr>
          <w:rFonts w:ascii="Calibri" w:hAnsi="Calibri" w:cs="Calibri"/>
          <w:sz w:val="20"/>
          <w:szCs w:val="20"/>
        </w:rPr>
        <w:t xml:space="preserve"> </w:t>
      </w:r>
      <w:r w:rsidRPr="003A207B">
        <w:rPr>
          <w:rFonts w:ascii="Calibri" w:hAnsi="Calibri" w:cs="Calibri"/>
          <w:sz w:val="20"/>
          <w:szCs w:val="20"/>
        </w:rPr>
        <w:t xml:space="preserve">frente a la casa </w:t>
      </w:r>
      <w:proofErr w:type="spellStart"/>
      <w:r w:rsidRPr="003A207B">
        <w:rPr>
          <w:rFonts w:ascii="Calibri" w:hAnsi="Calibri" w:cs="Calibri"/>
          <w:sz w:val="20"/>
          <w:szCs w:val="20"/>
        </w:rPr>
        <w:t>Hundertwasser</w:t>
      </w:r>
      <w:proofErr w:type="spellEnd"/>
      <w:r w:rsidRPr="003A207B">
        <w:rPr>
          <w:rFonts w:ascii="Calibri" w:hAnsi="Calibri" w:cs="Calibri"/>
          <w:sz w:val="20"/>
          <w:szCs w:val="20"/>
        </w:rPr>
        <w:t xml:space="preserve">. </w:t>
      </w:r>
      <w:r w:rsidRPr="00B974D9">
        <w:rPr>
          <w:rFonts w:ascii="Calibri" w:hAnsi="Calibri" w:cs="Calibri"/>
          <w:b/>
          <w:bCs/>
          <w:sz w:val="20"/>
          <w:szCs w:val="20"/>
        </w:rPr>
        <w:t>Alojamiento</w:t>
      </w:r>
      <w:r w:rsidR="00B974D9">
        <w:rPr>
          <w:rFonts w:ascii="Calibri" w:hAnsi="Calibri" w:cs="Calibri"/>
          <w:sz w:val="20"/>
          <w:szCs w:val="20"/>
        </w:rPr>
        <w:t>.</w:t>
      </w:r>
    </w:p>
    <w:p w14:paraId="1BE48921" w14:textId="77777777" w:rsidR="00E2296F" w:rsidRPr="004E28F6" w:rsidRDefault="00E2296F" w:rsidP="000A4029">
      <w:pPr>
        <w:pStyle w:val="Sinespaciado"/>
        <w:jc w:val="both"/>
        <w:rPr>
          <w:rFonts w:ascii="Calibri" w:hAnsi="Calibri" w:cs="Calibri"/>
          <w:sz w:val="20"/>
          <w:szCs w:val="20"/>
        </w:rPr>
      </w:pPr>
    </w:p>
    <w:p w14:paraId="2A02DB1F" w14:textId="66553538"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w:t>
      </w:r>
      <w:r w:rsidR="005D7044">
        <w:rPr>
          <w:rFonts w:ascii="Calibri" w:hAnsi="Calibri" w:cs="Calibri"/>
          <w:b/>
          <w:bCs/>
          <w:sz w:val="20"/>
          <w:szCs w:val="20"/>
        </w:rPr>
        <w:t>7</w:t>
      </w:r>
      <w:r w:rsidRPr="00BC3FCB">
        <w:rPr>
          <w:rFonts w:ascii="Calibri" w:hAnsi="Calibri" w:cs="Calibri"/>
          <w:b/>
          <w:bCs/>
          <w:sz w:val="20"/>
          <w:szCs w:val="20"/>
        </w:rPr>
        <w:t>.</w:t>
      </w:r>
      <w:r w:rsidR="009E4591" w:rsidRPr="00BC3FCB">
        <w:rPr>
          <w:rFonts w:ascii="Calibri" w:hAnsi="Calibri" w:cs="Calibri"/>
          <w:b/>
          <w:bCs/>
          <w:sz w:val="20"/>
          <w:szCs w:val="20"/>
        </w:rPr>
        <w:t xml:space="preserve"> (</w:t>
      </w:r>
      <w:r w:rsidR="00B04644">
        <w:rPr>
          <w:rFonts w:ascii="Calibri" w:hAnsi="Calibri" w:cs="Calibri"/>
          <w:b/>
          <w:bCs/>
          <w:sz w:val="20"/>
          <w:szCs w:val="20"/>
        </w:rPr>
        <w:t>Jue</w:t>
      </w:r>
      <w:r w:rsidR="009E4591" w:rsidRPr="00BC3FCB">
        <w:rPr>
          <w:rFonts w:ascii="Calibri" w:hAnsi="Calibri" w:cs="Calibri"/>
          <w:b/>
          <w:bCs/>
          <w:sz w:val="20"/>
          <w:szCs w:val="20"/>
        </w:rPr>
        <w:t>)</w:t>
      </w:r>
      <w:r w:rsidRPr="00BC3FCB">
        <w:rPr>
          <w:rFonts w:ascii="Calibri" w:hAnsi="Calibri" w:cs="Calibri"/>
          <w:b/>
          <w:bCs/>
          <w:sz w:val="20"/>
          <w:szCs w:val="20"/>
        </w:rPr>
        <w:t xml:space="preserve"> </w:t>
      </w:r>
      <w:r w:rsidR="00E2296F">
        <w:rPr>
          <w:rFonts w:ascii="Calibri" w:hAnsi="Calibri" w:cs="Calibri"/>
          <w:b/>
          <w:bCs/>
          <w:sz w:val="20"/>
          <w:szCs w:val="20"/>
        </w:rPr>
        <w:t>Viena</w:t>
      </w:r>
    </w:p>
    <w:p w14:paraId="07E83E38" w14:textId="734E877B" w:rsidR="003C0C9B" w:rsidRPr="004E28F6" w:rsidRDefault="003A207B" w:rsidP="003A207B">
      <w:pPr>
        <w:pStyle w:val="Sinespaciado"/>
        <w:jc w:val="both"/>
        <w:rPr>
          <w:rFonts w:ascii="Calibri" w:hAnsi="Calibri" w:cs="Calibri"/>
          <w:sz w:val="20"/>
          <w:szCs w:val="20"/>
        </w:rPr>
      </w:pPr>
      <w:r w:rsidRPr="00B974D9">
        <w:rPr>
          <w:rFonts w:ascii="Calibri" w:hAnsi="Calibri" w:cs="Calibri"/>
          <w:b/>
          <w:bCs/>
          <w:sz w:val="20"/>
          <w:szCs w:val="20"/>
        </w:rPr>
        <w:t>Desayuno</w:t>
      </w:r>
      <w:r w:rsidR="00B974D9">
        <w:rPr>
          <w:rFonts w:ascii="Calibri" w:hAnsi="Calibri" w:cs="Calibri"/>
          <w:b/>
          <w:bCs/>
          <w:sz w:val="20"/>
          <w:szCs w:val="20"/>
        </w:rPr>
        <w:t>.</w:t>
      </w:r>
      <w:r w:rsidRPr="003A207B">
        <w:rPr>
          <w:rFonts w:ascii="Calibri" w:hAnsi="Calibri" w:cs="Calibri"/>
          <w:sz w:val="20"/>
          <w:szCs w:val="20"/>
        </w:rPr>
        <w:t xml:space="preserve"> </w:t>
      </w:r>
      <w:r w:rsidR="00B974D9">
        <w:rPr>
          <w:rFonts w:ascii="Calibri" w:hAnsi="Calibri" w:cs="Calibri"/>
          <w:sz w:val="20"/>
          <w:szCs w:val="20"/>
        </w:rPr>
        <w:t>D</w:t>
      </w:r>
      <w:r w:rsidRPr="003A207B">
        <w:rPr>
          <w:rFonts w:ascii="Calibri" w:hAnsi="Calibri" w:cs="Calibri"/>
          <w:sz w:val="20"/>
          <w:szCs w:val="20"/>
        </w:rPr>
        <w:t>ía libre en la capital más imperial de Centro Europa para</w:t>
      </w:r>
      <w:r w:rsidR="00B05483">
        <w:rPr>
          <w:rFonts w:ascii="Calibri" w:hAnsi="Calibri" w:cs="Calibri"/>
          <w:sz w:val="20"/>
          <w:szCs w:val="20"/>
        </w:rPr>
        <w:t xml:space="preserve"> </w:t>
      </w:r>
      <w:r w:rsidRPr="003A207B">
        <w:rPr>
          <w:rFonts w:ascii="Calibri" w:hAnsi="Calibri" w:cs="Calibri"/>
          <w:sz w:val="20"/>
          <w:szCs w:val="20"/>
        </w:rPr>
        <w:t xml:space="preserve">descubrir sus palacios (como el de </w:t>
      </w:r>
      <w:proofErr w:type="spellStart"/>
      <w:r w:rsidRPr="003A207B">
        <w:rPr>
          <w:rFonts w:ascii="Calibri" w:hAnsi="Calibri" w:cs="Calibri"/>
          <w:sz w:val="20"/>
          <w:szCs w:val="20"/>
        </w:rPr>
        <w:t>Schönbrunn</w:t>
      </w:r>
      <w:proofErr w:type="spellEnd"/>
      <w:r w:rsidRPr="003A207B">
        <w:rPr>
          <w:rFonts w:ascii="Calibri" w:hAnsi="Calibri" w:cs="Calibri"/>
          <w:sz w:val="20"/>
          <w:szCs w:val="20"/>
        </w:rPr>
        <w:t>), museos, parques... Se</w:t>
      </w:r>
      <w:r w:rsidR="00B05483">
        <w:rPr>
          <w:rFonts w:ascii="Calibri" w:hAnsi="Calibri" w:cs="Calibri"/>
          <w:sz w:val="20"/>
          <w:szCs w:val="20"/>
        </w:rPr>
        <w:t xml:space="preserve"> </w:t>
      </w:r>
      <w:r w:rsidRPr="003A207B">
        <w:rPr>
          <w:rFonts w:ascii="Calibri" w:hAnsi="Calibri" w:cs="Calibri"/>
          <w:sz w:val="20"/>
          <w:szCs w:val="20"/>
        </w:rPr>
        <w:t>ofrecerá la posibilidad de acudir a un concierto, opera o programa cultural</w:t>
      </w:r>
      <w:r w:rsidR="00B05483">
        <w:rPr>
          <w:rFonts w:ascii="Calibri" w:hAnsi="Calibri" w:cs="Calibri"/>
          <w:sz w:val="20"/>
          <w:szCs w:val="20"/>
        </w:rPr>
        <w:t xml:space="preserve"> </w:t>
      </w:r>
      <w:r w:rsidRPr="003A207B">
        <w:rPr>
          <w:rFonts w:ascii="Calibri" w:hAnsi="Calibri" w:cs="Calibri"/>
          <w:sz w:val="20"/>
          <w:szCs w:val="20"/>
        </w:rPr>
        <w:t>según la oferta de la época. Recomendaremos también una cena en su</w:t>
      </w:r>
      <w:r w:rsidR="00B05483">
        <w:rPr>
          <w:rFonts w:ascii="Calibri" w:hAnsi="Calibri" w:cs="Calibri"/>
          <w:sz w:val="20"/>
          <w:szCs w:val="20"/>
        </w:rPr>
        <w:t xml:space="preserve"> </w:t>
      </w:r>
      <w:r w:rsidRPr="003A207B">
        <w:rPr>
          <w:rFonts w:ascii="Calibri" w:hAnsi="Calibri" w:cs="Calibri"/>
          <w:sz w:val="20"/>
          <w:szCs w:val="20"/>
        </w:rPr>
        <w:t xml:space="preserve">pintoresco barrio de </w:t>
      </w:r>
      <w:proofErr w:type="spellStart"/>
      <w:r w:rsidRPr="003A207B">
        <w:rPr>
          <w:rFonts w:ascii="Calibri" w:hAnsi="Calibri" w:cs="Calibri"/>
          <w:sz w:val="20"/>
          <w:szCs w:val="20"/>
        </w:rPr>
        <w:t>Grinzing</w:t>
      </w:r>
      <w:proofErr w:type="spellEnd"/>
      <w:r w:rsidRPr="003A207B">
        <w:rPr>
          <w:rFonts w:ascii="Calibri" w:hAnsi="Calibri" w:cs="Calibri"/>
          <w:sz w:val="20"/>
          <w:szCs w:val="20"/>
        </w:rPr>
        <w:t xml:space="preserve"> donde degustaremos su famoso vino verde</w:t>
      </w:r>
      <w:r w:rsidR="00B05483">
        <w:rPr>
          <w:rFonts w:ascii="Calibri" w:hAnsi="Calibri" w:cs="Calibri"/>
          <w:sz w:val="20"/>
          <w:szCs w:val="20"/>
        </w:rPr>
        <w:t xml:space="preserve"> (no incluido)</w:t>
      </w:r>
      <w:r w:rsidRPr="003A207B">
        <w:rPr>
          <w:rFonts w:ascii="Calibri" w:hAnsi="Calibri" w:cs="Calibri"/>
          <w:sz w:val="20"/>
          <w:szCs w:val="20"/>
        </w:rPr>
        <w:t>.</w:t>
      </w:r>
      <w:r w:rsidR="00B05483">
        <w:rPr>
          <w:rFonts w:ascii="Calibri" w:hAnsi="Calibri" w:cs="Calibri"/>
          <w:sz w:val="20"/>
          <w:szCs w:val="20"/>
        </w:rPr>
        <w:t xml:space="preserve"> </w:t>
      </w:r>
      <w:r w:rsidR="00B05483" w:rsidRPr="00B05483">
        <w:rPr>
          <w:rFonts w:ascii="Calibri" w:hAnsi="Calibri" w:cs="Calibri"/>
          <w:b/>
          <w:bCs/>
          <w:sz w:val="20"/>
          <w:szCs w:val="20"/>
        </w:rPr>
        <w:t>Alojamiento</w:t>
      </w:r>
      <w:r w:rsidR="00B05483">
        <w:rPr>
          <w:rFonts w:ascii="Calibri" w:hAnsi="Calibri" w:cs="Calibri"/>
          <w:sz w:val="20"/>
          <w:szCs w:val="20"/>
        </w:rPr>
        <w:t>.</w:t>
      </w:r>
    </w:p>
    <w:p w14:paraId="5F2D9867" w14:textId="77777777" w:rsidR="004E28F6" w:rsidRPr="00573F2C" w:rsidRDefault="004E28F6" w:rsidP="000A4029">
      <w:pPr>
        <w:pStyle w:val="Sinespaciado"/>
        <w:jc w:val="both"/>
        <w:rPr>
          <w:rFonts w:ascii="Calibri" w:hAnsi="Calibri" w:cs="Calibri"/>
          <w:sz w:val="20"/>
          <w:szCs w:val="20"/>
        </w:rPr>
      </w:pPr>
    </w:p>
    <w:p w14:paraId="5CAF972E" w14:textId="2B9B2765"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w:t>
      </w:r>
      <w:r w:rsidR="000F3728">
        <w:rPr>
          <w:rFonts w:ascii="Calibri" w:hAnsi="Calibri" w:cs="Calibri"/>
          <w:b/>
          <w:bCs/>
          <w:sz w:val="20"/>
          <w:szCs w:val="20"/>
        </w:rPr>
        <w:t>8</w:t>
      </w:r>
      <w:r w:rsidRPr="00BC3FCB">
        <w:rPr>
          <w:rFonts w:ascii="Calibri" w:hAnsi="Calibri" w:cs="Calibri"/>
          <w:b/>
          <w:bCs/>
          <w:sz w:val="20"/>
          <w:szCs w:val="20"/>
        </w:rPr>
        <w:t>.</w:t>
      </w:r>
      <w:r w:rsidR="00E24AC9" w:rsidRPr="00BC3FCB">
        <w:rPr>
          <w:rFonts w:ascii="Calibri" w:hAnsi="Calibri" w:cs="Calibri"/>
          <w:b/>
          <w:bCs/>
          <w:sz w:val="20"/>
          <w:szCs w:val="20"/>
        </w:rPr>
        <w:t xml:space="preserve"> (</w:t>
      </w:r>
      <w:r w:rsidR="00B04644">
        <w:rPr>
          <w:rFonts w:ascii="Calibri" w:hAnsi="Calibri" w:cs="Calibri"/>
          <w:b/>
          <w:bCs/>
          <w:sz w:val="20"/>
          <w:szCs w:val="20"/>
        </w:rPr>
        <w:t>Vie</w:t>
      </w:r>
      <w:r w:rsidR="00E24AC9" w:rsidRPr="00BC3FCB">
        <w:rPr>
          <w:rFonts w:ascii="Calibri" w:hAnsi="Calibri" w:cs="Calibri"/>
          <w:b/>
          <w:bCs/>
          <w:sz w:val="20"/>
          <w:szCs w:val="20"/>
        </w:rPr>
        <w:t>)</w:t>
      </w:r>
      <w:r w:rsidRPr="00BC3FCB">
        <w:rPr>
          <w:rFonts w:ascii="Calibri" w:hAnsi="Calibri" w:cs="Calibri"/>
          <w:b/>
          <w:bCs/>
          <w:sz w:val="20"/>
          <w:szCs w:val="20"/>
        </w:rPr>
        <w:t xml:space="preserve"> </w:t>
      </w:r>
      <w:r w:rsidR="00251BFE" w:rsidRPr="00251BFE">
        <w:rPr>
          <w:rFonts w:ascii="Calibri" w:hAnsi="Calibri" w:cs="Calibri"/>
          <w:b/>
          <w:bCs/>
          <w:sz w:val="20"/>
          <w:szCs w:val="20"/>
        </w:rPr>
        <w:t>Viena</w:t>
      </w:r>
      <w:r w:rsidR="00251BFE">
        <w:rPr>
          <w:rFonts w:ascii="Calibri" w:hAnsi="Calibri" w:cs="Calibri"/>
          <w:b/>
          <w:bCs/>
          <w:sz w:val="20"/>
          <w:szCs w:val="20"/>
        </w:rPr>
        <w:t xml:space="preserve"> </w:t>
      </w:r>
    </w:p>
    <w:p w14:paraId="0CE120F6" w14:textId="7977A8A5" w:rsidR="00573F2C" w:rsidRDefault="00873B47" w:rsidP="00006531">
      <w:pPr>
        <w:pStyle w:val="Sinespaciado"/>
        <w:jc w:val="both"/>
        <w:rPr>
          <w:rFonts w:ascii="Calibri" w:hAnsi="Calibri" w:cs="Calibri"/>
          <w:sz w:val="20"/>
          <w:szCs w:val="20"/>
        </w:rPr>
      </w:pPr>
      <w:r w:rsidRPr="00667253">
        <w:rPr>
          <w:rFonts w:ascii="Calibri" w:hAnsi="Calibri" w:cs="Calibri"/>
          <w:b/>
          <w:bCs/>
          <w:sz w:val="20"/>
          <w:szCs w:val="20"/>
        </w:rPr>
        <w:t>Desayuno</w:t>
      </w:r>
      <w:r w:rsidR="00667253">
        <w:rPr>
          <w:rFonts w:ascii="Calibri" w:hAnsi="Calibri" w:cs="Calibri"/>
          <w:b/>
          <w:bCs/>
          <w:sz w:val="20"/>
          <w:szCs w:val="20"/>
        </w:rPr>
        <w:t xml:space="preserve">. </w:t>
      </w:r>
      <w:r w:rsidR="00006531">
        <w:rPr>
          <w:rFonts w:ascii="Calibri" w:hAnsi="Calibri" w:cs="Calibri"/>
          <w:sz w:val="20"/>
          <w:szCs w:val="20"/>
        </w:rPr>
        <w:t>A</w:t>
      </w:r>
      <w:r w:rsidR="00006531" w:rsidRPr="00006531">
        <w:rPr>
          <w:rFonts w:ascii="Calibri" w:hAnsi="Calibri" w:cs="Calibri"/>
          <w:sz w:val="20"/>
          <w:szCs w:val="20"/>
        </w:rPr>
        <w:t xml:space="preserve"> la hora indicada traslado al aeropuerto para tomar vuelo de</w:t>
      </w:r>
      <w:r w:rsidR="00006531">
        <w:rPr>
          <w:rFonts w:ascii="Calibri" w:hAnsi="Calibri" w:cs="Calibri"/>
          <w:sz w:val="20"/>
          <w:szCs w:val="20"/>
        </w:rPr>
        <w:t xml:space="preserve"> </w:t>
      </w:r>
      <w:r w:rsidR="00006531" w:rsidRPr="00006531">
        <w:rPr>
          <w:rFonts w:ascii="Calibri" w:hAnsi="Calibri" w:cs="Calibri"/>
          <w:sz w:val="20"/>
          <w:szCs w:val="20"/>
        </w:rPr>
        <w:t>regreso</w:t>
      </w:r>
      <w:r w:rsidR="00006531">
        <w:rPr>
          <w:rFonts w:ascii="Calibri" w:hAnsi="Calibri" w:cs="Calibri"/>
          <w:sz w:val="20"/>
          <w:szCs w:val="20"/>
        </w:rPr>
        <w:t>.</w:t>
      </w:r>
    </w:p>
    <w:p w14:paraId="7494546C" w14:textId="77777777" w:rsidR="00006531" w:rsidRPr="00573F2C" w:rsidRDefault="00006531" w:rsidP="00006531">
      <w:pPr>
        <w:pStyle w:val="Sinespaciado"/>
        <w:jc w:val="both"/>
        <w:rPr>
          <w:rFonts w:ascii="Calibri" w:hAnsi="Calibri" w:cs="Calibri"/>
          <w:sz w:val="20"/>
          <w:szCs w:val="20"/>
        </w:rPr>
      </w:pPr>
    </w:p>
    <w:p w14:paraId="423ABB73" w14:textId="77777777"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14:paraId="623614A6" w14:textId="77777777" w:rsidR="00D00A3D" w:rsidRDefault="00D00A3D" w:rsidP="00D00A3D">
      <w:pPr>
        <w:rPr>
          <w:rFonts w:ascii="Calibri" w:hAnsi="Calibri" w:cs="Calibri"/>
          <w:b/>
          <w:bCs/>
          <w:sz w:val="20"/>
          <w:szCs w:val="20"/>
          <w:lang w:val="es-ES"/>
        </w:rPr>
      </w:pPr>
    </w:p>
    <w:p w14:paraId="7829F069" w14:textId="77777777" w:rsidR="00C91ED8" w:rsidRDefault="00C91ED8" w:rsidP="00D00A3D">
      <w:pPr>
        <w:rPr>
          <w:rFonts w:ascii="Calibri" w:hAnsi="Calibri" w:cs="Calibri"/>
          <w:b/>
          <w:bCs/>
          <w:sz w:val="20"/>
          <w:szCs w:val="20"/>
          <w:lang w:val="es-ES"/>
        </w:rPr>
      </w:pPr>
    </w:p>
    <w:p w14:paraId="0A655789" w14:textId="77777777"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84B5C99" w14:textId="77777777"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584B5C99" w14:textId="77777777"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14:paraId="5E2C47CD" w14:textId="77777777" w:rsidR="00D00A3D" w:rsidRPr="00BC3FCB" w:rsidRDefault="00D00A3D" w:rsidP="00D00A3D">
      <w:pPr>
        <w:rPr>
          <w:rFonts w:ascii="Calibri" w:hAnsi="Calibri" w:cs="Calibri"/>
          <w:sz w:val="20"/>
          <w:szCs w:val="20"/>
          <w:lang w:val="es-ES"/>
        </w:rPr>
      </w:pPr>
    </w:p>
    <w:p w14:paraId="14F42551" w14:textId="4C9730B6"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14:paraId="63CB64BA" w14:textId="339D44A4" w:rsidR="00965EB0" w:rsidRDefault="007B47C3"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7</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w:t>
      </w:r>
      <w:r>
        <w:rPr>
          <w:rFonts w:ascii="Calibri" w:hAnsi="Calibri" w:cs="Calibri"/>
          <w:sz w:val="20"/>
          <w:szCs w:val="20"/>
        </w:rPr>
        <w:t xml:space="preserve"> buffet</w:t>
      </w:r>
    </w:p>
    <w:p w14:paraId="3E50FC05" w14:textId="25DD27D9" w:rsidR="007B47C3" w:rsidRPr="007B47C3" w:rsidRDefault="007B47C3" w:rsidP="007B47C3">
      <w:pPr>
        <w:pStyle w:val="Prrafodelista"/>
        <w:numPr>
          <w:ilvl w:val="0"/>
          <w:numId w:val="1"/>
        </w:numPr>
        <w:tabs>
          <w:tab w:val="left" w:pos="851"/>
        </w:tabs>
        <w:rPr>
          <w:rFonts w:ascii="Calibri" w:hAnsi="Calibri" w:cs="Calibri"/>
          <w:sz w:val="20"/>
          <w:szCs w:val="20"/>
        </w:rPr>
      </w:pPr>
      <w:r>
        <w:rPr>
          <w:rFonts w:ascii="Calibri" w:hAnsi="Calibri" w:cs="Calibri"/>
          <w:sz w:val="20"/>
          <w:szCs w:val="20"/>
        </w:rPr>
        <w:t>G</w:t>
      </w:r>
      <w:r w:rsidRPr="007B47C3">
        <w:rPr>
          <w:rFonts w:ascii="Calibri" w:hAnsi="Calibri" w:cs="Calibri"/>
          <w:sz w:val="20"/>
          <w:szCs w:val="20"/>
        </w:rPr>
        <w:t>uía correo de habla hispana y portuguesa desde la llegada a Praga</w:t>
      </w:r>
      <w:r>
        <w:rPr>
          <w:rFonts w:ascii="Calibri" w:hAnsi="Calibri" w:cs="Calibri"/>
          <w:sz w:val="20"/>
          <w:szCs w:val="20"/>
        </w:rPr>
        <w:t xml:space="preserve"> </w:t>
      </w:r>
      <w:r w:rsidRPr="007B47C3">
        <w:rPr>
          <w:rFonts w:ascii="Calibri" w:hAnsi="Calibri" w:cs="Calibri"/>
          <w:sz w:val="20"/>
          <w:szCs w:val="20"/>
        </w:rPr>
        <w:t>hasta la salida</w:t>
      </w:r>
    </w:p>
    <w:p w14:paraId="2E579C40" w14:textId="496AEB99" w:rsidR="007B47C3" w:rsidRPr="007B47C3" w:rsidRDefault="007B47C3" w:rsidP="006E6125">
      <w:pPr>
        <w:pStyle w:val="Prrafodelista"/>
        <w:numPr>
          <w:ilvl w:val="0"/>
          <w:numId w:val="1"/>
        </w:numPr>
        <w:tabs>
          <w:tab w:val="left" w:pos="851"/>
        </w:tabs>
        <w:rPr>
          <w:rFonts w:ascii="Calibri" w:hAnsi="Calibri" w:cs="Calibri"/>
          <w:sz w:val="20"/>
          <w:szCs w:val="20"/>
        </w:rPr>
      </w:pPr>
      <w:r w:rsidRPr="007B47C3">
        <w:rPr>
          <w:rFonts w:ascii="Calibri" w:hAnsi="Calibri" w:cs="Calibri"/>
          <w:sz w:val="20"/>
          <w:szCs w:val="20"/>
        </w:rPr>
        <w:t>Guías locales oficiales de habla hispana (y portuguesa si hubiera pasajeros) en Berlín, Praga y Viena</w:t>
      </w:r>
    </w:p>
    <w:p w14:paraId="7B50EC90" w14:textId="4BA34F98" w:rsidR="007B47C3" w:rsidRDefault="007B47C3" w:rsidP="007B47C3">
      <w:pPr>
        <w:pStyle w:val="Prrafodelista"/>
        <w:numPr>
          <w:ilvl w:val="0"/>
          <w:numId w:val="1"/>
        </w:numPr>
        <w:tabs>
          <w:tab w:val="left" w:pos="851"/>
        </w:tabs>
        <w:spacing w:after="0" w:line="240" w:lineRule="auto"/>
        <w:rPr>
          <w:rFonts w:ascii="Calibri" w:hAnsi="Calibri" w:cs="Calibri"/>
          <w:sz w:val="20"/>
          <w:szCs w:val="20"/>
        </w:rPr>
      </w:pPr>
      <w:r w:rsidRPr="007B47C3">
        <w:rPr>
          <w:rFonts w:ascii="Calibri" w:hAnsi="Calibri" w:cs="Calibri"/>
          <w:sz w:val="20"/>
          <w:szCs w:val="20"/>
        </w:rPr>
        <w:t>Entradas al Castillo de Praga</w:t>
      </w:r>
    </w:p>
    <w:p w14:paraId="5854BC71" w14:textId="4AB9F9AA" w:rsidR="000A4D3D" w:rsidRPr="000A4D3D" w:rsidRDefault="000A4D3D" w:rsidP="000A4D3D">
      <w:pPr>
        <w:pStyle w:val="Prrafodelista"/>
        <w:numPr>
          <w:ilvl w:val="0"/>
          <w:numId w:val="1"/>
        </w:numPr>
        <w:tabs>
          <w:tab w:val="left" w:pos="851"/>
        </w:tabs>
        <w:rPr>
          <w:rFonts w:ascii="Calibri" w:hAnsi="Calibri" w:cs="Calibri"/>
          <w:sz w:val="20"/>
          <w:szCs w:val="20"/>
        </w:rPr>
      </w:pPr>
      <w:r w:rsidRPr="000A4D3D">
        <w:rPr>
          <w:rFonts w:ascii="Calibri" w:hAnsi="Calibri" w:cs="Calibri"/>
          <w:sz w:val="20"/>
          <w:szCs w:val="20"/>
        </w:rPr>
        <w:t xml:space="preserve">Cena en cervecería U </w:t>
      </w:r>
      <w:proofErr w:type="spellStart"/>
      <w:r w:rsidRPr="000A4D3D">
        <w:rPr>
          <w:rFonts w:ascii="Calibri" w:hAnsi="Calibri" w:cs="Calibri"/>
          <w:sz w:val="20"/>
          <w:szCs w:val="20"/>
        </w:rPr>
        <w:t>Fleku</w:t>
      </w:r>
      <w:proofErr w:type="spellEnd"/>
      <w:r w:rsidRPr="000A4D3D">
        <w:rPr>
          <w:rFonts w:ascii="Calibri" w:hAnsi="Calibri" w:cs="Calibri"/>
          <w:sz w:val="20"/>
          <w:szCs w:val="20"/>
        </w:rPr>
        <w:t xml:space="preserve"> con bebidas incluidas.</w:t>
      </w:r>
    </w:p>
    <w:p w14:paraId="4F852E46" w14:textId="6B0454D1" w:rsidR="000A4D3D" w:rsidRDefault="000A4D3D" w:rsidP="000A4D3D">
      <w:pPr>
        <w:pStyle w:val="Prrafodelista"/>
        <w:numPr>
          <w:ilvl w:val="0"/>
          <w:numId w:val="1"/>
        </w:numPr>
        <w:tabs>
          <w:tab w:val="left" w:pos="851"/>
        </w:tabs>
        <w:spacing w:after="0" w:line="240" w:lineRule="auto"/>
        <w:rPr>
          <w:rFonts w:ascii="Calibri" w:hAnsi="Calibri" w:cs="Calibri"/>
          <w:sz w:val="20"/>
          <w:szCs w:val="20"/>
        </w:rPr>
      </w:pPr>
      <w:r w:rsidRPr="000A4D3D">
        <w:rPr>
          <w:rFonts w:ascii="Calibri" w:hAnsi="Calibri" w:cs="Calibri"/>
          <w:sz w:val="20"/>
          <w:szCs w:val="20"/>
        </w:rPr>
        <w:t xml:space="preserve">Cena en restaurante Eggenberg en </w:t>
      </w:r>
      <w:proofErr w:type="spellStart"/>
      <w:r w:rsidRPr="000A4D3D">
        <w:rPr>
          <w:rFonts w:ascii="Calibri" w:hAnsi="Calibri" w:cs="Calibri"/>
          <w:sz w:val="20"/>
          <w:szCs w:val="20"/>
        </w:rPr>
        <w:t>Český</w:t>
      </w:r>
      <w:proofErr w:type="spellEnd"/>
      <w:r w:rsidRPr="000A4D3D">
        <w:rPr>
          <w:rFonts w:ascii="Calibri" w:hAnsi="Calibri" w:cs="Calibri"/>
          <w:sz w:val="20"/>
          <w:szCs w:val="20"/>
        </w:rPr>
        <w:t xml:space="preserve"> </w:t>
      </w:r>
      <w:proofErr w:type="spellStart"/>
      <w:r w:rsidRPr="000A4D3D">
        <w:rPr>
          <w:rFonts w:ascii="Calibri" w:hAnsi="Calibri" w:cs="Calibri"/>
          <w:sz w:val="20"/>
          <w:szCs w:val="20"/>
        </w:rPr>
        <w:t>Krumlov</w:t>
      </w:r>
      <w:proofErr w:type="spellEnd"/>
      <w:r w:rsidRPr="000A4D3D">
        <w:rPr>
          <w:rFonts w:ascii="Calibri" w:hAnsi="Calibri" w:cs="Calibri"/>
          <w:sz w:val="20"/>
          <w:szCs w:val="20"/>
        </w:rPr>
        <w:t>.</w:t>
      </w:r>
    </w:p>
    <w:p w14:paraId="5513F7CE" w14:textId="099A30DB"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14:paraId="7A167459" w14:textId="77777777" w:rsidR="00D00A3D" w:rsidRDefault="00D00A3D" w:rsidP="00D00A3D">
      <w:pPr>
        <w:rPr>
          <w:rFonts w:ascii="Calibri" w:hAnsi="Calibri" w:cs="Calibri"/>
          <w:b/>
          <w:sz w:val="20"/>
          <w:szCs w:val="20"/>
          <w:lang w:val="es-MX"/>
        </w:rPr>
      </w:pPr>
    </w:p>
    <w:p w14:paraId="4A7A645B" w14:textId="77777777" w:rsidR="00D00A3D" w:rsidRPr="00BC3FCB" w:rsidRDefault="00D00A3D" w:rsidP="00D00A3D">
      <w:pPr>
        <w:ind w:left="142"/>
        <w:rPr>
          <w:rFonts w:ascii="Calibri" w:hAnsi="Calibri" w:cs="Calibri"/>
          <w:b/>
        </w:rPr>
      </w:pPr>
      <w:r w:rsidRPr="00BC3FCB">
        <w:rPr>
          <w:rFonts w:ascii="Calibri" w:hAnsi="Calibri" w:cs="Calibri"/>
          <w:b/>
        </w:rPr>
        <w:lastRenderedPageBreak/>
        <w:t>NO Incluye</w:t>
      </w:r>
    </w:p>
    <w:p w14:paraId="5468D1CC" w14:textId="6BE494B8"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Vuelos internacionales </w:t>
      </w:r>
    </w:p>
    <w:p w14:paraId="0341562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14:paraId="7C92C286"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14:paraId="253D7CE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14:paraId="42ED7BD1" w14:textId="77777777"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14:paraId="2BB3C8DC" w14:textId="77777777" w:rsidR="00DF5D31" w:rsidRDefault="00DF5D31" w:rsidP="00DF5D31">
      <w:pPr>
        <w:tabs>
          <w:tab w:val="left" w:pos="851"/>
        </w:tabs>
        <w:rPr>
          <w:rFonts w:ascii="Calibri" w:eastAsia="Calibri" w:hAnsi="Calibri" w:cs="Calibri"/>
          <w:b/>
          <w:color w:val="000000" w:themeColor="text1"/>
        </w:rPr>
      </w:pPr>
    </w:p>
    <w:p w14:paraId="162AC091" w14:textId="77777777" w:rsidR="00C724F2" w:rsidRDefault="00C724F2" w:rsidP="00DF5D31">
      <w:pPr>
        <w:tabs>
          <w:tab w:val="left" w:pos="851"/>
        </w:tabs>
        <w:rPr>
          <w:rFonts w:ascii="Calibri" w:eastAsia="Calibri" w:hAnsi="Calibri" w:cs="Calibri"/>
          <w:b/>
          <w:color w:val="000000" w:themeColor="text1"/>
        </w:rPr>
      </w:pPr>
    </w:p>
    <w:tbl>
      <w:tblPr>
        <w:tblW w:w="2580" w:type="dxa"/>
        <w:jc w:val="center"/>
        <w:tblCellMar>
          <w:left w:w="70" w:type="dxa"/>
          <w:right w:w="70" w:type="dxa"/>
        </w:tblCellMar>
        <w:tblLook w:val="04A0" w:firstRow="1" w:lastRow="0" w:firstColumn="1" w:lastColumn="0" w:noHBand="0" w:noVBand="1"/>
      </w:tblPr>
      <w:tblGrid>
        <w:gridCol w:w="1680"/>
        <w:gridCol w:w="343"/>
        <w:gridCol w:w="343"/>
        <w:gridCol w:w="343"/>
      </w:tblGrid>
      <w:tr w:rsidR="00913AE4" w:rsidRPr="00913AE4" w14:paraId="233C55F7" w14:textId="77777777" w:rsidTr="00913AE4">
        <w:trPr>
          <w:trHeight w:val="300"/>
          <w:jc w:val="center"/>
        </w:trPr>
        <w:tc>
          <w:tcPr>
            <w:tcW w:w="1680" w:type="dxa"/>
            <w:tcBorders>
              <w:top w:val="single" w:sz="8" w:space="0" w:color="auto"/>
              <w:left w:val="single" w:sz="8" w:space="0" w:color="auto"/>
              <w:bottom w:val="single" w:sz="4" w:space="0" w:color="auto"/>
              <w:right w:val="nil"/>
            </w:tcBorders>
            <w:shd w:val="clear" w:color="000000" w:fill="000000"/>
            <w:noWrap/>
            <w:vAlign w:val="bottom"/>
            <w:hideMark/>
          </w:tcPr>
          <w:p w14:paraId="337DB721" w14:textId="77777777" w:rsidR="00913AE4" w:rsidRPr="00913AE4" w:rsidRDefault="00913AE4" w:rsidP="00913AE4">
            <w:pP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Llegadas</w:t>
            </w:r>
          </w:p>
        </w:tc>
        <w:tc>
          <w:tcPr>
            <w:tcW w:w="300" w:type="dxa"/>
            <w:tcBorders>
              <w:top w:val="single" w:sz="8" w:space="0" w:color="auto"/>
              <w:left w:val="nil"/>
              <w:bottom w:val="single" w:sz="4" w:space="0" w:color="auto"/>
              <w:right w:val="nil"/>
            </w:tcBorders>
            <w:shd w:val="clear" w:color="000000" w:fill="000000"/>
            <w:noWrap/>
            <w:vAlign w:val="bottom"/>
            <w:hideMark/>
          </w:tcPr>
          <w:p w14:paraId="78E72C4D" w14:textId="77777777" w:rsidR="00913AE4" w:rsidRPr="00913AE4" w:rsidRDefault="00913AE4" w:rsidP="00913AE4">
            <w:pP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14:paraId="579B7278" w14:textId="77777777" w:rsidR="00913AE4" w:rsidRPr="00913AE4" w:rsidRDefault="00913AE4" w:rsidP="00913AE4">
            <w:pP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single" w:sz="8" w:space="0" w:color="auto"/>
            </w:tcBorders>
            <w:shd w:val="clear" w:color="000000" w:fill="000000"/>
            <w:noWrap/>
            <w:vAlign w:val="bottom"/>
            <w:hideMark/>
          </w:tcPr>
          <w:p w14:paraId="01834009" w14:textId="77777777" w:rsidR="00913AE4" w:rsidRPr="00913AE4" w:rsidRDefault="00913AE4" w:rsidP="00913AE4">
            <w:pP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 </w:t>
            </w:r>
          </w:p>
        </w:tc>
      </w:tr>
      <w:tr w:rsidR="00913AE4" w:rsidRPr="00913AE4" w14:paraId="39A40D51" w14:textId="77777777" w:rsidTr="00913AE4">
        <w:trPr>
          <w:trHeight w:val="270"/>
          <w:jc w:val="center"/>
        </w:trPr>
        <w:tc>
          <w:tcPr>
            <w:tcW w:w="1680" w:type="dxa"/>
            <w:tcBorders>
              <w:top w:val="nil"/>
              <w:left w:val="single" w:sz="8" w:space="0" w:color="auto"/>
              <w:bottom w:val="single" w:sz="4" w:space="0" w:color="auto"/>
              <w:right w:val="single" w:sz="4" w:space="0" w:color="auto"/>
            </w:tcBorders>
            <w:noWrap/>
            <w:vAlign w:val="bottom"/>
            <w:hideMark/>
          </w:tcPr>
          <w:p w14:paraId="5CBA9D27" w14:textId="77777777" w:rsidR="00913AE4" w:rsidRPr="00913AE4" w:rsidRDefault="00913AE4" w:rsidP="00913AE4">
            <w:pPr>
              <w:rPr>
                <w:rFonts w:ascii="Calibri" w:eastAsia="Times New Roman" w:hAnsi="Calibri" w:cs="Calibri"/>
                <w:b/>
                <w:bCs/>
                <w:color w:val="000000"/>
                <w:sz w:val="20"/>
                <w:szCs w:val="20"/>
                <w:lang w:val="es-MX" w:eastAsia="es-MX"/>
              </w:rPr>
            </w:pPr>
            <w:r w:rsidRPr="00913AE4">
              <w:rPr>
                <w:rFonts w:ascii="Calibri" w:eastAsia="Times New Roman" w:hAnsi="Calibri" w:cs="Calibri"/>
                <w:b/>
                <w:bCs/>
                <w:color w:val="000000"/>
                <w:sz w:val="20"/>
                <w:szCs w:val="20"/>
                <w:lang w:val="es-MX" w:eastAsia="es-MX"/>
              </w:rPr>
              <w:t>Julio 2026</w:t>
            </w:r>
          </w:p>
        </w:tc>
        <w:tc>
          <w:tcPr>
            <w:tcW w:w="300" w:type="dxa"/>
            <w:tcBorders>
              <w:top w:val="nil"/>
              <w:left w:val="nil"/>
              <w:bottom w:val="single" w:sz="4" w:space="0" w:color="auto"/>
              <w:right w:val="single" w:sz="4" w:space="0" w:color="auto"/>
            </w:tcBorders>
            <w:noWrap/>
            <w:vAlign w:val="bottom"/>
            <w:hideMark/>
          </w:tcPr>
          <w:p w14:paraId="7E2BBDE3" w14:textId="77777777" w:rsidR="00913AE4" w:rsidRPr="00913AE4" w:rsidRDefault="00913AE4" w:rsidP="00913AE4">
            <w:pPr>
              <w:rPr>
                <w:rFonts w:ascii="Calibri" w:eastAsia="Times New Roman" w:hAnsi="Calibri" w:cs="Calibri"/>
                <w:b/>
                <w:bCs/>
                <w:color w:val="000000"/>
                <w:sz w:val="20"/>
                <w:szCs w:val="20"/>
                <w:lang w:val="es-MX" w:eastAsia="es-MX"/>
              </w:rPr>
            </w:pPr>
            <w:r w:rsidRPr="00913AE4">
              <w:rPr>
                <w:rFonts w:ascii="Calibri" w:eastAsia="Times New Roman" w:hAnsi="Calibri" w:cs="Calibri"/>
                <w:b/>
                <w:bCs/>
                <w:color w:val="000000"/>
                <w:sz w:val="20"/>
                <w:szCs w:val="20"/>
                <w:lang w:val="es-MX" w:eastAsia="es-MX"/>
              </w:rPr>
              <w:t>03</w:t>
            </w:r>
          </w:p>
        </w:tc>
        <w:tc>
          <w:tcPr>
            <w:tcW w:w="300" w:type="dxa"/>
            <w:tcBorders>
              <w:top w:val="nil"/>
              <w:left w:val="nil"/>
              <w:bottom w:val="single" w:sz="4" w:space="0" w:color="auto"/>
              <w:right w:val="nil"/>
            </w:tcBorders>
            <w:noWrap/>
            <w:vAlign w:val="bottom"/>
            <w:hideMark/>
          </w:tcPr>
          <w:p w14:paraId="6F20B861" w14:textId="77777777" w:rsidR="00913AE4" w:rsidRPr="00913AE4" w:rsidRDefault="00913AE4" w:rsidP="00913AE4">
            <w:pPr>
              <w:rPr>
                <w:rFonts w:ascii="Calibri" w:eastAsia="Times New Roman" w:hAnsi="Calibri" w:cs="Calibri"/>
                <w:b/>
                <w:bCs/>
                <w:color w:val="000000"/>
                <w:sz w:val="20"/>
                <w:szCs w:val="20"/>
                <w:lang w:val="es-MX" w:eastAsia="es-MX"/>
              </w:rPr>
            </w:pPr>
            <w:r w:rsidRPr="00913AE4">
              <w:rPr>
                <w:rFonts w:ascii="Calibri" w:eastAsia="Times New Roman" w:hAnsi="Calibri" w:cs="Calibri"/>
                <w:b/>
                <w:bCs/>
                <w:color w:val="000000"/>
                <w:sz w:val="20"/>
                <w:szCs w:val="20"/>
                <w:lang w:val="es-MX" w:eastAsia="es-MX"/>
              </w:rPr>
              <w:t>17</w:t>
            </w:r>
          </w:p>
        </w:tc>
        <w:tc>
          <w:tcPr>
            <w:tcW w:w="300" w:type="dxa"/>
            <w:tcBorders>
              <w:top w:val="nil"/>
              <w:left w:val="single" w:sz="4" w:space="0" w:color="auto"/>
              <w:bottom w:val="single" w:sz="4" w:space="0" w:color="auto"/>
              <w:right w:val="single" w:sz="8" w:space="0" w:color="auto"/>
            </w:tcBorders>
            <w:noWrap/>
            <w:vAlign w:val="bottom"/>
            <w:hideMark/>
          </w:tcPr>
          <w:p w14:paraId="554E5873" w14:textId="77777777" w:rsidR="00913AE4" w:rsidRPr="00913AE4" w:rsidRDefault="00913AE4" w:rsidP="00913AE4">
            <w:pPr>
              <w:rPr>
                <w:rFonts w:ascii="Calibri" w:eastAsia="Times New Roman" w:hAnsi="Calibri" w:cs="Calibri"/>
                <w:b/>
                <w:bCs/>
                <w:color w:val="FF0000"/>
                <w:sz w:val="20"/>
                <w:szCs w:val="20"/>
                <w:lang w:val="es-MX" w:eastAsia="es-MX"/>
              </w:rPr>
            </w:pPr>
            <w:r w:rsidRPr="00913AE4">
              <w:rPr>
                <w:rFonts w:ascii="Calibri" w:eastAsia="Times New Roman" w:hAnsi="Calibri" w:cs="Calibri"/>
                <w:b/>
                <w:bCs/>
                <w:color w:val="FF0000"/>
                <w:sz w:val="20"/>
                <w:szCs w:val="20"/>
                <w:lang w:val="es-MX" w:eastAsia="es-MX"/>
              </w:rPr>
              <w:t>31</w:t>
            </w:r>
          </w:p>
        </w:tc>
      </w:tr>
      <w:tr w:rsidR="00913AE4" w:rsidRPr="00913AE4" w14:paraId="72078CA6" w14:textId="77777777" w:rsidTr="00913AE4">
        <w:trPr>
          <w:trHeight w:val="300"/>
          <w:jc w:val="center"/>
        </w:trPr>
        <w:tc>
          <w:tcPr>
            <w:tcW w:w="1680" w:type="dxa"/>
            <w:tcBorders>
              <w:top w:val="nil"/>
              <w:left w:val="single" w:sz="8" w:space="0" w:color="auto"/>
              <w:bottom w:val="nil"/>
              <w:right w:val="single" w:sz="4" w:space="0" w:color="auto"/>
            </w:tcBorders>
            <w:noWrap/>
            <w:vAlign w:val="bottom"/>
            <w:hideMark/>
          </w:tcPr>
          <w:p w14:paraId="659FB896" w14:textId="77777777" w:rsidR="00913AE4" w:rsidRPr="00913AE4" w:rsidRDefault="00913AE4" w:rsidP="00913AE4">
            <w:pPr>
              <w:rPr>
                <w:rFonts w:ascii="Calibri" w:eastAsia="Times New Roman" w:hAnsi="Calibri" w:cs="Calibri"/>
                <w:b/>
                <w:bCs/>
                <w:color w:val="000000"/>
                <w:sz w:val="20"/>
                <w:szCs w:val="20"/>
                <w:lang w:val="es-MX" w:eastAsia="es-MX"/>
              </w:rPr>
            </w:pPr>
            <w:r w:rsidRPr="00913AE4">
              <w:rPr>
                <w:rFonts w:ascii="Calibri" w:eastAsia="Times New Roman" w:hAnsi="Calibri" w:cs="Calibri"/>
                <w:b/>
                <w:bCs/>
                <w:color w:val="000000"/>
                <w:sz w:val="20"/>
                <w:szCs w:val="20"/>
                <w:lang w:val="es-MX" w:eastAsia="es-MX"/>
              </w:rPr>
              <w:t>Agosto 2026</w:t>
            </w:r>
          </w:p>
        </w:tc>
        <w:tc>
          <w:tcPr>
            <w:tcW w:w="300" w:type="dxa"/>
            <w:tcBorders>
              <w:top w:val="nil"/>
              <w:left w:val="nil"/>
              <w:bottom w:val="nil"/>
              <w:right w:val="single" w:sz="4" w:space="0" w:color="auto"/>
            </w:tcBorders>
            <w:noWrap/>
            <w:vAlign w:val="bottom"/>
            <w:hideMark/>
          </w:tcPr>
          <w:p w14:paraId="3B793C5E" w14:textId="77777777" w:rsidR="00913AE4" w:rsidRPr="00913AE4" w:rsidRDefault="00913AE4" w:rsidP="00913AE4">
            <w:pPr>
              <w:rPr>
                <w:rFonts w:ascii="Calibri" w:eastAsia="Times New Roman" w:hAnsi="Calibri" w:cs="Calibri"/>
                <w:b/>
                <w:bCs/>
                <w:color w:val="FF0000"/>
                <w:sz w:val="20"/>
                <w:szCs w:val="20"/>
                <w:lang w:val="es-MX" w:eastAsia="es-MX"/>
              </w:rPr>
            </w:pPr>
            <w:r w:rsidRPr="00913AE4">
              <w:rPr>
                <w:rFonts w:ascii="Calibri" w:eastAsia="Times New Roman" w:hAnsi="Calibri" w:cs="Calibri"/>
                <w:b/>
                <w:bCs/>
                <w:color w:val="FF0000"/>
                <w:sz w:val="20"/>
                <w:szCs w:val="20"/>
                <w:lang w:val="es-MX" w:eastAsia="es-MX"/>
              </w:rPr>
              <w:t>14</w:t>
            </w:r>
          </w:p>
        </w:tc>
        <w:tc>
          <w:tcPr>
            <w:tcW w:w="300" w:type="dxa"/>
            <w:tcBorders>
              <w:top w:val="nil"/>
              <w:left w:val="nil"/>
              <w:bottom w:val="nil"/>
              <w:right w:val="nil"/>
            </w:tcBorders>
            <w:noWrap/>
            <w:vAlign w:val="bottom"/>
            <w:hideMark/>
          </w:tcPr>
          <w:p w14:paraId="350DAEE0" w14:textId="77777777" w:rsidR="00913AE4" w:rsidRPr="00913AE4" w:rsidRDefault="00913AE4" w:rsidP="00913AE4">
            <w:pPr>
              <w:rPr>
                <w:rFonts w:ascii="Calibri" w:eastAsia="Times New Roman" w:hAnsi="Calibri" w:cs="Calibri"/>
                <w:b/>
                <w:bCs/>
                <w:color w:val="FF0000"/>
                <w:sz w:val="20"/>
                <w:szCs w:val="20"/>
                <w:lang w:val="es-MX" w:eastAsia="es-MX"/>
              </w:rPr>
            </w:pPr>
            <w:r w:rsidRPr="00913AE4">
              <w:rPr>
                <w:rFonts w:ascii="Calibri" w:eastAsia="Times New Roman" w:hAnsi="Calibri" w:cs="Calibri"/>
                <w:b/>
                <w:bCs/>
                <w:color w:val="FF0000"/>
                <w:sz w:val="20"/>
                <w:szCs w:val="20"/>
                <w:lang w:val="es-MX" w:eastAsia="es-MX"/>
              </w:rPr>
              <w:t>28</w:t>
            </w:r>
          </w:p>
        </w:tc>
        <w:tc>
          <w:tcPr>
            <w:tcW w:w="300" w:type="dxa"/>
            <w:tcBorders>
              <w:top w:val="nil"/>
              <w:left w:val="single" w:sz="4" w:space="0" w:color="auto"/>
              <w:bottom w:val="nil"/>
              <w:right w:val="single" w:sz="8" w:space="0" w:color="auto"/>
            </w:tcBorders>
            <w:noWrap/>
            <w:vAlign w:val="bottom"/>
            <w:hideMark/>
          </w:tcPr>
          <w:p w14:paraId="68FAA136" w14:textId="77777777" w:rsidR="00913AE4" w:rsidRPr="00913AE4" w:rsidRDefault="00913AE4" w:rsidP="00913AE4">
            <w:pPr>
              <w:rPr>
                <w:rFonts w:ascii="Calibri" w:eastAsia="Times New Roman" w:hAnsi="Calibri" w:cs="Calibri"/>
                <w:b/>
                <w:bCs/>
                <w:color w:val="000000"/>
                <w:sz w:val="20"/>
                <w:szCs w:val="20"/>
                <w:lang w:val="es-MX" w:eastAsia="es-MX"/>
              </w:rPr>
            </w:pPr>
            <w:r w:rsidRPr="00913AE4">
              <w:rPr>
                <w:rFonts w:ascii="Calibri" w:eastAsia="Times New Roman" w:hAnsi="Calibri" w:cs="Calibri"/>
                <w:b/>
                <w:bCs/>
                <w:color w:val="000000"/>
                <w:sz w:val="20"/>
                <w:szCs w:val="20"/>
                <w:lang w:val="es-MX" w:eastAsia="es-MX"/>
              </w:rPr>
              <w:t> </w:t>
            </w:r>
          </w:p>
        </w:tc>
      </w:tr>
      <w:tr w:rsidR="00913AE4" w:rsidRPr="00913AE4" w14:paraId="2828C6D2" w14:textId="77777777" w:rsidTr="00913AE4">
        <w:trPr>
          <w:trHeight w:val="300"/>
          <w:jc w:val="center"/>
        </w:trPr>
        <w:tc>
          <w:tcPr>
            <w:tcW w:w="1680" w:type="dxa"/>
            <w:tcBorders>
              <w:top w:val="single" w:sz="4" w:space="0" w:color="auto"/>
              <w:left w:val="single" w:sz="8" w:space="0" w:color="auto"/>
              <w:bottom w:val="single" w:sz="8" w:space="0" w:color="auto"/>
              <w:right w:val="single" w:sz="4" w:space="0" w:color="auto"/>
            </w:tcBorders>
            <w:noWrap/>
            <w:vAlign w:val="bottom"/>
            <w:hideMark/>
          </w:tcPr>
          <w:p w14:paraId="26ABBC0F" w14:textId="77777777" w:rsidR="00913AE4" w:rsidRPr="00913AE4" w:rsidRDefault="00913AE4" w:rsidP="00913AE4">
            <w:pPr>
              <w:rPr>
                <w:rFonts w:ascii="Calibri" w:eastAsia="Times New Roman" w:hAnsi="Calibri" w:cs="Calibri"/>
                <w:b/>
                <w:bCs/>
                <w:color w:val="000000"/>
                <w:sz w:val="20"/>
                <w:szCs w:val="20"/>
                <w:lang w:val="es-MX" w:eastAsia="es-MX"/>
              </w:rPr>
            </w:pPr>
            <w:r w:rsidRPr="00913AE4">
              <w:rPr>
                <w:rFonts w:ascii="Calibri" w:eastAsia="Times New Roman" w:hAnsi="Calibri" w:cs="Calibri"/>
                <w:b/>
                <w:bCs/>
                <w:color w:val="000000"/>
                <w:sz w:val="20"/>
                <w:szCs w:val="20"/>
                <w:lang w:val="es-MX" w:eastAsia="es-MX"/>
              </w:rPr>
              <w:t>Septiembre 2026</w:t>
            </w:r>
          </w:p>
        </w:tc>
        <w:tc>
          <w:tcPr>
            <w:tcW w:w="300" w:type="dxa"/>
            <w:tcBorders>
              <w:top w:val="single" w:sz="4" w:space="0" w:color="auto"/>
              <w:left w:val="nil"/>
              <w:bottom w:val="single" w:sz="8" w:space="0" w:color="auto"/>
              <w:right w:val="single" w:sz="4" w:space="0" w:color="auto"/>
            </w:tcBorders>
            <w:noWrap/>
            <w:vAlign w:val="bottom"/>
            <w:hideMark/>
          </w:tcPr>
          <w:p w14:paraId="255A59C0" w14:textId="77777777" w:rsidR="00913AE4" w:rsidRPr="00913AE4" w:rsidRDefault="00913AE4" w:rsidP="00913AE4">
            <w:pPr>
              <w:rPr>
                <w:rFonts w:ascii="Calibri" w:eastAsia="Times New Roman" w:hAnsi="Calibri" w:cs="Calibri"/>
                <w:b/>
                <w:bCs/>
                <w:color w:val="FF0000"/>
                <w:sz w:val="20"/>
                <w:szCs w:val="20"/>
                <w:lang w:val="es-MX" w:eastAsia="es-MX"/>
              </w:rPr>
            </w:pPr>
            <w:r w:rsidRPr="00913AE4">
              <w:rPr>
                <w:rFonts w:ascii="Calibri" w:eastAsia="Times New Roman" w:hAnsi="Calibri" w:cs="Calibri"/>
                <w:b/>
                <w:bCs/>
                <w:color w:val="FF0000"/>
                <w:sz w:val="20"/>
                <w:szCs w:val="20"/>
                <w:lang w:val="es-MX" w:eastAsia="es-MX"/>
              </w:rPr>
              <w:t>11</w:t>
            </w:r>
          </w:p>
        </w:tc>
        <w:tc>
          <w:tcPr>
            <w:tcW w:w="300" w:type="dxa"/>
            <w:tcBorders>
              <w:top w:val="single" w:sz="4" w:space="0" w:color="auto"/>
              <w:left w:val="nil"/>
              <w:bottom w:val="single" w:sz="8" w:space="0" w:color="auto"/>
              <w:right w:val="nil"/>
            </w:tcBorders>
            <w:noWrap/>
            <w:vAlign w:val="bottom"/>
            <w:hideMark/>
          </w:tcPr>
          <w:p w14:paraId="1631ED79" w14:textId="77777777" w:rsidR="00913AE4" w:rsidRPr="00913AE4" w:rsidRDefault="00913AE4" w:rsidP="00913AE4">
            <w:pPr>
              <w:rPr>
                <w:rFonts w:ascii="Calibri" w:eastAsia="Times New Roman" w:hAnsi="Calibri" w:cs="Calibri"/>
                <w:b/>
                <w:bCs/>
                <w:color w:val="FF0000"/>
                <w:sz w:val="20"/>
                <w:szCs w:val="20"/>
                <w:lang w:val="es-MX" w:eastAsia="es-MX"/>
              </w:rPr>
            </w:pPr>
            <w:r w:rsidRPr="00913AE4">
              <w:rPr>
                <w:rFonts w:ascii="Calibri" w:eastAsia="Times New Roman" w:hAnsi="Calibri" w:cs="Calibri"/>
                <w:b/>
                <w:bCs/>
                <w:color w:val="FF0000"/>
                <w:sz w:val="20"/>
                <w:szCs w:val="20"/>
                <w:lang w:val="es-MX" w:eastAsia="es-MX"/>
              </w:rPr>
              <w:t>25</w:t>
            </w:r>
          </w:p>
        </w:tc>
        <w:tc>
          <w:tcPr>
            <w:tcW w:w="300" w:type="dxa"/>
            <w:tcBorders>
              <w:top w:val="single" w:sz="4" w:space="0" w:color="auto"/>
              <w:left w:val="single" w:sz="4" w:space="0" w:color="auto"/>
              <w:bottom w:val="single" w:sz="8" w:space="0" w:color="auto"/>
              <w:right w:val="single" w:sz="8" w:space="0" w:color="auto"/>
            </w:tcBorders>
            <w:noWrap/>
            <w:vAlign w:val="bottom"/>
            <w:hideMark/>
          </w:tcPr>
          <w:p w14:paraId="147002D1" w14:textId="77777777" w:rsidR="00913AE4" w:rsidRPr="00913AE4" w:rsidRDefault="00913AE4" w:rsidP="00913AE4">
            <w:pPr>
              <w:rPr>
                <w:rFonts w:ascii="Calibri" w:eastAsia="Times New Roman" w:hAnsi="Calibri" w:cs="Calibri"/>
                <w:b/>
                <w:bCs/>
                <w:color w:val="000000"/>
                <w:sz w:val="20"/>
                <w:szCs w:val="20"/>
                <w:lang w:val="es-MX" w:eastAsia="es-MX"/>
              </w:rPr>
            </w:pPr>
            <w:r w:rsidRPr="00913AE4">
              <w:rPr>
                <w:rFonts w:ascii="Calibri" w:eastAsia="Times New Roman" w:hAnsi="Calibri" w:cs="Calibri"/>
                <w:b/>
                <w:bCs/>
                <w:color w:val="000000"/>
                <w:sz w:val="20"/>
                <w:szCs w:val="20"/>
                <w:lang w:val="es-MX" w:eastAsia="es-MX"/>
              </w:rPr>
              <w:t> </w:t>
            </w:r>
          </w:p>
        </w:tc>
      </w:tr>
    </w:tbl>
    <w:p w14:paraId="4A58FE6B" w14:textId="77777777" w:rsidR="00C724F2" w:rsidRPr="00BC3FCB" w:rsidRDefault="00C724F2" w:rsidP="00DF5D31">
      <w:pPr>
        <w:tabs>
          <w:tab w:val="left" w:pos="851"/>
        </w:tabs>
        <w:rPr>
          <w:rFonts w:ascii="Calibri" w:eastAsia="Calibri" w:hAnsi="Calibri" w:cs="Calibri"/>
          <w:b/>
          <w:color w:val="000000" w:themeColor="text1"/>
        </w:rPr>
      </w:pPr>
    </w:p>
    <w:tbl>
      <w:tblPr>
        <w:tblW w:w="7572" w:type="dxa"/>
        <w:jc w:val="center"/>
        <w:tblCellMar>
          <w:left w:w="70" w:type="dxa"/>
          <w:right w:w="70" w:type="dxa"/>
        </w:tblCellMar>
        <w:tblLook w:val="04A0" w:firstRow="1" w:lastRow="0" w:firstColumn="1" w:lastColumn="0" w:noHBand="0" w:noVBand="1"/>
      </w:tblPr>
      <w:tblGrid>
        <w:gridCol w:w="3019"/>
        <w:gridCol w:w="1014"/>
        <w:gridCol w:w="1011"/>
        <w:gridCol w:w="1391"/>
        <w:gridCol w:w="1137"/>
      </w:tblGrid>
      <w:tr w:rsidR="00913AE4" w:rsidRPr="00913AE4" w14:paraId="2BF484AE" w14:textId="77777777" w:rsidTr="00913AE4">
        <w:trPr>
          <w:trHeight w:val="300"/>
          <w:jc w:val="center"/>
        </w:trPr>
        <w:tc>
          <w:tcPr>
            <w:tcW w:w="7572"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18E1DD53" w14:textId="77777777" w:rsidR="00913AE4" w:rsidRPr="00913AE4" w:rsidRDefault="00913AE4" w:rsidP="00913AE4">
            <w:pPr>
              <w:jc w:val="cente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 xml:space="preserve">TARIFA EN EUROS POR PERSONA </w:t>
            </w:r>
          </w:p>
        </w:tc>
      </w:tr>
      <w:tr w:rsidR="00913AE4" w:rsidRPr="00913AE4" w14:paraId="445A7B30" w14:textId="77777777" w:rsidTr="00913AE4">
        <w:trPr>
          <w:trHeight w:val="270"/>
          <w:jc w:val="center"/>
        </w:trPr>
        <w:tc>
          <w:tcPr>
            <w:tcW w:w="7572"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E92E4A5" w14:textId="77777777" w:rsidR="00913AE4" w:rsidRPr="00913AE4" w:rsidRDefault="00913AE4" w:rsidP="00913AE4">
            <w:pPr>
              <w:jc w:val="cente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 xml:space="preserve">SERVICIOS TERRESTRES EXCLUSIVAMENTE            </w:t>
            </w:r>
            <w:proofErr w:type="gramStart"/>
            <w:r w:rsidRPr="00913AE4">
              <w:rPr>
                <w:rFonts w:ascii="Calibri" w:eastAsia="Times New Roman" w:hAnsi="Calibri" w:cs="Calibri"/>
                <w:b/>
                <w:bCs/>
                <w:sz w:val="20"/>
                <w:szCs w:val="20"/>
                <w:lang w:val="es-MX" w:eastAsia="es-MX"/>
              </w:rPr>
              <w:t xml:space="preserve">   (</w:t>
            </w:r>
            <w:proofErr w:type="gramEnd"/>
            <w:r w:rsidRPr="00913AE4">
              <w:rPr>
                <w:rFonts w:ascii="Calibri" w:eastAsia="Times New Roman" w:hAnsi="Calibri" w:cs="Calibri"/>
                <w:b/>
                <w:bCs/>
                <w:sz w:val="20"/>
                <w:szCs w:val="20"/>
                <w:lang w:val="es-MX" w:eastAsia="es-MX"/>
              </w:rPr>
              <w:t xml:space="preserve">MÍNIMO 2 PASAJEROS) </w:t>
            </w:r>
          </w:p>
        </w:tc>
      </w:tr>
      <w:tr w:rsidR="00913AE4" w:rsidRPr="00913AE4" w14:paraId="1DE012C9" w14:textId="77777777" w:rsidTr="00913AE4">
        <w:trPr>
          <w:trHeight w:val="300"/>
          <w:jc w:val="center"/>
        </w:trPr>
        <w:tc>
          <w:tcPr>
            <w:tcW w:w="3019" w:type="dxa"/>
            <w:tcBorders>
              <w:top w:val="nil"/>
              <w:left w:val="single" w:sz="8" w:space="0" w:color="auto"/>
              <w:bottom w:val="nil"/>
              <w:right w:val="single" w:sz="4" w:space="0" w:color="auto"/>
            </w:tcBorders>
            <w:shd w:val="clear" w:color="FFFFCC" w:fill="000000"/>
            <w:noWrap/>
            <w:vAlign w:val="bottom"/>
            <w:hideMark/>
          </w:tcPr>
          <w:p w14:paraId="5E34B3D5" w14:textId="77777777" w:rsidR="00913AE4" w:rsidRPr="00913AE4" w:rsidRDefault="00913AE4" w:rsidP="00913AE4">
            <w:pP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 xml:space="preserve">03 Julio al 25 </w:t>
            </w:r>
            <w:proofErr w:type="gramStart"/>
            <w:r w:rsidRPr="00913AE4">
              <w:rPr>
                <w:rFonts w:ascii="Calibri" w:eastAsia="Times New Roman" w:hAnsi="Calibri" w:cs="Calibri"/>
                <w:b/>
                <w:bCs/>
                <w:color w:val="FFFFFF"/>
                <w:sz w:val="20"/>
                <w:szCs w:val="20"/>
                <w:lang w:val="es-MX" w:eastAsia="es-MX"/>
              </w:rPr>
              <w:t>Septiembre</w:t>
            </w:r>
            <w:proofErr w:type="gramEnd"/>
            <w:r w:rsidRPr="00913AE4">
              <w:rPr>
                <w:rFonts w:ascii="Calibri" w:eastAsia="Times New Roman" w:hAnsi="Calibri" w:cs="Calibri"/>
                <w:b/>
                <w:bCs/>
                <w:color w:val="FFFFFF"/>
                <w:sz w:val="20"/>
                <w:szCs w:val="20"/>
                <w:lang w:val="es-MX" w:eastAsia="es-MX"/>
              </w:rPr>
              <w:t xml:space="preserve"> 2026</w:t>
            </w:r>
          </w:p>
        </w:tc>
        <w:tc>
          <w:tcPr>
            <w:tcW w:w="1014" w:type="dxa"/>
            <w:tcBorders>
              <w:top w:val="nil"/>
              <w:left w:val="nil"/>
              <w:bottom w:val="nil"/>
              <w:right w:val="single" w:sz="4" w:space="0" w:color="auto"/>
            </w:tcBorders>
            <w:shd w:val="clear" w:color="FFFFCC" w:fill="000000"/>
            <w:noWrap/>
            <w:vAlign w:val="bottom"/>
            <w:hideMark/>
          </w:tcPr>
          <w:p w14:paraId="26E3D297" w14:textId="77777777" w:rsidR="00913AE4" w:rsidRPr="00913AE4" w:rsidRDefault="00913AE4" w:rsidP="00913AE4">
            <w:pPr>
              <w:jc w:val="cente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 xml:space="preserve">DOBLE </w:t>
            </w:r>
          </w:p>
        </w:tc>
        <w:tc>
          <w:tcPr>
            <w:tcW w:w="1011" w:type="dxa"/>
            <w:tcBorders>
              <w:top w:val="nil"/>
              <w:left w:val="nil"/>
              <w:bottom w:val="nil"/>
              <w:right w:val="nil"/>
            </w:tcBorders>
            <w:shd w:val="clear" w:color="FFFFCC" w:fill="000000"/>
            <w:noWrap/>
            <w:vAlign w:val="bottom"/>
            <w:hideMark/>
          </w:tcPr>
          <w:p w14:paraId="0D12A707" w14:textId="77777777" w:rsidR="00913AE4" w:rsidRPr="00913AE4" w:rsidRDefault="00913AE4" w:rsidP="00913AE4">
            <w:pPr>
              <w:jc w:val="cente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TRIPLE</w:t>
            </w:r>
          </w:p>
        </w:tc>
        <w:tc>
          <w:tcPr>
            <w:tcW w:w="1391" w:type="dxa"/>
            <w:tcBorders>
              <w:top w:val="nil"/>
              <w:left w:val="single" w:sz="4" w:space="0" w:color="auto"/>
              <w:bottom w:val="nil"/>
              <w:right w:val="nil"/>
            </w:tcBorders>
            <w:shd w:val="clear" w:color="FFFFCC" w:fill="000000"/>
            <w:noWrap/>
            <w:vAlign w:val="bottom"/>
            <w:hideMark/>
          </w:tcPr>
          <w:p w14:paraId="1F9E658D" w14:textId="77777777" w:rsidR="00913AE4" w:rsidRPr="00913AE4" w:rsidRDefault="00913AE4" w:rsidP="00913AE4">
            <w:pPr>
              <w:jc w:val="cente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SENCILLA</w:t>
            </w:r>
          </w:p>
        </w:tc>
        <w:tc>
          <w:tcPr>
            <w:tcW w:w="1137" w:type="dxa"/>
            <w:tcBorders>
              <w:top w:val="nil"/>
              <w:left w:val="single" w:sz="4" w:space="0" w:color="auto"/>
              <w:bottom w:val="nil"/>
              <w:right w:val="single" w:sz="8" w:space="0" w:color="auto"/>
            </w:tcBorders>
            <w:shd w:val="clear" w:color="FFFFCC" w:fill="000000"/>
            <w:noWrap/>
            <w:vAlign w:val="bottom"/>
            <w:hideMark/>
          </w:tcPr>
          <w:p w14:paraId="1AAA99EE" w14:textId="77777777" w:rsidR="00913AE4" w:rsidRPr="00913AE4" w:rsidRDefault="00913AE4" w:rsidP="00913AE4">
            <w:pPr>
              <w:jc w:val="center"/>
              <w:rPr>
                <w:rFonts w:ascii="Calibri" w:eastAsia="Times New Roman" w:hAnsi="Calibri" w:cs="Calibri"/>
                <w:b/>
                <w:bCs/>
                <w:color w:val="FFFFFF"/>
                <w:sz w:val="20"/>
                <w:szCs w:val="20"/>
                <w:lang w:val="es-MX" w:eastAsia="es-MX"/>
              </w:rPr>
            </w:pPr>
            <w:r w:rsidRPr="00913AE4">
              <w:rPr>
                <w:rFonts w:ascii="Calibri" w:eastAsia="Times New Roman" w:hAnsi="Calibri" w:cs="Calibri"/>
                <w:b/>
                <w:bCs/>
                <w:color w:val="FFFFFF"/>
                <w:sz w:val="20"/>
                <w:szCs w:val="20"/>
                <w:lang w:val="es-MX" w:eastAsia="es-MX"/>
              </w:rPr>
              <w:t>MNR -6</w:t>
            </w:r>
          </w:p>
        </w:tc>
      </w:tr>
      <w:tr w:rsidR="00913AE4" w:rsidRPr="00913AE4" w14:paraId="5837C367" w14:textId="77777777" w:rsidTr="00913AE4">
        <w:trPr>
          <w:trHeight w:val="300"/>
          <w:jc w:val="center"/>
        </w:trPr>
        <w:tc>
          <w:tcPr>
            <w:tcW w:w="301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383D5BE6" w14:textId="77777777" w:rsidR="00913AE4" w:rsidRPr="00913AE4" w:rsidRDefault="00913AE4" w:rsidP="00913AE4">
            <w:pP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PRIMERA</w:t>
            </w:r>
          </w:p>
        </w:tc>
        <w:tc>
          <w:tcPr>
            <w:tcW w:w="1014" w:type="dxa"/>
            <w:tcBorders>
              <w:top w:val="single" w:sz="4" w:space="0" w:color="auto"/>
              <w:left w:val="nil"/>
              <w:bottom w:val="nil"/>
              <w:right w:val="single" w:sz="4" w:space="0" w:color="auto"/>
            </w:tcBorders>
            <w:shd w:val="clear" w:color="FFFFCC" w:fill="FFFFFF"/>
            <w:noWrap/>
            <w:vAlign w:val="bottom"/>
            <w:hideMark/>
          </w:tcPr>
          <w:p w14:paraId="24FB46D8" w14:textId="77777777" w:rsidR="00913AE4" w:rsidRPr="00913AE4" w:rsidRDefault="00913AE4" w:rsidP="00913AE4">
            <w:pPr>
              <w:jc w:val="cente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1164</w:t>
            </w:r>
          </w:p>
        </w:tc>
        <w:tc>
          <w:tcPr>
            <w:tcW w:w="1011" w:type="dxa"/>
            <w:tcBorders>
              <w:top w:val="single" w:sz="4" w:space="0" w:color="auto"/>
              <w:left w:val="nil"/>
              <w:bottom w:val="nil"/>
              <w:right w:val="nil"/>
            </w:tcBorders>
            <w:shd w:val="clear" w:color="FFFFCC" w:fill="FFFFFF"/>
            <w:noWrap/>
            <w:vAlign w:val="bottom"/>
            <w:hideMark/>
          </w:tcPr>
          <w:p w14:paraId="56D9A076" w14:textId="77777777" w:rsidR="00913AE4" w:rsidRPr="00913AE4" w:rsidRDefault="00913AE4" w:rsidP="00913AE4">
            <w:pPr>
              <w:jc w:val="cente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1146</w:t>
            </w:r>
          </w:p>
        </w:tc>
        <w:tc>
          <w:tcPr>
            <w:tcW w:w="1391" w:type="dxa"/>
            <w:tcBorders>
              <w:top w:val="single" w:sz="4" w:space="0" w:color="auto"/>
              <w:left w:val="single" w:sz="4" w:space="0" w:color="auto"/>
              <w:bottom w:val="nil"/>
              <w:right w:val="nil"/>
            </w:tcBorders>
            <w:shd w:val="clear" w:color="FFFFCC" w:fill="FFFFFF"/>
            <w:noWrap/>
            <w:vAlign w:val="bottom"/>
            <w:hideMark/>
          </w:tcPr>
          <w:p w14:paraId="75EDC075" w14:textId="77777777" w:rsidR="00913AE4" w:rsidRPr="00913AE4" w:rsidRDefault="00913AE4" w:rsidP="00913AE4">
            <w:pPr>
              <w:jc w:val="cente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1672</w:t>
            </w:r>
          </w:p>
        </w:tc>
        <w:tc>
          <w:tcPr>
            <w:tcW w:w="1137" w:type="dxa"/>
            <w:tcBorders>
              <w:top w:val="single" w:sz="4" w:space="0" w:color="auto"/>
              <w:left w:val="single" w:sz="4" w:space="0" w:color="auto"/>
              <w:bottom w:val="nil"/>
              <w:right w:val="single" w:sz="8" w:space="0" w:color="auto"/>
            </w:tcBorders>
            <w:shd w:val="clear" w:color="FFFFCC" w:fill="FFFFFF"/>
            <w:noWrap/>
            <w:vAlign w:val="bottom"/>
            <w:hideMark/>
          </w:tcPr>
          <w:p w14:paraId="3CFD306E" w14:textId="77777777" w:rsidR="00913AE4" w:rsidRPr="00913AE4" w:rsidRDefault="00913AE4" w:rsidP="00913AE4">
            <w:pPr>
              <w:jc w:val="cente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616</w:t>
            </w:r>
          </w:p>
        </w:tc>
      </w:tr>
      <w:tr w:rsidR="00913AE4" w:rsidRPr="00913AE4" w14:paraId="5A313486" w14:textId="77777777" w:rsidTr="00913AE4">
        <w:trPr>
          <w:trHeight w:val="300"/>
          <w:jc w:val="center"/>
        </w:trPr>
        <w:tc>
          <w:tcPr>
            <w:tcW w:w="3019" w:type="dxa"/>
            <w:tcBorders>
              <w:top w:val="nil"/>
              <w:left w:val="single" w:sz="8" w:space="0" w:color="auto"/>
              <w:bottom w:val="single" w:sz="4" w:space="0" w:color="auto"/>
              <w:right w:val="single" w:sz="4" w:space="0" w:color="auto"/>
            </w:tcBorders>
            <w:shd w:val="clear" w:color="FFFFCC" w:fill="FFFFFF"/>
            <w:noWrap/>
            <w:vAlign w:val="bottom"/>
            <w:hideMark/>
          </w:tcPr>
          <w:p w14:paraId="6E501F48" w14:textId="77777777" w:rsidR="00913AE4" w:rsidRPr="00913AE4" w:rsidRDefault="00913AE4" w:rsidP="00913AE4">
            <w:pPr>
              <w:rPr>
                <w:rFonts w:ascii="Calibri" w:eastAsia="Times New Roman" w:hAnsi="Calibri" w:cs="Calibri"/>
                <w:i/>
                <w:iCs/>
                <w:color w:val="FF0000"/>
                <w:sz w:val="20"/>
                <w:szCs w:val="20"/>
                <w:lang w:val="es-MX" w:eastAsia="es-MX"/>
              </w:rPr>
            </w:pPr>
            <w:proofErr w:type="spellStart"/>
            <w:r w:rsidRPr="00913AE4">
              <w:rPr>
                <w:rFonts w:ascii="Calibri" w:eastAsia="Times New Roman" w:hAnsi="Calibri" w:cs="Calibri"/>
                <w:i/>
                <w:iCs/>
                <w:color w:val="FF0000"/>
                <w:sz w:val="20"/>
                <w:szCs w:val="20"/>
                <w:lang w:val="es-MX" w:eastAsia="es-MX"/>
              </w:rPr>
              <w:t>Supl</w:t>
            </w:r>
            <w:proofErr w:type="spellEnd"/>
            <w:r w:rsidRPr="00913AE4">
              <w:rPr>
                <w:rFonts w:ascii="Calibri" w:eastAsia="Times New Roman" w:hAnsi="Calibri" w:cs="Calibri"/>
                <w:i/>
                <w:iCs/>
                <w:color w:val="FF0000"/>
                <w:sz w:val="20"/>
                <w:szCs w:val="20"/>
                <w:lang w:val="es-MX" w:eastAsia="es-MX"/>
              </w:rPr>
              <w:t>. Temporada A</w:t>
            </w:r>
          </w:p>
        </w:tc>
        <w:tc>
          <w:tcPr>
            <w:tcW w:w="1014" w:type="dxa"/>
            <w:tcBorders>
              <w:top w:val="single" w:sz="4" w:space="0" w:color="auto"/>
              <w:left w:val="nil"/>
              <w:bottom w:val="single" w:sz="4" w:space="0" w:color="auto"/>
              <w:right w:val="single" w:sz="4" w:space="0" w:color="auto"/>
            </w:tcBorders>
            <w:shd w:val="clear" w:color="FFFFCC" w:fill="FFFFFF"/>
            <w:noWrap/>
            <w:vAlign w:val="bottom"/>
            <w:hideMark/>
          </w:tcPr>
          <w:p w14:paraId="12CCF755" w14:textId="77777777" w:rsidR="00913AE4" w:rsidRPr="00913AE4" w:rsidRDefault="00913AE4" w:rsidP="00913AE4">
            <w:pPr>
              <w:jc w:val="center"/>
              <w:rPr>
                <w:rFonts w:ascii="Calibri" w:eastAsia="Times New Roman" w:hAnsi="Calibri" w:cs="Calibri"/>
                <w:i/>
                <w:iCs/>
                <w:color w:val="FF0000"/>
                <w:sz w:val="20"/>
                <w:szCs w:val="20"/>
                <w:lang w:val="es-MX" w:eastAsia="es-MX"/>
              </w:rPr>
            </w:pPr>
            <w:r w:rsidRPr="00913AE4">
              <w:rPr>
                <w:rFonts w:ascii="Calibri" w:eastAsia="Times New Roman" w:hAnsi="Calibri" w:cs="Calibri"/>
                <w:i/>
                <w:iCs/>
                <w:color w:val="FF0000"/>
                <w:sz w:val="20"/>
                <w:szCs w:val="20"/>
                <w:lang w:val="es-MX" w:eastAsia="es-MX"/>
              </w:rPr>
              <w:t>163</w:t>
            </w:r>
          </w:p>
        </w:tc>
        <w:tc>
          <w:tcPr>
            <w:tcW w:w="1011" w:type="dxa"/>
            <w:tcBorders>
              <w:top w:val="single" w:sz="4" w:space="0" w:color="auto"/>
              <w:left w:val="nil"/>
              <w:bottom w:val="nil"/>
              <w:right w:val="nil"/>
            </w:tcBorders>
            <w:shd w:val="clear" w:color="FFFFCC" w:fill="FFFFFF"/>
            <w:noWrap/>
            <w:vAlign w:val="bottom"/>
            <w:hideMark/>
          </w:tcPr>
          <w:p w14:paraId="5C393A30" w14:textId="77777777" w:rsidR="00913AE4" w:rsidRPr="00913AE4" w:rsidRDefault="00913AE4" w:rsidP="00913AE4">
            <w:pPr>
              <w:jc w:val="center"/>
              <w:rPr>
                <w:rFonts w:ascii="Calibri" w:eastAsia="Times New Roman" w:hAnsi="Calibri" w:cs="Calibri"/>
                <w:i/>
                <w:iCs/>
                <w:color w:val="FF0000"/>
                <w:sz w:val="20"/>
                <w:szCs w:val="20"/>
                <w:lang w:val="es-MX" w:eastAsia="es-MX"/>
              </w:rPr>
            </w:pPr>
            <w:r w:rsidRPr="00913AE4">
              <w:rPr>
                <w:rFonts w:ascii="Calibri" w:eastAsia="Times New Roman" w:hAnsi="Calibri" w:cs="Calibri"/>
                <w:i/>
                <w:iCs/>
                <w:color w:val="FF0000"/>
                <w:sz w:val="20"/>
                <w:szCs w:val="20"/>
                <w:lang w:val="es-MX" w:eastAsia="es-MX"/>
              </w:rPr>
              <w:t>161</w:t>
            </w:r>
          </w:p>
        </w:tc>
        <w:tc>
          <w:tcPr>
            <w:tcW w:w="1391" w:type="dxa"/>
            <w:tcBorders>
              <w:top w:val="single" w:sz="4" w:space="0" w:color="auto"/>
              <w:left w:val="single" w:sz="4" w:space="0" w:color="auto"/>
              <w:bottom w:val="nil"/>
              <w:right w:val="nil"/>
            </w:tcBorders>
            <w:shd w:val="clear" w:color="FFFFCC" w:fill="FFFFFF"/>
            <w:noWrap/>
            <w:vAlign w:val="bottom"/>
            <w:hideMark/>
          </w:tcPr>
          <w:p w14:paraId="1A7A3A20" w14:textId="77777777" w:rsidR="00913AE4" w:rsidRPr="00913AE4" w:rsidRDefault="00913AE4" w:rsidP="00913AE4">
            <w:pPr>
              <w:jc w:val="center"/>
              <w:rPr>
                <w:rFonts w:ascii="Calibri" w:eastAsia="Times New Roman" w:hAnsi="Calibri" w:cs="Calibri"/>
                <w:i/>
                <w:iCs/>
                <w:color w:val="FF0000"/>
                <w:sz w:val="20"/>
                <w:szCs w:val="20"/>
                <w:lang w:val="es-MX" w:eastAsia="es-MX"/>
              </w:rPr>
            </w:pPr>
            <w:r w:rsidRPr="00913AE4">
              <w:rPr>
                <w:rFonts w:ascii="Calibri" w:eastAsia="Times New Roman" w:hAnsi="Calibri" w:cs="Calibri"/>
                <w:i/>
                <w:iCs/>
                <w:color w:val="FF0000"/>
                <w:sz w:val="20"/>
                <w:szCs w:val="20"/>
                <w:lang w:val="es-MX" w:eastAsia="es-MX"/>
              </w:rPr>
              <w:t>189</w:t>
            </w:r>
          </w:p>
        </w:tc>
        <w:tc>
          <w:tcPr>
            <w:tcW w:w="1137"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14:paraId="5E14ACAC" w14:textId="77777777" w:rsidR="00913AE4" w:rsidRPr="00913AE4" w:rsidRDefault="00913AE4" w:rsidP="00913AE4">
            <w:pPr>
              <w:jc w:val="center"/>
              <w:rPr>
                <w:rFonts w:ascii="Calibri" w:eastAsia="Times New Roman" w:hAnsi="Calibri" w:cs="Calibri"/>
                <w:i/>
                <w:iCs/>
                <w:color w:val="FF0000"/>
                <w:sz w:val="20"/>
                <w:szCs w:val="20"/>
                <w:lang w:val="es-MX" w:eastAsia="es-MX"/>
              </w:rPr>
            </w:pPr>
            <w:r w:rsidRPr="00913AE4">
              <w:rPr>
                <w:rFonts w:ascii="Calibri" w:eastAsia="Times New Roman" w:hAnsi="Calibri" w:cs="Calibri"/>
                <w:i/>
                <w:iCs/>
                <w:color w:val="FF0000"/>
                <w:sz w:val="20"/>
                <w:szCs w:val="20"/>
                <w:lang w:val="es-MX" w:eastAsia="es-MX"/>
              </w:rPr>
              <w:t>82</w:t>
            </w:r>
          </w:p>
        </w:tc>
      </w:tr>
      <w:tr w:rsidR="00913AE4" w:rsidRPr="00913AE4" w14:paraId="4C11ABBA" w14:textId="77777777" w:rsidTr="00913AE4">
        <w:trPr>
          <w:trHeight w:val="300"/>
          <w:jc w:val="center"/>
        </w:trPr>
        <w:tc>
          <w:tcPr>
            <w:tcW w:w="7572"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2CB8E40E" w14:textId="77777777" w:rsidR="00913AE4" w:rsidRPr="00913AE4" w:rsidRDefault="00913AE4" w:rsidP="00913AE4">
            <w:pPr>
              <w:jc w:val="cente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 xml:space="preserve">TARIFAS SUJETAS A DISPONIBILIDAD Y CAMBIO SIN PREVIO AVISO </w:t>
            </w:r>
          </w:p>
        </w:tc>
      </w:tr>
      <w:tr w:rsidR="00913AE4" w:rsidRPr="00913AE4" w14:paraId="5DA18FA5" w14:textId="77777777" w:rsidTr="00913AE4">
        <w:trPr>
          <w:trHeight w:val="300"/>
          <w:jc w:val="center"/>
        </w:trPr>
        <w:tc>
          <w:tcPr>
            <w:tcW w:w="7572"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CF5D2B7" w14:textId="77777777" w:rsidR="00913AE4" w:rsidRPr="00913AE4" w:rsidRDefault="00913AE4" w:rsidP="00913AE4">
            <w:pPr>
              <w:jc w:val="center"/>
              <w:rPr>
                <w:rFonts w:ascii="Calibri" w:eastAsia="Times New Roman" w:hAnsi="Calibri" w:cs="Calibri"/>
                <w:b/>
                <w:bCs/>
                <w:sz w:val="20"/>
                <w:szCs w:val="20"/>
                <w:lang w:val="es-MX" w:eastAsia="es-MX"/>
              </w:rPr>
            </w:pPr>
            <w:r w:rsidRPr="00913AE4">
              <w:rPr>
                <w:rFonts w:ascii="Calibri" w:eastAsia="Times New Roman" w:hAnsi="Calibri" w:cs="Calibri"/>
                <w:b/>
                <w:bCs/>
                <w:sz w:val="20"/>
                <w:szCs w:val="20"/>
                <w:lang w:val="es-MX" w:eastAsia="es-MX"/>
              </w:rPr>
              <w:t>CONSULTAR SUPLEMENTO PARA SEMANA SANTA, VERANO, NAVIDAD Y FIN DE AÑO</w:t>
            </w:r>
          </w:p>
        </w:tc>
      </w:tr>
    </w:tbl>
    <w:p w14:paraId="2C95707E" w14:textId="0AF6C87E" w:rsidR="00831430" w:rsidRDefault="00831430" w:rsidP="00DF5D31">
      <w:pPr>
        <w:tabs>
          <w:tab w:val="left" w:pos="851"/>
        </w:tabs>
        <w:rPr>
          <w:rFonts w:ascii="Calibri" w:eastAsia="Calibri" w:hAnsi="Calibri" w:cs="Calibri"/>
          <w:b/>
          <w:color w:val="000000" w:themeColor="text1"/>
        </w:rPr>
      </w:pPr>
    </w:p>
    <w:tbl>
      <w:tblPr>
        <w:tblW w:w="5954" w:type="dxa"/>
        <w:jc w:val="center"/>
        <w:tblCellMar>
          <w:left w:w="70" w:type="dxa"/>
          <w:right w:w="70" w:type="dxa"/>
        </w:tblCellMar>
        <w:tblLook w:val="04A0" w:firstRow="1" w:lastRow="0" w:firstColumn="1" w:lastColumn="0" w:noHBand="0" w:noVBand="1"/>
      </w:tblPr>
      <w:tblGrid>
        <w:gridCol w:w="936"/>
        <w:gridCol w:w="1371"/>
        <w:gridCol w:w="3647"/>
      </w:tblGrid>
      <w:tr w:rsidR="00073760" w:rsidRPr="00073760" w14:paraId="6D2D7E7E" w14:textId="77777777" w:rsidTr="00073760">
        <w:trPr>
          <w:trHeight w:val="300"/>
          <w:jc w:val="center"/>
        </w:trPr>
        <w:tc>
          <w:tcPr>
            <w:tcW w:w="595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0ABF6FB7" w14:textId="77777777" w:rsidR="00073760" w:rsidRPr="00073760" w:rsidRDefault="00073760" w:rsidP="00073760">
            <w:pPr>
              <w:jc w:val="center"/>
              <w:rPr>
                <w:rFonts w:ascii="Calibri" w:eastAsia="Times New Roman" w:hAnsi="Calibri" w:cs="Calibri"/>
                <w:b/>
                <w:bCs/>
                <w:color w:val="FFFFFF"/>
                <w:sz w:val="20"/>
                <w:szCs w:val="20"/>
                <w:lang w:val="es-MX" w:eastAsia="es-MX"/>
              </w:rPr>
            </w:pPr>
            <w:r w:rsidRPr="00073760">
              <w:rPr>
                <w:rFonts w:ascii="Calibri" w:eastAsia="Times New Roman" w:hAnsi="Calibri" w:cs="Calibri"/>
                <w:b/>
                <w:bCs/>
                <w:color w:val="FFFFFF"/>
                <w:sz w:val="20"/>
                <w:szCs w:val="20"/>
                <w:lang w:val="es-MX" w:eastAsia="es-MX"/>
              </w:rPr>
              <w:t xml:space="preserve">HOTELES PREVISTOS O SIMILARES </w:t>
            </w:r>
          </w:p>
        </w:tc>
      </w:tr>
      <w:tr w:rsidR="00073760" w:rsidRPr="00073760" w14:paraId="59914A8B" w14:textId="77777777" w:rsidTr="00073760">
        <w:trPr>
          <w:trHeight w:val="270"/>
          <w:jc w:val="center"/>
        </w:trPr>
        <w:tc>
          <w:tcPr>
            <w:tcW w:w="936" w:type="dxa"/>
            <w:tcBorders>
              <w:top w:val="nil"/>
              <w:left w:val="single" w:sz="8" w:space="0" w:color="auto"/>
              <w:bottom w:val="nil"/>
              <w:right w:val="single" w:sz="8" w:space="0" w:color="auto"/>
            </w:tcBorders>
            <w:shd w:val="clear" w:color="000000" w:fill="000000"/>
            <w:noWrap/>
            <w:vAlign w:val="center"/>
            <w:hideMark/>
          </w:tcPr>
          <w:p w14:paraId="055A9EC3" w14:textId="77777777" w:rsidR="00073760" w:rsidRPr="00073760" w:rsidRDefault="00073760" w:rsidP="00073760">
            <w:pPr>
              <w:jc w:val="center"/>
              <w:rPr>
                <w:rFonts w:ascii="Calibri" w:eastAsia="Times New Roman" w:hAnsi="Calibri" w:cs="Calibri"/>
                <w:b/>
                <w:bCs/>
                <w:color w:val="FFFFFF"/>
                <w:sz w:val="20"/>
                <w:szCs w:val="20"/>
                <w:lang w:val="es-MX" w:eastAsia="es-MX"/>
              </w:rPr>
            </w:pPr>
            <w:r w:rsidRPr="00073760">
              <w:rPr>
                <w:rFonts w:ascii="Calibri" w:eastAsia="Times New Roman" w:hAnsi="Calibri" w:cs="Calibri"/>
                <w:b/>
                <w:bCs/>
                <w:color w:val="FFFFFF"/>
                <w:sz w:val="20"/>
                <w:szCs w:val="20"/>
                <w:lang w:val="es-MX" w:eastAsia="es-MX"/>
              </w:rPr>
              <w:t>Categoría</w:t>
            </w:r>
          </w:p>
        </w:tc>
        <w:tc>
          <w:tcPr>
            <w:tcW w:w="1371" w:type="dxa"/>
            <w:tcBorders>
              <w:top w:val="nil"/>
              <w:left w:val="nil"/>
              <w:bottom w:val="nil"/>
              <w:right w:val="single" w:sz="8" w:space="0" w:color="auto"/>
            </w:tcBorders>
            <w:shd w:val="clear" w:color="000000" w:fill="000000"/>
            <w:noWrap/>
            <w:vAlign w:val="center"/>
            <w:hideMark/>
          </w:tcPr>
          <w:p w14:paraId="00896367" w14:textId="77777777" w:rsidR="00073760" w:rsidRPr="00073760" w:rsidRDefault="00073760" w:rsidP="00073760">
            <w:pPr>
              <w:jc w:val="center"/>
              <w:rPr>
                <w:rFonts w:ascii="Calibri" w:eastAsia="Times New Roman" w:hAnsi="Calibri" w:cs="Calibri"/>
                <w:b/>
                <w:bCs/>
                <w:color w:val="FFFFFF"/>
                <w:sz w:val="20"/>
                <w:szCs w:val="20"/>
                <w:lang w:val="es-MX" w:eastAsia="es-MX"/>
              </w:rPr>
            </w:pPr>
            <w:r w:rsidRPr="00073760">
              <w:rPr>
                <w:rFonts w:ascii="Calibri" w:eastAsia="Times New Roman" w:hAnsi="Calibri" w:cs="Calibri"/>
                <w:b/>
                <w:bCs/>
                <w:color w:val="FFFFFF"/>
                <w:sz w:val="20"/>
                <w:szCs w:val="20"/>
                <w:lang w:val="es-MX" w:eastAsia="es-MX"/>
              </w:rPr>
              <w:t xml:space="preserve">Ciudad </w:t>
            </w:r>
          </w:p>
        </w:tc>
        <w:tc>
          <w:tcPr>
            <w:tcW w:w="3647" w:type="dxa"/>
            <w:tcBorders>
              <w:top w:val="nil"/>
              <w:left w:val="nil"/>
              <w:bottom w:val="nil"/>
              <w:right w:val="single" w:sz="8" w:space="0" w:color="auto"/>
            </w:tcBorders>
            <w:shd w:val="clear" w:color="000000" w:fill="000000"/>
            <w:noWrap/>
            <w:vAlign w:val="center"/>
            <w:hideMark/>
          </w:tcPr>
          <w:p w14:paraId="31B7219D" w14:textId="77777777" w:rsidR="00073760" w:rsidRPr="00073760" w:rsidRDefault="00073760" w:rsidP="00073760">
            <w:pPr>
              <w:jc w:val="center"/>
              <w:rPr>
                <w:rFonts w:ascii="Calibri" w:eastAsia="Times New Roman" w:hAnsi="Calibri" w:cs="Calibri"/>
                <w:b/>
                <w:bCs/>
                <w:color w:val="FFFFFF"/>
                <w:sz w:val="20"/>
                <w:szCs w:val="20"/>
                <w:lang w:val="es-MX" w:eastAsia="es-MX"/>
              </w:rPr>
            </w:pPr>
            <w:r w:rsidRPr="00073760">
              <w:rPr>
                <w:rFonts w:ascii="Calibri" w:eastAsia="Times New Roman" w:hAnsi="Calibri" w:cs="Calibri"/>
                <w:b/>
                <w:bCs/>
                <w:color w:val="FFFFFF"/>
                <w:sz w:val="20"/>
                <w:szCs w:val="20"/>
                <w:lang w:val="es-MX" w:eastAsia="es-MX"/>
              </w:rPr>
              <w:t xml:space="preserve">Hotel </w:t>
            </w:r>
          </w:p>
        </w:tc>
      </w:tr>
      <w:tr w:rsidR="00073760" w:rsidRPr="00073760" w14:paraId="3DCCE78D" w14:textId="77777777" w:rsidTr="00073760">
        <w:trPr>
          <w:trHeight w:val="300"/>
          <w:jc w:val="center"/>
        </w:trPr>
        <w:tc>
          <w:tcPr>
            <w:tcW w:w="936" w:type="dxa"/>
            <w:vMerge w:val="restart"/>
            <w:tcBorders>
              <w:top w:val="single" w:sz="8" w:space="0" w:color="auto"/>
              <w:left w:val="single" w:sz="8" w:space="0" w:color="auto"/>
              <w:bottom w:val="single" w:sz="8" w:space="0" w:color="000000"/>
              <w:right w:val="single" w:sz="8" w:space="0" w:color="auto"/>
            </w:tcBorders>
            <w:noWrap/>
            <w:vAlign w:val="center"/>
            <w:hideMark/>
          </w:tcPr>
          <w:p w14:paraId="35E598EA" w14:textId="77777777" w:rsidR="00073760" w:rsidRPr="00073760" w:rsidRDefault="00073760" w:rsidP="00073760">
            <w:pPr>
              <w:jc w:val="center"/>
              <w:rPr>
                <w:rFonts w:ascii="Calibri" w:eastAsia="Times New Roman" w:hAnsi="Calibri" w:cs="Calibri"/>
                <w:b/>
                <w:bCs/>
                <w:sz w:val="20"/>
                <w:szCs w:val="20"/>
                <w:lang w:val="es-MX" w:eastAsia="es-MX"/>
              </w:rPr>
            </w:pPr>
            <w:r w:rsidRPr="00073760">
              <w:rPr>
                <w:rFonts w:ascii="Calibri" w:eastAsia="Times New Roman" w:hAnsi="Calibri" w:cs="Calibri"/>
                <w:b/>
                <w:bCs/>
                <w:sz w:val="20"/>
                <w:szCs w:val="20"/>
                <w:lang w:val="es-MX" w:eastAsia="es-MX"/>
              </w:rPr>
              <w:t>PRIMERA</w:t>
            </w:r>
          </w:p>
        </w:tc>
        <w:tc>
          <w:tcPr>
            <w:tcW w:w="1371" w:type="dxa"/>
            <w:tcBorders>
              <w:top w:val="single" w:sz="8" w:space="0" w:color="auto"/>
              <w:left w:val="nil"/>
              <w:bottom w:val="nil"/>
              <w:right w:val="single" w:sz="8" w:space="0" w:color="auto"/>
            </w:tcBorders>
            <w:noWrap/>
            <w:vAlign w:val="bottom"/>
            <w:hideMark/>
          </w:tcPr>
          <w:p w14:paraId="44282612" w14:textId="77777777" w:rsidR="00073760" w:rsidRPr="00073760" w:rsidRDefault="00073760" w:rsidP="00073760">
            <w:pPr>
              <w:rPr>
                <w:rFonts w:ascii="Calibri" w:eastAsia="Times New Roman" w:hAnsi="Calibri" w:cs="Calibri"/>
                <w:color w:val="000000"/>
                <w:sz w:val="20"/>
                <w:szCs w:val="20"/>
                <w:lang w:val="es-MX" w:eastAsia="es-MX"/>
              </w:rPr>
            </w:pPr>
            <w:r w:rsidRPr="00073760">
              <w:rPr>
                <w:rFonts w:ascii="Calibri" w:eastAsia="Times New Roman" w:hAnsi="Calibri" w:cs="Calibri"/>
                <w:color w:val="000000"/>
                <w:sz w:val="20"/>
                <w:szCs w:val="20"/>
                <w:lang w:val="es-MX" w:eastAsia="es-MX"/>
              </w:rPr>
              <w:t>Berlín</w:t>
            </w:r>
          </w:p>
        </w:tc>
        <w:tc>
          <w:tcPr>
            <w:tcW w:w="3647" w:type="dxa"/>
            <w:tcBorders>
              <w:top w:val="nil"/>
              <w:left w:val="nil"/>
              <w:bottom w:val="nil"/>
              <w:right w:val="single" w:sz="8" w:space="0" w:color="auto"/>
            </w:tcBorders>
            <w:hideMark/>
          </w:tcPr>
          <w:p w14:paraId="53494AF1" w14:textId="77777777" w:rsidR="00073760" w:rsidRPr="00073760" w:rsidRDefault="00073760" w:rsidP="00073760">
            <w:pPr>
              <w:rPr>
                <w:rFonts w:ascii="Calibri" w:eastAsia="Times New Roman" w:hAnsi="Calibri" w:cs="Calibri"/>
                <w:color w:val="000000"/>
                <w:sz w:val="20"/>
                <w:szCs w:val="20"/>
                <w:lang w:val="es-MX" w:eastAsia="es-MX"/>
              </w:rPr>
            </w:pPr>
            <w:r w:rsidRPr="00073760">
              <w:rPr>
                <w:rFonts w:ascii="Calibri" w:eastAsia="Times New Roman" w:hAnsi="Calibri" w:cs="Calibri"/>
                <w:color w:val="000000"/>
                <w:sz w:val="20"/>
                <w:szCs w:val="20"/>
                <w:lang w:val="es-MX" w:eastAsia="es-MX"/>
              </w:rPr>
              <w:t>Park Inn/ Abba/ Leonardo Alexander Platz</w:t>
            </w:r>
          </w:p>
        </w:tc>
      </w:tr>
      <w:tr w:rsidR="00073760" w:rsidRPr="00073760" w14:paraId="234DC5D2" w14:textId="77777777" w:rsidTr="00073760">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78DBEA8E" w14:textId="77777777" w:rsidR="00073760" w:rsidRPr="00073760" w:rsidRDefault="00073760" w:rsidP="00073760">
            <w:pPr>
              <w:rPr>
                <w:rFonts w:ascii="Calibri" w:eastAsia="Times New Roman" w:hAnsi="Calibri" w:cs="Calibri"/>
                <w:b/>
                <w:bCs/>
                <w:sz w:val="20"/>
                <w:szCs w:val="20"/>
                <w:lang w:val="es-MX" w:eastAsia="es-MX"/>
              </w:rPr>
            </w:pPr>
          </w:p>
        </w:tc>
        <w:tc>
          <w:tcPr>
            <w:tcW w:w="1371" w:type="dxa"/>
            <w:tcBorders>
              <w:top w:val="nil"/>
              <w:left w:val="nil"/>
              <w:bottom w:val="nil"/>
              <w:right w:val="single" w:sz="8" w:space="0" w:color="auto"/>
            </w:tcBorders>
            <w:noWrap/>
            <w:vAlign w:val="bottom"/>
            <w:hideMark/>
          </w:tcPr>
          <w:p w14:paraId="27C23DBA" w14:textId="77777777" w:rsidR="00073760" w:rsidRPr="00073760" w:rsidRDefault="00073760" w:rsidP="00073760">
            <w:pPr>
              <w:rPr>
                <w:rFonts w:ascii="Calibri" w:eastAsia="Times New Roman" w:hAnsi="Calibri" w:cs="Calibri"/>
                <w:color w:val="000000"/>
                <w:sz w:val="20"/>
                <w:szCs w:val="20"/>
                <w:lang w:val="es-MX" w:eastAsia="es-MX"/>
              </w:rPr>
            </w:pPr>
            <w:r w:rsidRPr="00073760">
              <w:rPr>
                <w:rFonts w:ascii="Calibri" w:eastAsia="Times New Roman" w:hAnsi="Calibri" w:cs="Calibri"/>
                <w:color w:val="000000"/>
                <w:sz w:val="20"/>
                <w:szCs w:val="20"/>
                <w:lang w:val="es-MX" w:eastAsia="es-MX"/>
              </w:rPr>
              <w:t>Praga</w:t>
            </w:r>
          </w:p>
        </w:tc>
        <w:tc>
          <w:tcPr>
            <w:tcW w:w="3647" w:type="dxa"/>
            <w:tcBorders>
              <w:top w:val="nil"/>
              <w:left w:val="nil"/>
              <w:bottom w:val="nil"/>
              <w:right w:val="single" w:sz="8" w:space="0" w:color="auto"/>
            </w:tcBorders>
            <w:noWrap/>
            <w:vAlign w:val="bottom"/>
            <w:hideMark/>
          </w:tcPr>
          <w:p w14:paraId="61C6D106" w14:textId="77777777" w:rsidR="00073760" w:rsidRPr="00073760" w:rsidRDefault="00073760" w:rsidP="00073760">
            <w:pPr>
              <w:rPr>
                <w:rFonts w:ascii="Calibri" w:eastAsia="Times New Roman" w:hAnsi="Calibri" w:cs="Calibri"/>
                <w:color w:val="000000"/>
                <w:sz w:val="20"/>
                <w:szCs w:val="20"/>
                <w:lang w:val="es-MX" w:eastAsia="es-MX"/>
              </w:rPr>
            </w:pPr>
            <w:r w:rsidRPr="00073760">
              <w:rPr>
                <w:rFonts w:ascii="Calibri" w:eastAsia="Times New Roman" w:hAnsi="Calibri" w:cs="Calibri"/>
                <w:color w:val="000000"/>
                <w:sz w:val="20"/>
                <w:szCs w:val="20"/>
                <w:lang w:val="es-MX" w:eastAsia="es-MX"/>
              </w:rPr>
              <w:t>New Town/ Penta / Hermitage</w:t>
            </w:r>
          </w:p>
        </w:tc>
      </w:tr>
      <w:tr w:rsidR="00073760" w:rsidRPr="00073760" w14:paraId="607209EA" w14:textId="77777777" w:rsidTr="00073760">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79AADFAE" w14:textId="77777777" w:rsidR="00073760" w:rsidRPr="00073760" w:rsidRDefault="00073760" w:rsidP="00073760">
            <w:pPr>
              <w:rPr>
                <w:rFonts w:ascii="Calibri" w:eastAsia="Times New Roman" w:hAnsi="Calibri" w:cs="Calibri"/>
                <w:b/>
                <w:bCs/>
                <w:sz w:val="20"/>
                <w:szCs w:val="20"/>
                <w:lang w:val="es-MX" w:eastAsia="es-MX"/>
              </w:rPr>
            </w:pPr>
          </w:p>
        </w:tc>
        <w:tc>
          <w:tcPr>
            <w:tcW w:w="1371" w:type="dxa"/>
            <w:tcBorders>
              <w:top w:val="nil"/>
              <w:left w:val="nil"/>
              <w:bottom w:val="nil"/>
              <w:right w:val="single" w:sz="8" w:space="0" w:color="auto"/>
            </w:tcBorders>
            <w:noWrap/>
            <w:vAlign w:val="bottom"/>
            <w:hideMark/>
          </w:tcPr>
          <w:p w14:paraId="2B54009C" w14:textId="77777777" w:rsidR="00073760" w:rsidRPr="00073760" w:rsidRDefault="00073760" w:rsidP="00073760">
            <w:pPr>
              <w:rPr>
                <w:rFonts w:ascii="Calibri" w:eastAsia="Times New Roman" w:hAnsi="Calibri" w:cs="Calibri"/>
                <w:color w:val="000000"/>
                <w:sz w:val="20"/>
                <w:szCs w:val="20"/>
                <w:lang w:val="es-MX" w:eastAsia="es-MX"/>
              </w:rPr>
            </w:pPr>
            <w:proofErr w:type="spellStart"/>
            <w:r w:rsidRPr="00073760">
              <w:rPr>
                <w:rFonts w:ascii="Calibri" w:eastAsia="Times New Roman" w:hAnsi="Calibri" w:cs="Calibri"/>
                <w:color w:val="000000"/>
                <w:sz w:val="20"/>
                <w:szCs w:val="20"/>
                <w:lang w:val="es-MX" w:eastAsia="es-MX"/>
              </w:rPr>
              <w:t>Český</w:t>
            </w:r>
            <w:proofErr w:type="spellEnd"/>
            <w:r w:rsidRPr="00073760">
              <w:rPr>
                <w:rFonts w:ascii="Calibri" w:eastAsia="Times New Roman" w:hAnsi="Calibri" w:cs="Calibri"/>
                <w:color w:val="000000"/>
                <w:sz w:val="20"/>
                <w:szCs w:val="20"/>
                <w:lang w:val="es-MX" w:eastAsia="es-MX"/>
              </w:rPr>
              <w:t xml:space="preserve"> Krumlov</w:t>
            </w:r>
          </w:p>
        </w:tc>
        <w:tc>
          <w:tcPr>
            <w:tcW w:w="3647" w:type="dxa"/>
            <w:tcBorders>
              <w:top w:val="nil"/>
              <w:left w:val="nil"/>
              <w:bottom w:val="nil"/>
              <w:right w:val="single" w:sz="8" w:space="0" w:color="auto"/>
            </w:tcBorders>
            <w:hideMark/>
          </w:tcPr>
          <w:p w14:paraId="50A837D0" w14:textId="77777777" w:rsidR="00073760" w:rsidRPr="00073760" w:rsidRDefault="00073760" w:rsidP="00073760">
            <w:pPr>
              <w:rPr>
                <w:rFonts w:ascii="Calibri" w:eastAsia="Times New Roman" w:hAnsi="Calibri" w:cs="Calibri"/>
                <w:color w:val="000000"/>
                <w:sz w:val="20"/>
                <w:szCs w:val="20"/>
                <w:lang w:val="es-MX" w:eastAsia="es-MX"/>
              </w:rPr>
            </w:pPr>
            <w:r w:rsidRPr="00073760">
              <w:rPr>
                <w:rFonts w:ascii="Calibri" w:eastAsia="Times New Roman" w:hAnsi="Calibri" w:cs="Calibri"/>
                <w:color w:val="000000"/>
                <w:sz w:val="20"/>
                <w:szCs w:val="20"/>
                <w:lang w:val="es-MX" w:eastAsia="es-MX"/>
              </w:rPr>
              <w:t>Clarion Congress / Leonardo / Gold</w:t>
            </w:r>
          </w:p>
        </w:tc>
      </w:tr>
      <w:tr w:rsidR="00073760" w:rsidRPr="00073760" w14:paraId="6DBAEBA6" w14:textId="77777777" w:rsidTr="00073760">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11F350AB" w14:textId="77777777" w:rsidR="00073760" w:rsidRPr="00073760" w:rsidRDefault="00073760" w:rsidP="00073760">
            <w:pPr>
              <w:rPr>
                <w:rFonts w:ascii="Calibri" w:eastAsia="Times New Roman" w:hAnsi="Calibri" w:cs="Calibri"/>
                <w:b/>
                <w:bCs/>
                <w:sz w:val="20"/>
                <w:szCs w:val="20"/>
                <w:lang w:val="es-MX" w:eastAsia="es-MX"/>
              </w:rPr>
            </w:pPr>
          </w:p>
        </w:tc>
        <w:tc>
          <w:tcPr>
            <w:tcW w:w="1371" w:type="dxa"/>
            <w:tcBorders>
              <w:top w:val="nil"/>
              <w:left w:val="nil"/>
              <w:bottom w:val="single" w:sz="8" w:space="0" w:color="auto"/>
              <w:right w:val="single" w:sz="8" w:space="0" w:color="auto"/>
            </w:tcBorders>
            <w:noWrap/>
            <w:vAlign w:val="center"/>
            <w:hideMark/>
          </w:tcPr>
          <w:p w14:paraId="3E6A70DC" w14:textId="77777777" w:rsidR="00073760" w:rsidRPr="00073760" w:rsidRDefault="00073760" w:rsidP="00073760">
            <w:pPr>
              <w:rPr>
                <w:rFonts w:ascii="Calibri" w:eastAsia="Times New Roman" w:hAnsi="Calibri" w:cs="Calibri"/>
                <w:sz w:val="20"/>
                <w:szCs w:val="20"/>
                <w:lang w:val="es-MX" w:eastAsia="es-MX"/>
              </w:rPr>
            </w:pPr>
            <w:r w:rsidRPr="00073760">
              <w:rPr>
                <w:rFonts w:ascii="Calibri" w:eastAsia="Times New Roman" w:hAnsi="Calibri" w:cs="Calibri"/>
                <w:sz w:val="20"/>
                <w:szCs w:val="20"/>
                <w:lang w:val="es-MX" w:eastAsia="es-MX"/>
              </w:rPr>
              <w:t>Viena</w:t>
            </w:r>
          </w:p>
        </w:tc>
        <w:tc>
          <w:tcPr>
            <w:tcW w:w="3647" w:type="dxa"/>
            <w:tcBorders>
              <w:top w:val="nil"/>
              <w:left w:val="nil"/>
              <w:bottom w:val="single" w:sz="8" w:space="0" w:color="auto"/>
              <w:right w:val="single" w:sz="8" w:space="0" w:color="auto"/>
            </w:tcBorders>
            <w:hideMark/>
          </w:tcPr>
          <w:p w14:paraId="14787F5E" w14:textId="77777777" w:rsidR="00073760" w:rsidRPr="00073760" w:rsidRDefault="00073760" w:rsidP="00073760">
            <w:pPr>
              <w:rPr>
                <w:rFonts w:ascii="Calibri" w:eastAsia="Times New Roman" w:hAnsi="Calibri" w:cs="Calibri"/>
                <w:color w:val="000000"/>
                <w:sz w:val="20"/>
                <w:szCs w:val="20"/>
                <w:lang w:val="es-MX" w:eastAsia="es-MX"/>
              </w:rPr>
            </w:pPr>
            <w:r w:rsidRPr="00073760">
              <w:rPr>
                <w:rFonts w:ascii="Calibri" w:eastAsia="Times New Roman" w:hAnsi="Calibri" w:cs="Calibri"/>
                <w:color w:val="000000"/>
                <w:sz w:val="20"/>
                <w:szCs w:val="20"/>
                <w:lang w:val="es-MX" w:eastAsia="es-MX"/>
              </w:rPr>
              <w:t xml:space="preserve">Ananas / Leonardo / </w:t>
            </w:r>
            <w:proofErr w:type="spellStart"/>
            <w:r w:rsidRPr="00073760">
              <w:rPr>
                <w:rFonts w:ascii="Calibri" w:eastAsia="Times New Roman" w:hAnsi="Calibri" w:cs="Calibri"/>
                <w:color w:val="000000"/>
                <w:sz w:val="20"/>
                <w:szCs w:val="20"/>
                <w:lang w:val="es-MX" w:eastAsia="es-MX"/>
              </w:rPr>
              <w:t>Intercity</w:t>
            </w:r>
            <w:proofErr w:type="spellEnd"/>
          </w:p>
        </w:tc>
      </w:tr>
    </w:tbl>
    <w:p w14:paraId="75DAF78E" w14:textId="77777777" w:rsidR="00230A44" w:rsidRPr="00BC3FCB" w:rsidRDefault="00230A44" w:rsidP="00DF5D31">
      <w:pPr>
        <w:tabs>
          <w:tab w:val="left" w:pos="851"/>
        </w:tabs>
        <w:rPr>
          <w:rFonts w:ascii="Calibri" w:eastAsia="Calibri" w:hAnsi="Calibri" w:cs="Calibri"/>
          <w:b/>
          <w:color w:val="000000" w:themeColor="text1"/>
        </w:rPr>
      </w:pPr>
    </w:p>
    <w:p w14:paraId="3B922E91" w14:textId="77777777" w:rsidR="00DF5D31" w:rsidRDefault="00DF5D31" w:rsidP="00DF5D31">
      <w:pPr>
        <w:tabs>
          <w:tab w:val="left" w:pos="851"/>
        </w:tabs>
        <w:rPr>
          <w:rFonts w:ascii="Calibri" w:eastAsia="Calibri" w:hAnsi="Calibri" w:cs="Calibri"/>
          <w:b/>
          <w:color w:val="000000" w:themeColor="text1"/>
        </w:rPr>
      </w:pPr>
    </w:p>
    <w:p w14:paraId="71F6742E" w14:textId="77777777" w:rsidR="00311265" w:rsidRDefault="00311265" w:rsidP="00DF5D31">
      <w:pPr>
        <w:tabs>
          <w:tab w:val="left" w:pos="851"/>
        </w:tabs>
        <w:rPr>
          <w:rFonts w:ascii="Calibri" w:eastAsia="Calibri" w:hAnsi="Calibri" w:cs="Calibri"/>
          <w:b/>
          <w:color w:val="000000" w:themeColor="text1"/>
        </w:rPr>
      </w:pPr>
    </w:p>
    <w:p w14:paraId="5F654B9C" w14:textId="77777777" w:rsidR="00913AE4" w:rsidRDefault="00913AE4" w:rsidP="00DF5D31">
      <w:pPr>
        <w:tabs>
          <w:tab w:val="left" w:pos="851"/>
        </w:tabs>
        <w:rPr>
          <w:rFonts w:ascii="Calibri" w:eastAsia="Calibri" w:hAnsi="Calibri" w:cs="Calibri"/>
          <w:b/>
          <w:color w:val="000000" w:themeColor="text1"/>
        </w:rPr>
      </w:pPr>
    </w:p>
    <w:p w14:paraId="001676DD" w14:textId="77777777" w:rsidR="00913AE4" w:rsidRDefault="00913AE4" w:rsidP="00DF5D31">
      <w:pPr>
        <w:tabs>
          <w:tab w:val="left" w:pos="851"/>
        </w:tabs>
        <w:rPr>
          <w:rFonts w:ascii="Calibri" w:eastAsia="Calibri" w:hAnsi="Calibri" w:cs="Calibri"/>
          <w:b/>
          <w:color w:val="000000" w:themeColor="text1"/>
        </w:rPr>
      </w:pPr>
    </w:p>
    <w:p w14:paraId="7850A09D" w14:textId="77777777" w:rsidR="00913AE4" w:rsidRDefault="00913AE4" w:rsidP="00DF5D31">
      <w:pPr>
        <w:tabs>
          <w:tab w:val="left" w:pos="851"/>
        </w:tabs>
        <w:rPr>
          <w:rFonts w:ascii="Calibri" w:eastAsia="Calibri" w:hAnsi="Calibri" w:cs="Calibri"/>
          <w:b/>
          <w:color w:val="000000" w:themeColor="text1"/>
        </w:rPr>
      </w:pPr>
    </w:p>
    <w:p w14:paraId="406565D2" w14:textId="77777777" w:rsidR="00913AE4" w:rsidRPr="00BC3FCB" w:rsidRDefault="00913AE4" w:rsidP="00DF5D31">
      <w:pPr>
        <w:tabs>
          <w:tab w:val="left" w:pos="851"/>
        </w:tabs>
        <w:rPr>
          <w:rFonts w:ascii="Calibri" w:eastAsia="Calibri" w:hAnsi="Calibri" w:cs="Calibri"/>
          <w:b/>
          <w:color w:val="000000" w:themeColor="text1"/>
        </w:rPr>
      </w:pPr>
    </w:p>
    <w:p w14:paraId="6897F4FF" w14:textId="77777777" w:rsidR="00D00A3D" w:rsidRPr="00BC3FCB" w:rsidRDefault="000D6765" w:rsidP="00913AE4">
      <w:pPr>
        <w:spacing w:after="240"/>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14:paraId="289EB8AC"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14:paraId="6C1F76BF"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14:paraId="0E1B7C8B" w14:textId="44C05814"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w:t>
      </w:r>
    </w:p>
    <w:p w14:paraId="6F19BE10" w14:textId="77777777" w:rsidR="00E414E3" w:rsidRPr="009E71C1" w:rsidRDefault="00E414E3" w:rsidP="009E71C1">
      <w:pPr>
        <w:tabs>
          <w:tab w:val="left" w:pos="851"/>
        </w:tabs>
        <w:ind w:left="360"/>
        <w:jc w:val="both"/>
        <w:rPr>
          <w:rStyle w:val="Fuerte"/>
          <w:rFonts w:ascii="Calibri" w:hAnsi="Calibri" w:cs="Calibri"/>
          <w:sz w:val="20"/>
          <w:szCs w:val="20"/>
        </w:rPr>
      </w:pPr>
    </w:p>
    <w:p w14:paraId="1ABC95FD" w14:textId="29AAB1B8" w:rsidR="00281F64" w:rsidRPr="000C7709" w:rsidRDefault="00281F64" w:rsidP="000C7709">
      <w:pPr>
        <w:tabs>
          <w:tab w:val="left" w:pos="851"/>
        </w:tabs>
        <w:jc w:val="both"/>
        <w:rPr>
          <w:rFonts w:ascii="Calibri" w:hAnsi="Calibri" w:cs="Calibri"/>
          <w:sz w:val="20"/>
          <w:szCs w:val="20"/>
        </w:rPr>
      </w:pPr>
    </w:p>
    <w:sectPr w:rsidR="00281F64" w:rsidRPr="000C7709"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E4CE2" w14:textId="77777777" w:rsidR="007752B0" w:rsidRDefault="007752B0" w:rsidP="00A771DB">
      <w:r>
        <w:separator/>
      </w:r>
    </w:p>
  </w:endnote>
  <w:endnote w:type="continuationSeparator" w:id="0">
    <w:p w14:paraId="4158113D" w14:textId="77777777" w:rsidR="007752B0" w:rsidRDefault="007752B0"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F2CDA" w14:textId="77777777" w:rsidR="007752B0" w:rsidRDefault="007752B0" w:rsidP="00A771DB">
      <w:r>
        <w:separator/>
      </w:r>
    </w:p>
  </w:footnote>
  <w:footnote w:type="continuationSeparator" w:id="0">
    <w:p w14:paraId="30BDC6B5" w14:textId="77777777" w:rsidR="007752B0" w:rsidRDefault="007752B0"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1074" w14:textId="77777777"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1DD725D5" w14:textId="77777777" w:rsidR="00965EB0" w:rsidRDefault="00965EB0">
    <w:pPr>
      <w:pStyle w:val="Encabezado"/>
      <w:rPr>
        <w:noProof/>
        <w:lang w:eastAsia="es-ES_tradnl"/>
      </w:rPr>
    </w:pPr>
  </w:p>
  <w:p w14:paraId="61D32CC6" w14:textId="77777777" w:rsidR="00965EB0" w:rsidRDefault="00965EB0">
    <w:pPr>
      <w:pStyle w:val="Encabezado"/>
      <w:rPr>
        <w:noProof/>
        <w:lang w:eastAsia="es-ES_tradnl"/>
      </w:rPr>
    </w:pPr>
  </w:p>
  <w:p w14:paraId="7D69A44F" w14:textId="77777777" w:rsidR="00965EB0" w:rsidRDefault="00965EB0">
    <w:pPr>
      <w:pStyle w:val="Encabezado"/>
      <w:rPr>
        <w:noProof/>
        <w:lang w:eastAsia="es-ES_tradnl"/>
      </w:rPr>
    </w:pPr>
  </w:p>
  <w:p w14:paraId="58D1589E" w14:textId="77777777" w:rsidR="00965EB0" w:rsidRDefault="00965EB0">
    <w:pPr>
      <w:pStyle w:val="Encabezado"/>
      <w:rPr>
        <w:noProof/>
        <w:lang w:eastAsia="es-ES_tradnl"/>
      </w:rPr>
    </w:pPr>
  </w:p>
  <w:p w14:paraId="72419138" w14:textId="77777777" w:rsidR="00965EB0" w:rsidRDefault="00965EB0">
    <w:pPr>
      <w:pStyle w:val="Encabezado"/>
      <w:rPr>
        <w:noProof/>
        <w:lang w:eastAsia="es-ES_tradnl"/>
      </w:rPr>
    </w:pPr>
  </w:p>
  <w:p w14:paraId="586CF9CB" w14:textId="77777777" w:rsidR="00965EB0" w:rsidRDefault="00965EB0">
    <w:pPr>
      <w:pStyle w:val="Encabezado"/>
      <w:rPr>
        <w:noProof/>
        <w:lang w:eastAsia="es-ES_tradnl"/>
      </w:rPr>
    </w:pPr>
  </w:p>
  <w:p w14:paraId="67B7C2AD" w14:textId="77777777" w:rsidR="00965EB0" w:rsidRDefault="00965EB0">
    <w:pPr>
      <w:pStyle w:val="Encabezado"/>
      <w:rPr>
        <w:noProof/>
        <w:lang w:eastAsia="es-ES_tradnl"/>
      </w:rPr>
    </w:pPr>
  </w:p>
  <w:p w14:paraId="0FB45033" w14:textId="77777777" w:rsidR="00965EB0" w:rsidRDefault="00965EB0">
    <w:pPr>
      <w:pStyle w:val="Encabezado"/>
      <w:rPr>
        <w:noProof/>
        <w:lang w:eastAsia="es-ES_tradnl"/>
      </w:rPr>
    </w:pPr>
  </w:p>
  <w:p w14:paraId="137576D8" w14:textId="77777777" w:rsidR="00965EB0" w:rsidRDefault="00965EB0">
    <w:pPr>
      <w:pStyle w:val="Encabezado"/>
      <w:rPr>
        <w:noProof/>
        <w:lang w:eastAsia="es-ES_tradnl"/>
      </w:rPr>
    </w:pPr>
  </w:p>
  <w:p w14:paraId="1C5CE66E" w14:textId="77777777" w:rsidR="00965EB0" w:rsidRDefault="00965EB0">
    <w:pPr>
      <w:pStyle w:val="Encabezado"/>
      <w:rPr>
        <w:noProof/>
        <w:lang w:eastAsia="es-ES_tradnl"/>
      </w:rPr>
    </w:pPr>
  </w:p>
  <w:p w14:paraId="3300D903" w14:textId="77777777"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59B"/>
    <w:rsid w:val="00002747"/>
    <w:rsid w:val="00006531"/>
    <w:rsid w:val="000070EA"/>
    <w:rsid w:val="000114BE"/>
    <w:rsid w:val="00037608"/>
    <w:rsid w:val="000478C7"/>
    <w:rsid w:val="00050994"/>
    <w:rsid w:val="00066A7D"/>
    <w:rsid w:val="000730ED"/>
    <w:rsid w:val="00073760"/>
    <w:rsid w:val="00076B77"/>
    <w:rsid w:val="000914BF"/>
    <w:rsid w:val="000A2627"/>
    <w:rsid w:val="000A4029"/>
    <w:rsid w:val="000A4D3D"/>
    <w:rsid w:val="000B1EF1"/>
    <w:rsid w:val="000B4202"/>
    <w:rsid w:val="000C51EB"/>
    <w:rsid w:val="000C7709"/>
    <w:rsid w:val="000D35B4"/>
    <w:rsid w:val="000D6765"/>
    <w:rsid w:val="000E327B"/>
    <w:rsid w:val="000F3728"/>
    <w:rsid w:val="000F3E23"/>
    <w:rsid w:val="000F4A35"/>
    <w:rsid w:val="000F744D"/>
    <w:rsid w:val="000F75E0"/>
    <w:rsid w:val="00106059"/>
    <w:rsid w:val="001105DD"/>
    <w:rsid w:val="00110955"/>
    <w:rsid w:val="00112675"/>
    <w:rsid w:val="001148D7"/>
    <w:rsid w:val="00123F4B"/>
    <w:rsid w:val="00126AAC"/>
    <w:rsid w:val="00132471"/>
    <w:rsid w:val="0013450E"/>
    <w:rsid w:val="0013771E"/>
    <w:rsid w:val="00145165"/>
    <w:rsid w:val="00154C83"/>
    <w:rsid w:val="00161AAF"/>
    <w:rsid w:val="00162E06"/>
    <w:rsid w:val="00167E01"/>
    <w:rsid w:val="00182D95"/>
    <w:rsid w:val="00191636"/>
    <w:rsid w:val="001A1C04"/>
    <w:rsid w:val="001B0985"/>
    <w:rsid w:val="001C73C0"/>
    <w:rsid w:val="001D1C56"/>
    <w:rsid w:val="001D56D7"/>
    <w:rsid w:val="001E087D"/>
    <w:rsid w:val="001E5E13"/>
    <w:rsid w:val="001F01E2"/>
    <w:rsid w:val="001F325C"/>
    <w:rsid w:val="0020603B"/>
    <w:rsid w:val="00213669"/>
    <w:rsid w:val="00221406"/>
    <w:rsid w:val="00230A44"/>
    <w:rsid w:val="002422B4"/>
    <w:rsid w:val="002461F9"/>
    <w:rsid w:val="00251BFE"/>
    <w:rsid w:val="0025216C"/>
    <w:rsid w:val="00271C66"/>
    <w:rsid w:val="00272430"/>
    <w:rsid w:val="00281F64"/>
    <w:rsid w:val="00282CB7"/>
    <w:rsid w:val="00285BF4"/>
    <w:rsid w:val="002C1AE6"/>
    <w:rsid w:val="002C3C88"/>
    <w:rsid w:val="002C4DF8"/>
    <w:rsid w:val="002D46E9"/>
    <w:rsid w:val="002F1E46"/>
    <w:rsid w:val="002F5807"/>
    <w:rsid w:val="00311265"/>
    <w:rsid w:val="00312827"/>
    <w:rsid w:val="003228D1"/>
    <w:rsid w:val="00323993"/>
    <w:rsid w:val="0035095A"/>
    <w:rsid w:val="003630EE"/>
    <w:rsid w:val="00384662"/>
    <w:rsid w:val="00390B72"/>
    <w:rsid w:val="00390FC4"/>
    <w:rsid w:val="0039352B"/>
    <w:rsid w:val="003A207B"/>
    <w:rsid w:val="003B5D8B"/>
    <w:rsid w:val="003B7DFF"/>
    <w:rsid w:val="003C0C9B"/>
    <w:rsid w:val="003D08A6"/>
    <w:rsid w:val="003F3059"/>
    <w:rsid w:val="003F5CD0"/>
    <w:rsid w:val="003F60F6"/>
    <w:rsid w:val="004061BC"/>
    <w:rsid w:val="004207E7"/>
    <w:rsid w:val="00422CF8"/>
    <w:rsid w:val="00423A61"/>
    <w:rsid w:val="00425A49"/>
    <w:rsid w:val="004263BF"/>
    <w:rsid w:val="00434718"/>
    <w:rsid w:val="00440AB2"/>
    <w:rsid w:val="004410D7"/>
    <w:rsid w:val="0044255A"/>
    <w:rsid w:val="00453719"/>
    <w:rsid w:val="00455F2A"/>
    <w:rsid w:val="004568BC"/>
    <w:rsid w:val="0046239B"/>
    <w:rsid w:val="00465E57"/>
    <w:rsid w:val="004714BB"/>
    <w:rsid w:val="00471941"/>
    <w:rsid w:val="00476C17"/>
    <w:rsid w:val="0048245E"/>
    <w:rsid w:val="004839F1"/>
    <w:rsid w:val="00490614"/>
    <w:rsid w:val="004A4BAF"/>
    <w:rsid w:val="004C5EE9"/>
    <w:rsid w:val="004E28F6"/>
    <w:rsid w:val="004E6093"/>
    <w:rsid w:val="004E62C8"/>
    <w:rsid w:val="004E6822"/>
    <w:rsid w:val="004E6D08"/>
    <w:rsid w:val="004F4A6C"/>
    <w:rsid w:val="00507A71"/>
    <w:rsid w:val="00523D2D"/>
    <w:rsid w:val="005267C7"/>
    <w:rsid w:val="00553960"/>
    <w:rsid w:val="00563F46"/>
    <w:rsid w:val="00567049"/>
    <w:rsid w:val="00570255"/>
    <w:rsid w:val="00573F2C"/>
    <w:rsid w:val="00587FBF"/>
    <w:rsid w:val="00593865"/>
    <w:rsid w:val="0059731B"/>
    <w:rsid w:val="005A1958"/>
    <w:rsid w:val="005B3922"/>
    <w:rsid w:val="005B6F06"/>
    <w:rsid w:val="005C757E"/>
    <w:rsid w:val="005D205B"/>
    <w:rsid w:val="005D2332"/>
    <w:rsid w:val="005D4430"/>
    <w:rsid w:val="005D4B27"/>
    <w:rsid w:val="005D7044"/>
    <w:rsid w:val="005D7246"/>
    <w:rsid w:val="005F0A05"/>
    <w:rsid w:val="006011E9"/>
    <w:rsid w:val="00607432"/>
    <w:rsid w:val="006116A4"/>
    <w:rsid w:val="00612649"/>
    <w:rsid w:val="00614713"/>
    <w:rsid w:val="00621D6C"/>
    <w:rsid w:val="006254F1"/>
    <w:rsid w:val="00626CB0"/>
    <w:rsid w:val="00631945"/>
    <w:rsid w:val="00664215"/>
    <w:rsid w:val="00664591"/>
    <w:rsid w:val="00667253"/>
    <w:rsid w:val="00677FE4"/>
    <w:rsid w:val="006833B3"/>
    <w:rsid w:val="006B22CC"/>
    <w:rsid w:val="006B6C37"/>
    <w:rsid w:val="006B7BF4"/>
    <w:rsid w:val="006C17FA"/>
    <w:rsid w:val="006C3803"/>
    <w:rsid w:val="006D3237"/>
    <w:rsid w:val="006D3B24"/>
    <w:rsid w:val="006D4A8B"/>
    <w:rsid w:val="006F618F"/>
    <w:rsid w:val="00726EA8"/>
    <w:rsid w:val="00736F94"/>
    <w:rsid w:val="00750F50"/>
    <w:rsid w:val="00774096"/>
    <w:rsid w:val="007752B0"/>
    <w:rsid w:val="0077579E"/>
    <w:rsid w:val="0077735F"/>
    <w:rsid w:val="00777BFC"/>
    <w:rsid w:val="00785F89"/>
    <w:rsid w:val="007902AE"/>
    <w:rsid w:val="007920CD"/>
    <w:rsid w:val="007937B5"/>
    <w:rsid w:val="00796B12"/>
    <w:rsid w:val="007A3FC0"/>
    <w:rsid w:val="007A635D"/>
    <w:rsid w:val="007B47C3"/>
    <w:rsid w:val="007B7736"/>
    <w:rsid w:val="007C06FA"/>
    <w:rsid w:val="007C666D"/>
    <w:rsid w:val="007D3C52"/>
    <w:rsid w:val="007D3D7B"/>
    <w:rsid w:val="007E5D8D"/>
    <w:rsid w:val="007F0B8D"/>
    <w:rsid w:val="007F6CE8"/>
    <w:rsid w:val="008008F8"/>
    <w:rsid w:val="00801B0E"/>
    <w:rsid w:val="008077B5"/>
    <w:rsid w:val="00811A08"/>
    <w:rsid w:val="00821199"/>
    <w:rsid w:val="0082582A"/>
    <w:rsid w:val="00831430"/>
    <w:rsid w:val="008426E6"/>
    <w:rsid w:val="00843CC1"/>
    <w:rsid w:val="00845C7D"/>
    <w:rsid w:val="00873B47"/>
    <w:rsid w:val="008802A9"/>
    <w:rsid w:val="00884C94"/>
    <w:rsid w:val="00885B23"/>
    <w:rsid w:val="0089115E"/>
    <w:rsid w:val="00895134"/>
    <w:rsid w:val="008951B6"/>
    <w:rsid w:val="00897522"/>
    <w:rsid w:val="008B6E2A"/>
    <w:rsid w:val="008C6BF9"/>
    <w:rsid w:val="008F6064"/>
    <w:rsid w:val="00913AE4"/>
    <w:rsid w:val="00920CCC"/>
    <w:rsid w:val="00927CB1"/>
    <w:rsid w:val="009334A3"/>
    <w:rsid w:val="00942727"/>
    <w:rsid w:val="009467F2"/>
    <w:rsid w:val="00947CD6"/>
    <w:rsid w:val="00950BC1"/>
    <w:rsid w:val="0095546C"/>
    <w:rsid w:val="00965EB0"/>
    <w:rsid w:val="00972561"/>
    <w:rsid w:val="00982E2D"/>
    <w:rsid w:val="00993F8F"/>
    <w:rsid w:val="009A590B"/>
    <w:rsid w:val="009D5207"/>
    <w:rsid w:val="009E0257"/>
    <w:rsid w:val="009E4591"/>
    <w:rsid w:val="009E71C1"/>
    <w:rsid w:val="009F35B4"/>
    <w:rsid w:val="009F3B3D"/>
    <w:rsid w:val="00A05480"/>
    <w:rsid w:val="00A20169"/>
    <w:rsid w:val="00A211D0"/>
    <w:rsid w:val="00A408E9"/>
    <w:rsid w:val="00A475F6"/>
    <w:rsid w:val="00A47A62"/>
    <w:rsid w:val="00A54D2E"/>
    <w:rsid w:val="00A7122A"/>
    <w:rsid w:val="00A74DC7"/>
    <w:rsid w:val="00A75BE8"/>
    <w:rsid w:val="00A771DB"/>
    <w:rsid w:val="00A821E3"/>
    <w:rsid w:val="00A85F35"/>
    <w:rsid w:val="00A922A6"/>
    <w:rsid w:val="00AA4E44"/>
    <w:rsid w:val="00AB752C"/>
    <w:rsid w:val="00AC2434"/>
    <w:rsid w:val="00AC52D6"/>
    <w:rsid w:val="00AD148B"/>
    <w:rsid w:val="00AD7F8D"/>
    <w:rsid w:val="00AE4323"/>
    <w:rsid w:val="00AF28AC"/>
    <w:rsid w:val="00AF7B62"/>
    <w:rsid w:val="00B00F5F"/>
    <w:rsid w:val="00B04644"/>
    <w:rsid w:val="00B05483"/>
    <w:rsid w:val="00B115F0"/>
    <w:rsid w:val="00B242D7"/>
    <w:rsid w:val="00B26A3F"/>
    <w:rsid w:val="00B26DBA"/>
    <w:rsid w:val="00B35A06"/>
    <w:rsid w:val="00B479D3"/>
    <w:rsid w:val="00B50353"/>
    <w:rsid w:val="00B70E1C"/>
    <w:rsid w:val="00B76BAD"/>
    <w:rsid w:val="00B804ED"/>
    <w:rsid w:val="00B974D9"/>
    <w:rsid w:val="00BA09EB"/>
    <w:rsid w:val="00BB54C9"/>
    <w:rsid w:val="00BC3FCB"/>
    <w:rsid w:val="00BE1FEE"/>
    <w:rsid w:val="00C121EA"/>
    <w:rsid w:val="00C17F50"/>
    <w:rsid w:val="00C31612"/>
    <w:rsid w:val="00C5594C"/>
    <w:rsid w:val="00C724F2"/>
    <w:rsid w:val="00C7675B"/>
    <w:rsid w:val="00C804F5"/>
    <w:rsid w:val="00C83008"/>
    <w:rsid w:val="00C84505"/>
    <w:rsid w:val="00C85FD7"/>
    <w:rsid w:val="00C91ED8"/>
    <w:rsid w:val="00CC1228"/>
    <w:rsid w:val="00CC5725"/>
    <w:rsid w:val="00CD5187"/>
    <w:rsid w:val="00CE6C1A"/>
    <w:rsid w:val="00CF4A3D"/>
    <w:rsid w:val="00CF4F73"/>
    <w:rsid w:val="00CF6404"/>
    <w:rsid w:val="00D00A3D"/>
    <w:rsid w:val="00D05FF4"/>
    <w:rsid w:val="00D20843"/>
    <w:rsid w:val="00D37C49"/>
    <w:rsid w:val="00D410D7"/>
    <w:rsid w:val="00D60ACF"/>
    <w:rsid w:val="00D81949"/>
    <w:rsid w:val="00D83ADC"/>
    <w:rsid w:val="00D87960"/>
    <w:rsid w:val="00D912C0"/>
    <w:rsid w:val="00D95739"/>
    <w:rsid w:val="00DA7B5F"/>
    <w:rsid w:val="00DC03ED"/>
    <w:rsid w:val="00DC32FC"/>
    <w:rsid w:val="00DF5D31"/>
    <w:rsid w:val="00DF6450"/>
    <w:rsid w:val="00DF7D3A"/>
    <w:rsid w:val="00E10655"/>
    <w:rsid w:val="00E12270"/>
    <w:rsid w:val="00E13D50"/>
    <w:rsid w:val="00E17CDB"/>
    <w:rsid w:val="00E2296F"/>
    <w:rsid w:val="00E24AC9"/>
    <w:rsid w:val="00E30C5C"/>
    <w:rsid w:val="00E31828"/>
    <w:rsid w:val="00E32650"/>
    <w:rsid w:val="00E414E3"/>
    <w:rsid w:val="00E432D5"/>
    <w:rsid w:val="00E43AB6"/>
    <w:rsid w:val="00E52A59"/>
    <w:rsid w:val="00E61D23"/>
    <w:rsid w:val="00E635F3"/>
    <w:rsid w:val="00E71360"/>
    <w:rsid w:val="00E74779"/>
    <w:rsid w:val="00E750D9"/>
    <w:rsid w:val="00E81219"/>
    <w:rsid w:val="00E95F23"/>
    <w:rsid w:val="00EB5495"/>
    <w:rsid w:val="00EC0B84"/>
    <w:rsid w:val="00EC78EF"/>
    <w:rsid w:val="00EE5A2C"/>
    <w:rsid w:val="00EF252F"/>
    <w:rsid w:val="00F02B3C"/>
    <w:rsid w:val="00F36498"/>
    <w:rsid w:val="00F4038E"/>
    <w:rsid w:val="00F61CE8"/>
    <w:rsid w:val="00F7383E"/>
    <w:rsid w:val="00F82368"/>
    <w:rsid w:val="00F86E52"/>
    <w:rsid w:val="00F9318E"/>
    <w:rsid w:val="00FA16D9"/>
    <w:rsid w:val="00FB2279"/>
    <w:rsid w:val="00FB4950"/>
    <w:rsid w:val="00FB5F7A"/>
    <w:rsid w:val="00FD02D8"/>
    <w:rsid w:val="00FD439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888</Words>
  <Characters>4890</Characters>
  <Application>Microsoft Office Word</Application>
  <DocSecurity>4</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Contact Center1 "JULIA TOURS"</cp:lastModifiedBy>
  <cp:revision>2</cp:revision>
  <dcterms:created xsi:type="dcterms:W3CDTF">2026-06-02T00:23:00Z</dcterms:created>
  <dcterms:modified xsi:type="dcterms:W3CDTF">2026-06-02T00:23:00Z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