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A55CC" w:rsidRDefault="004C5136" w:rsidP="006A55CC">
      <w:pPr>
        <w:jc w:val="center"/>
        <w:rPr>
          <w:b/>
          <w:sz w:val="72"/>
          <w:szCs w:val="72"/>
          <w:lang w:val="es-ES"/>
        </w:rPr>
      </w:pPr>
      <w:r>
        <w:rPr>
          <w:b/>
          <w:sz w:val="72"/>
          <w:szCs w:val="72"/>
          <w:lang w:val="es-ES"/>
        </w:rPr>
        <w:t>Verano en La Paz, Todos Santos y Los cabos</w:t>
      </w:r>
    </w:p>
    <w:p w:rsidR="006A55CC" w:rsidRDefault="004C5136" w:rsidP="006A55CC">
      <w:pPr>
        <w:jc w:val="center"/>
        <w:rPr>
          <w:b/>
          <w:sz w:val="32"/>
          <w:szCs w:val="32"/>
          <w:lang w:val="es-ES"/>
        </w:rPr>
      </w:pPr>
      <w:r>
        <w:rPr>
          <w:b/>
          <w:sz w:val="32"/>
          <w:szCs w:val="32"/>
          <w:lang w:val="es-ES"/>
        </w:rPr>
        <w:t>5</w:t>
      </w:r>
      <w:r w:rsidR="006A55CC">
        <w:rPr>
          <w:b/>
          <w:sz w:val="32"/>
          <w:szCs w:val="32"/>
          <w:lang w:val="es-ES"/>
        </w:rPr>
        <w:t xml:space="preserve"> </w:t>
      </w:r>
      <w:r w:rsidR="006A55CC" w:rsidRPr="00883B24">
        <w:rPr>
          <w:b/>
          <w:sz w:val="32"/>
          <w:szCs w:val="32"/>
          <w:lang w:val="es-ES"/>
        </w:rPr>
        <w:t>días /</w:t>
      </w:r>
      <w:r w:rsidR="006A55CC">
        <w:rPr>
          <w:b/>
          <w:sz w:val="32"/>
          <w:szCs w:val="32"/>
          <w:lang w:val="es-ES"/>
        </w:rPr>
        <w:t xml:space="preserve"> </w:t>
      </w:r>
      <w:r>
        <w:rPr>
          <w:b/>
          <w:sz w:val="32"/>
          <w:szCs w:val="32"/>
          <w:lang w:val="es-ES"/>
        </w:rPr>
        <w:t>4</w:t>
      </w:r>
      <w:r w:rsidR="006A55CC" w:rsidRPr="00883B24">
        <w:rPr>
          <w:b/>
          <w:sz w:val="32"/>
          <w:szCs w:val="32"/>
          <w:lang w:val="es-ES"/>
        </w:rPr>
        <w:t xml:space="preserve"> noches</w:t>
      </w:r>
    </w:p>
    <w:p w:rsidR="00633DE3" w:rsidRDefault="00633DE3" w:rsidP="006A55CC">
      <w:pPr>
        <w:jc w:val="center"/>
        <w:rPr>
          <w:b/>
          <w:sz w:val="32"/>
          <w:szCs w:val="32"/>
          <w:lang w:val="es-ES"/>
        </w:rPr>
      </w:pPr>
    </w:p>
    <w:p w:rsidR="000913E5" w:rsidRDefault="00170907" w:rsidP="00FA5590">
      <w:pPr>
        <w:jc w:val="both"/>
        <w:rPr>
          <w:sz w:val="20"/>
          <w:szCs w:val="20"/>
        </w:rPr>
      </w:pPr>
      <w:r>
        <w:rPr>
          <w:sz w:val="20"/>
          <w:szCs w:val="20"/>
          <w:lang w:val="es-ES"/>
        </w:rPr>
        <w:t xml:space="preserve">Salidas: </w:t>
      </w:r>
      <w:r w:rsidR="000913E5" w:rsidRPr="000913E5">
        <w:rPr>
          <w:sz w:val="20"/>
          <w:szCs w:val="20"/>
        </w:rPr>
        <w:t xml:space="preserve">DEL 21 AL 25 DE JULIO </w:t>
      </w:r>
    </w:p>
    <w:p w:rsidR="00633DE3" w:rsidRDefault="000913E5" w:rsidP="00FA5590">
      <w:pPr>
        <w:jc w:val="both"/>
        <w:rPr>
          <w:sz w:val="20"/>
          <w:szCs w:val="20"/>
          <w:lang w:val="es-ES"/>
        </w:rPr>
      </w:pPr>
      <w:r w:rsidRPr="000913E5">
        <w:rPr>
          <w:sz w:val="20"/>
          <w:szCs w:val="20"/>
        </w:rPr>
        <w:t>DEL 25 AL 29 DE JULIO</w:t>
      </w:r>
    </w:p>
    <w:p w:rsidR="00B84E09" w:rsidRDefault="00B84E09" w:rsidP="00FA5590">
      <w:pPr>
        <w:jc w:val="both"/>
        <w:rPr>
          <w:sz w:val="20"/>
          <w:szCs w:val="20"/>
          <w:lang w:val="es-ES"/>
        </w:rPr>
      </w:pPr>
    </w:p>
    <w:p w:rsidR="008E4B30" w:rsidRDefault="00B9581F" w:rsidP="00504E3D">
      <w:pPr>
        <w:pStyle w:val="Textosinformato"/>
        <w:jc w:val="both"/>
        <w:rPr>
          <w:rFonts w:asciiTheme="minorHAnsi" w:eastAsia="Calibri" w:hAnsiTheme="minorHAnsi" w:cstheme="minorHAnsi"/>
          <w:b/>
          <w:sz w:val="20"/>
          <w:szCs w:val="20"/>
        </w:rPr>
      </w:pPr>
      <w:r w:rsidRPr="00B9581F">
        <w:rPr>
          <w:rFonts w:asciiTheme="minorHAnsi" w:eastAsia="Calibri" w:hAnsiTheme="minorHAnsi" w:cstheme="minorHAnsi"/>
          <w:b/>
          <w:sz w:val="20"/>
          <w:szCs w:val="20"/>
        </w:rPr>
        <w:t>DÍA 1</w:t>
      </w:r>
      <w:r>
        <w:rPr>
          <w:rFonts w:asciiTheme="minorHAnsi" w:eastAsia="Calibri" w:hAnsiTheme="minorHAnsi" w:cstheme="minorHAnsi"/>
          <w:b/>
          <w:sz w:val="20"/>
          <w:szCs w:val="20"/>
        </w:rPr>
        <w:t xml:space="preserve"> </w:t>
      </w:r>
      <w:r w:rsidRPr="00B9581F">
        <w:rPr>
          <w:rFonts w:asciiTheme="minorHAnsi" w:eastAsia="Calibri" w:hAnsiTheme="minorHAnsi" w:cstheme="minorHAnsi"/>
          <w:b/>
          <w:sz w:val="20"/>
          <w:szCs w:val="20"/>
        </w:rPr>
        <w:t xml:space="preserve">MÉXICO </w:t>
      </w:r>
      <w:r w:rsidR="00EB48FD">
        <w:rPr>
          <w:rFonts w:asciiTheme="minorHAnsi" w:eastAsia="Calibri" w:hAnsiTheme="minorHAnsi" w:cstheme="minorHAnsi"/>
          <w:b/>
          <w:sz w:val="20"/>
          <w:szCs w:val="20"/>
        </w:rPr>
        <w:t>–</w:t>
      </w:r>
      <w:r w:rsidRPr="00B9581F">
        <w:rPr>
          <w:rFonts w:asciiTheme="minorHAnsi" w:eastAsia="Calibri" w:hAnsiTheme="minorHAnsi" w:cstheme="minorHAnsi"/>
          <w:b/>
          <w:sz w:val="20"/>
          <w:szCs w:val="20"/>
        </w:rPr>
        <w:t xml:space="preserve"> </w:t>
      </w:r>
      <w:r w:rsidR="00EB48FD">
        <w:rPr>
          <w:rFonts w:asciiTheme="minorHAnsi" w:eastAsia="Calibri" w:hAnsiTheme="minorHAnsi" w:cstheme="minorHAnsi"/>
          <w:b/>
          <w:sz w:val="20"/>
          <w:szCs w:val="20"/>
        </w:rPr>
        <w:t>CABO SAN LUCAS – TODOS SANTOS- LA PAZ.</w:t>
      </w:r>
    </w:p>
    <w:p w:rsidR="00B9581F" w:rsidRDefault="00EB48FD" w:rsidP="00504E3D">
      <w:pPr>
        <w:pStyle w:val="Textosinformato"/>
        <w:jc w:val="both"/>
        <w:rPr>
          <w:rFonts w:asciiTheme="minorHAnsi" w:eastAsia="Calibri" w:hAnsiTheme="minorHAnsi" w:cstheme="minorHAnsi"/>
          <w:bCs/>
          <w:sz w:val="20"/>
          <w:szCs w:val="20"/>
        </w:rPr>
      </w:pPr>
      <w:r>
        <w:rPr>
          <w:rFonts w:asciiTheme="minorHAnsi" w:eastAsia="Calibri" w:hAnsiTheme="minorHAnsi" w:cstheme="minorHAnsi"/>
          <w:bCs/>
          <w:sz w:val="20"/>
          <w:szCs w:val="20"/>
        </w:rPr>
        <w:t xml:space="preserve">Llegada a Los Cabos, </w:t>
      </w:r>
      <w:r w:rsidRPr="00EB48FD">
        <w:rPr>
          <w:rFonts w:asciiTheme="minorHAnsi" w:eastAsia="Calibri" w:hAnsiTheme="minorHAnsi" w:cstheme="minorHAnsi"/>
          <w:bCs/>
          <w:sz w:val="20"/>
          <w:szCs w:val="20"/>
        </w:rPr>
        <w:t xml:space="preserve">y recibimiento por nuestro guía, Tiempo para desayunar (desayuno no incluido). A continuación, nos trasladaremos al embarcadero donde daremos un recorrido en lancha de fondo de cristal, donde apreciaremos la famosa formación rocosa de Cabo San Lucas denominada “El Arco”, junto con otros puntos atractivos de la zona como son: La colonia de Leones Marinos, La roca del Pelicano, el dedo de Neptuno, la playa del amor y del divorcio. Tiempo Libre para Comer (comida no incluida). Posteriormente nos dirigiremos a La Paz pasando por el pueblo mágico de Todos Santos, ahí se encuentra el Hotel California (mito de la canción Hotel California del grupo Eagles). Todos Santos es una misión fundada por jesuitas en 1737 con el objetivo de cristianizar a los nativos, al mismo tiempo es un oasis espectacular en el desierto. Continuación hacia La Paz, llegada, </w:t>
      </w:r>
      <w:proofErr w:type="spellStart"/>
      <w:r w:rsidRPr="00EB48FD">
        <w:rPr>
          <w:rFonts w:asciiTheme="minorHAnsi" w:eastAsia="Calibri" w:hAnsiTheme="minorHAnsi" w:cstheme="minorHAnsi"/>
          <w:bCs/>
          <w:sz w:val="20"/>
          <w:szCs w:val="20"/>
        </w:rPr>
        <w:t>check</w:t>
      </w:r>
      <w:proofErr w:type="spellEnd"/>
      <w:r w:rsidRPr="00EB48FD">
        <w:rPr>
          <w:rFonts w:asciiTheme="minorHAnsi" w:eastAsia="Calibri" w:hAnsiTheme="minorHAnsi" w:cstheme="minorHAnsi"/>
          <w:bCs/>
          <w:sz w:val="20"/>
          <w:szCs w:val="20"/>
        </w:rPr>
        <w:t xml:space="preserve"> - in.</w:t>
      </w:r>
      <w:r>
        <w:rPr>
          <w:rFonts w:asciiTheme="minorHAnsi" w:eastAsia="Calibri" w:hAnsiTheme="minorHAnsi" w:cstheme="minorHAnsi"/>
          <w:bCs/>
          <w:sz w:val="20"/>
          <w:szCs w:val="20"/>
        </w:rPr>
        <w:t xml:space="preserve"> </w:t>
      </w:r>
      <w:r w:rsidR="00B9581F" w:rsidRPr="00B9581F">
        <w:rPr>
          <w:rFonts w:asciiTheme="minorHAnsi" w:eastAsia="Calibri" w:hAnsiTheme="minorHAnsi" w:cstheme="minorHAnsi"/>
          <w:b/>
          <w:sz w:val="20"/>
          <w:szCs w:val="20"/>
        </w:rPr>
        <w:t>Alojamiento</w:t>
      </w:r>
      <w:r w:rsidR="00B9581F">
        <w:rPr>
          <w:rFonts w:asciiTheme="minorHAnsi" w:eastAsia="Calibri" w:hAnsiTheme="minorHAnsi" w:cstheme="minorHAnsi"/>
          <w:bCs/>
          <w:sz w:val="20"/>
          <w:szCs w:val="20"/>
        </w:rPr>
        <w:t>.</w:t>
      </w:r>
    </w:p>
    <w:p w:rsidR="00B9581F" w:rsidRDefault="00B9581F" w:rsidP="00504E3D">
      <w:pPr>
        <w:pStyle w:val="Textosinformato"/>
        <w:jc w:val="both"/>
        <w:rPr>
          <w:rFonts w:asciiTheme="minorHAnsi" w:eastAsia="Calibri" w:hAnsiTheme="minorHAnsi" w:cstheme="minorHAnsi"/>
          <w:bCs/>
          <w:sz w:val="20"/>
          <w:szCs w:val="20"/>
        </w:rPr>
      </w:pPr>
    </w:p>
    <w:p w:rsidR="00EB48FD" w:rsidRDefault="001F5A9C" w:rsidP="00504E3D">
      <w:pPr>
        <w:pStyle w:val="Textosinformato"/>
        <w:jc w:val="both"/>
        <w:rPr>
          <w:rFonts w:asciiTheme="minorHAnsi" w:eastAsia="Calibri" w:hAnsiTheme="minorHAnsi" w:cstheme="minorHAnsi"/>
          <w:b/>
          <w:sz w:val="20"/>
          <w:szCs w:val="20"/>
        </w:rPr>
      </w:pPr>
      <w:r w:rsidRPr="001F5A9C">
        <w:rPr>
          <w:rFonts w:asciiTheme="minorHAnsi" w:eastAsia="Calibri" w:hAnsiTheme="minorHAnsi" w:cstheme="minorHAnsi"/>
          <w:b/>
          <w:sz w:val="20"/>
          <w:szCs w:val="20"/>
        </w:rPr>
        <w:t>DÍA 2</w:t>
      </w:r>
      <w:r>
        <w:rPr>
          <w:rFonts w:asciiTheme="minorHAnsi" w:eastAsia="Calibri" w:hAnsiTheme="minorHAnsi" w:cstheme="minorHAnsi"/>
          <w:b/>
          <w:sz w:val="20"/>
          <w:szCs w:val="20"/>
        </w:rPr>
        <w:t xml:space="preserve"> </w:t>
      </w:r>
      <w:r w:rsidRPr="001F5A9C">
        <w:rPr>
          <w:rFonts w:asciiTheme="minorHAnsi" w:eastAsia="Calibri" w:hAnsiTheme="minorHAnsi" w:cstheme="minorHAnsi"/>
          <w:b/>
          <w:sz w:val="20"/>
          <w:szCs w:val="20"/>
        </w:rPr>
        <w:t>LA PAZ</w:t>
      </w:r>
      <w:r w:rsidR="00EB48FD">
        <w:rPr>
          <w:rFonts w:asciiTheme="minorHAnsi" w:eastAsia="Calibri" w:hAnsiTheme="minorHAnsi" w:cstheme="minorHAnsi"/>
          <w:b/>
          <w:sz w:val="20"/>
          <w:szCs w:val="20"/>
        </w:rPr>
        <w:t xml:space="preserve"> – TOUR DE CIUDAD – PLAYA EL COROMUEL</w:t>
      </w:r>
    </w:p>
    <w:p w:rsidR="001F5A9C" w:rsidRDefault="001F5A9C" w:rsidP="00504E3D">
      <w:pPr>
        <w:pStyle w:val="Textosinformato"/>
        <w:jc w:val="both"/>
        <w:rPr>
          <w:rFonts w:asciiTheme="minorHAnsi" w:eastAsia="Calibri" w:hAnsiTheme="minorHAnsi" w:cstheme="minorHAnsi"/>
          <w:b/>
          <w:sz w:val="20"/>
          <w:szCs w:val="20"/>
        </w:rPr>
      </w:pPr>
      <w:r w:rsidRPr="001F5A9C">
        <w:rPr>
          <w:rFonts w:asciiTheme="minorHAnsi" w:eastAsia="Calibri" w:hAnsiTheme="minorHAnsi" w:cstheme="minorHAnsi"/>
          <w:b/>
          <w:sz w:val="20"/>
          <w:szCs w:val="20"/>
        </w:rPr>
        <w:t>Desayuno.</w:t>
      </w:r>
      <w:r w:rsidRPr="001F5A9C">
        <w:rPr>
          <w:rFonts w:asciiTheme="minorHAnsi" w:eastAsia="Calibri" w:hAnsiTheme="minorHAnsi" w:cstheme="minorHAnsi"/>
          <w:bCs/>
          <w:sz w:val="20"/>
          <w:szCs w:val="20"/>
        </w:rPr>
        <w:t xml:space="preserve"> </w:t>
      </w:r>
      <w:r w:rsidR="00EB48FD" w:rsidRPr="00EB48FD">
        <w:rPr>
          <w:rFonts w:asciiTheme="minorHAnsi" w:eastAsia="Calibri" w:hAnsiTheme="minorHAnsi" w:cstheme="minorHAnsi"/>
          <w:bCs/>
          <w:sz w:val="20"/>
          <w:szCs w:val="20"/>
        </w:rPr>
        <w:t>A la hora indicada iniciaremos nuestro tour por el centro de esta ciudad para conocer algunos de sus monumentos más emblemáticos como la catedral de Nuestra Señora de la Paz, el Palacio Municipal, el Teatro Juárez y el Jardín Velasco, adicional visitaremos el Centro de Artesanías Sud californianas. Posteriormente nos dirigiremos a la bella PLAYA EL COROMUEL donde podremos nadar. Tarde libre con comida incluida (excepto bebidas). Más tarde traslado a su hotel. Tarde libre</w:t>
      </w:r>
      <w:r w:rsidR="00EB48FD">
        <w:rPr>
          <w:rFonts w:asciiTheme="minorHAnsi" w:eastAsia="Calibri" w:hAnsiTheme="minorHAnsi" w:cstheme="minorHAnsi"/>
          <w:bCs/>
          <w:sz w:val="20"/>
          <w:szCs w:val="20"/>
        </w:rPr>
        <w:t xml:space="preserve">. </w:t>
      </w:r>
      <w:r w:rsidRPr="001F5A9C">
        <w:rPr>
          <w:rFonts w:asciiTheme="minorHAnsi" w:eastAsia="Calibri" w:hAnsiTheme="minorHAnsi" w:cstheme="minorHAnsi"/>
          <w:b/>
          <w:sz w:val="20"/>
          <w:szCs w:val="20"/>
        </w:rPr>
        <w:t>Alojamiento.</w:t>
      </w:r>
    </w:p>
    <w:p w:rsidR="001F5A9C" w:rsidRDefault="001F5A9C" w:rsidP="00504E3D">
      <w:pPr>
        <w:pStyle w:val="Textosinformato"/>
        <w:jc w:val="both"/>
        <w:rPr>
          <w:rFonts w:asciiTheme="minorHAnsi" w:eastAsia="Calibri" w:hAnsiTheme="minorHAnsi" w:cstheme="minorHAnsi"/>
          <w:b/>
          <w:sz w:val="20"/>
          <w:szCs w:val="20"/>
        </w:rPr>
      </w:pPr>
    </w:p>
    <w:p w:rsidR="001F5A9C" w:rsidRDefault="00DD7E1A" w:rsidP="00504E3D">
      <w:pPr>
        <w:pStyle w:val="Textosinformato"/>
        <w:jc w:val="both"/>
        <w:rPr>
          <w:rFonts w:asciiTheme="minorHAnsi" w:eastAsia="Calibri" w:hAnsiTheme="minorHAnsi" w:cstheme="minorHAnsi"/>
          <w:b/>
          <w:sz w:val="20"/>
          <w:szCs w:val="20"/>
        </w:rPr>
      </w:pPr>
      <w:r w:rsidRPr="00DD7E1A">
        <w:rPr>
          <w:rFonts w:asciiTheme="minorHAnsi" w:eastAsia="Calibri" w:hAnsiTheme="minorHAnsi" w:cstheme="minorHAnsi"/>
          <w:b/>
          <w:sz w:val="20"/>
          <w:szCs w:val="20"/>
        </w:rPr>
        <w:t>DÍA 3</w:t>
      </w:r>
      <w:r>
        <w:rPr>
          <w:rFonts w:asciiTheme="minorHAnsi" w:eastAsia="Calibri" w:hAnsiTheme="minorHAnsi" w:cstheme="minorHAnsi"/>
          <w:b/>
          <w:sz w:val="20"/>
          <w:szCs w:val="20"/>
        </w:rPr>
        <w:t xml:space="preserve"> </w:t>
      </w:r>
      <w:r w:rsidRPr="00DD7E1A">
        <w:rPr>
          <w:rFonts w:asciiTheme="minorHAnsi" w:eastAsia="Calibri" w:hAnsiTheme="minorHAnsi" w:cstheme="minorHAnsi"/>
          <w:b/>
          <w:sz w:val="20"/>
          <w:szCs w:val="20"/>
        </w:rPr>
        <w:t>LA PAZ</w:t>
      </w:r>
      <w:r w:rsidR="00EB48FD">
        <w:rPr>
          <w:rFonts w:asciiTheme="minorHAnsi" w:eastAsia="Calibri" w:hAnsiTheme="minorHAnsi" w:cstheme="minorHAnsi"/>
          <w:b/>
          <w:sz w:val="20"/>
          <w:szCs w:val="20"/>
        </w:rPr>
        <w:t xml:space="preserve"> – PLAYA BALANDRA – PLAYA TECOLOTE</w:t>
      </w:r>
    </w:p>
    <w:p w:rsidR="00DD7E1A" w:rsidRDefault="00DD7E1A" w:rsidP="00504E3D">
      <w:pPr>
        <w:pStyle w:val="Textosinformato"/>
        <w:jc w:val="both"/>
        <w:rPr>
          <w:rFonts w:asciiTheme="minorHAnsi" w:eastAsia="Calibri" w:hAnsiTheme="minorHAnsi" w:cstheme="minorHAnsi"/>
          <w:bCs/>
          <w:sz w:val="20"/>
          <w:szCs w:val="20"/>
        </w:rPr>
      </w:pPr>
      <w:r w:rsidRPr="00DD7E1A">
        <w:rPr>
          <w:rFonts w:asciiTheme="minorHAnsi" w:eastAsia="Calibri" w:hAnsiTheme="minorHAnsi" w:cstheme="minorHAnsi"/>
          <w:b/>
          <w:sz w:val="20"/>
          <w:szCs w:val="20"/>
        </w:rPr>
        <w:t>Desayuno</w:t>
      </w:r>
      <w:r w:rsidRPr="00DD7E1A">
        <w:rPr>
          <w:rFonts w:asciiTheme="minorHAnsi" w:eastAsia="Calibri" w:hAnsiTheme="minorHAnsi" w:cstheme="minorHAnsi"/>
          <w:bCs/>
          <w:sz w:val="20"/>
          <w:szCs w:val="20"/>
        </w:rPr>
        <w:t xml:space="preserve">, </w:t>
      </w:r>
      <w:r w:rsidR="00EB48FD" w:rsidRPr="00EB48FD">
        <w:rPr>
          <w:rFonts w:asciiTheme="minorHAnsi" w:eastAsia="Calibri" w:hAnsiTheme="minorHAnsi" w:cstheme="minorHAnsi"/>
          <w:bCs/>
          <w:sz w:val="20"/>
          <w:szCs w:val="20"/>
        </w:rPr>
        <w:t>A la hora indicada salida a PLAYA BALANDRA una de las playas más hermosas de México, realizaremos una caminata para conocer la famosa formación rocosa nombrada ¨Hongo de Balandra¨, tiempo libre para disfrutar de este maravilloso lugar. Más tarde nos dirigiremos a la bella PLAYA EL TECOLOTE ideal para nadar, comer (comida no incluida) y refrescarse en sus aguas cristalinas. A continuación, traslado a su hotel.</w:t>
      </w:r>
      <w:r w:rsidR="00EB48FD">
        <w:rPr>
          <w:rFonts w:asciiTheme="minorHAnsi" w:eastAsia="Calibri" w:hAnsiTheme="minorHAnsi" w:cstheme="minorHAnsi"/>
          <w:bCs/>
          <w:sz w:val="20"/>
          <w:szCs w:val="20"/>
        </w:rPr>
        <w:t xml:space="preserve"> </w:t>
      </w:r>
      <w:r w:rsidR="00EB48FD" w:rsidRPr="00EB48FD">
        <w:rPr>
          <w:rFonts w:asciiTheme="minorHAnsi" w:eastAsia="Calibri" w:hAnsiTheme="minorHAnsi" w:cstheme="minorHAnsi"/>
          <w:b/>
          <w:sz w:val="20"/>
          <w:szCs w:val="20"/>
        </w:rPr>
        <w:t>Alojamiento</w:t>
      </w:r>
      <w:r w:rsidR="00EB48FD">
        <w:rPr>
          <w:rFonts w:asciiTheme="minorHAnsi" w:eastAsia="Calibri" w:hAnsiTheme="minorHAnsi" w:cstheme="minorHAnsi"/>
          <w:bCs/>
          <w:sz w:val="20"/>
          <w:szCs w:val="20"/>
        </w:rPr>
        <w:t>.</w:t>
      </w:r>
    </w:p>
    <w:p w:rsidR="00DD7E1A" w:rsidRDefault="00DD7E1A" w:rsidP="00504E3D">
      <w:pPr>
        <w:pStyle w:val="Textosinformato"/>
        <w:jc w:val="both"/>
        <w:rPr>
          <w:rFonts w:asciiTheme="minorHAnsi" w:eastAsia="Calibri" w:hAnsiTheme="minorHAnsi" w:cstheme="minorHAnsi"/>
          <w:bCs/>
          <w:sz w:val="20"/>
          <w:szCs w:val="20"/>
        </w:rPr>
      </w:pPr>
    </w:p>
    <w:p w:rsidR="00DD7E1A" w:rsidRDefault="00D45834" w:rsidP="00504E3D">
      <w:pPr>
        <w:pStyle w:val="Textosinformato"/>
        <w:jc w:val="both"/>
        <w:rPr>
          <w:rFonts w:asciiTheme="minorHAnsi" w:eastAsia="Calibri" w:hAnsiTheme="minorHAnsi" w:cstheme="minorHAnsi"/>
          <w:b/>
          <w:sz w:val="20"/>
          <w:szCs w:val="20"/>
        </w:rPr>
      </w:pPr>
      <w:r w:rsidRPr="00D45834">
        <w:rPr>
          <w:rFonts w:asciiTheme="minorHAnsi" w:eastAsia="Calibri" w:hAnsiTheme="minorHAnsi" w:cstheme="minorHAnsi"/>
          <w:b/>
          <w:sz w:val="20"/>
          <w:szCs w:val="20"/>
        </w:rPr>
        <w:t>DÍA 4</w:t>
      </w:r>
      <w:r>
        <w:rPr>
          <w:rFonts w:asciiTheme="minorHAnsi" w:eastAsia="Calibri" w:hAnsiTheme="minorHAnsi" w:cstheme="minorHAnsi"/>
          <w:b/>
          <w:sz w:val="20"/>
          <w:szCs w:val="20"/>
        </w:rPr>
        <w:t xml:space="preserve">. </w:t>
      </w:r>
      <w:r w:rsidRPr="00D45834">
        <w:rPr>
          <w:rFonts w:asciiTheme="minorHAnsi" w:eastAsia="Calibri" w:hAnsiTheme="minorHAnsi" w:cstheme="minorHAnsi"/>
          <w:b/>
          <w:sz w:val="20"/>
          <w:szCs w:val="20"/>
        </w:rPr>
        <w:t xml:space="preserve">LA PAZ </w:t>
      </w:r>
    </w:p>
    <w:p w:rsidR="00EB48FD" w:rsidRDefault="00EB48FD" w:rsidP="00504E3D">
      <w:pPr>
        <w:pStyle w:val="Textosinformato"/>
        <w:jc w:val="both"/>
        <w:rPr>
          <w:rFonts w:asciiTheme="minorHAnsi" w:eastAsia="Calibri" w:hAnsiTheme="minorHAnsi" w:cstheme="minorHAnsi"/>
          <w:b/>
          <w:sz w:val="20"/>
          <w:szCs w:val="20"/>
        </w:rPr>
      </w:pPr>
      <w:r w:rsidRPr="00EB48FD">
        <w:rPr>
          <w:rFonts w:asciiTheme="minorHAnsi" w:eastAsia="Calibri" w:hAnsiTheme="minorHAnsi" w:cstheme="minorHAnsi"/>
          <w:bCs/>
          <w:sz w:val="20"/>
          <w:szCs w:val="20"/>
        </w:rPr>
        <w:t xml:space="preserve">Desayuno, día libre para disfrutar del lugar. Recomendamos realizar la excursión opcional (con costo adicional) “ISLA ESPIRITU SANTO”. </w:t>
      </w:r>
      <w:r w:rsidRPr="00EB48FD">
        <w:rPr>
          <w:rFonts w:asciiTheme="minorHAnsi" w:eastAsia="Calibri" w:hAnsiTheme="minorHAnsi" w:cstheme="minorHAnsi"/>
          <w:b/>
          <w:sz w:val="20"/>
          <w:szCs w:val="20"/>
        </w:rPr>
        <w:t>Alojamiento.</w:t>
      </w:r>
    </w:p>
    <w:p w:rsidR="00EB48FD" w:rsidRDefault="00EB48FD" w:rsidP="00504E3D">
      <w:pPr>
        <w:pStyle w:val="Textosinformato"/>
        <w:jc w:val="both"/>
        <w:rPr>
          <w:rFonts w:asciiTheme="minorHAnsi" w:eastAsia="Calibri" w:hAnsiTheme="minorHAnsi" w:cstheme="minorHAnsi"/>
          <w:b/>
          <w:sz w:val="20"/>
          <w:szCs w:val="20"/>
        </w:rPr>
      </w:pPr>
    </w:p>
    <w:p w:rsidR="00484F0B" w:rsidRDefault="00484F0B" w:rsidP="00504E3D">
      <w:pPr>
        <w:pStyle w:val="Textosinformato"/>
        <w:jc w:val="both"/>
        <w:rPr>
          <w:rFonts w:asciiTheme="minorHAnsi" w:eastAsia="Calibri" w:hAnsiTheme="minorHAnsi" w:cstheme="minorHAnsi"/>
          <w:b/>
          <w:sz w:val="20"/>
          <w:szCs w:val="20"/>
        </w:rPr>
      </w:pPr>
      <w:r w:rsidRPr="00484F0B">
        <w:rPr>
          <w:rFonts w:asciiTheme="minorHAnsi" w:eastAsia="Calibri" w:hAnsiTheme="minorHAnsi" w:cstheme="minorHAnsi"/>
          <w:b/>
          <w:sz w:val="20"/>
          <w:szCs w:val="20"/>
        </w:rPr>
        <w:t>DÍA 5</w:t>
      </w:r>
      <w:r>
        <w:rPr>
          <w:rFonts w:asciiTheme="minorHAnsi" w:eastAsia="Calibri" w:hAnsiTheme="minorHAnsi" w:cstheme="minorHAnsi"/>
          <w:b/>
          <w:sz w:val="20"/>
          <w:szCs w:val="20"/>
        </w:rPr>
        <w:t xml:space="preserve"> </w:t>
      </w:r>
      <w:r w:rsidRPr="00484F0B">
        <w:rPr>
          <w:rFonts w:asciiTheme="minorHAnsi" w:eastAsia="Calibri" w:hAnsiTheme="minorHAnsi" w:cstheme="minorHAnsi"/>
          <w:b/>
          <w:sz w:val="20"/>
          <w:szCs w:val="20"/>
        </w:rPr>
        <w:t xml:space="preserve">LA PAZ </w:t>
      </w:r>
      <w:r>
        <w:rPr>
          <w:rFonts w:asciiTheme="minorHAnsi" w:eastAsia="Calibri" w:hAnsiTheme="minorHAnsi" w:cstheme="minorHAnsi"/>
          <w:b/>
          <w:sz w:val="20"/>
          <w:szCs w:val="20"/>
        </w:rPr>
        <w:t>–</w:t>
      </w:r>
      <w:r w:rsidRPr="00484F0B">
        <w:rPr>
          <w:rFonts w:asciiTheme="minorHAnsi" w:eastAsia="Calibri" w:hAnsiTheme="minorHAnsi" w:cstheme="minorHAnsi"/>
          <w:b/>
          <w:sz w:val="20"/>
          <w:szCs w:val="20"/>
        </w:rPr>
        <w:t xml:space="preserve"> MÉXICO</w:t>
      </w:r>
    </w:p>
    <w:p w:rsidR="00484F0B" w:rsidRDefault="00484F0B" w:rsidP="00504E3D">
      <w:pPr>
        <w:pStyle w:val="Textosinformato"/>
        <w:jc w:val="both"/>
        <w:rPr>
          <w:rFonts w:asciiTheme="minorHAnsi" w:eastAsia="Calibri" w:hAnsiTheme="minorHAnsi" w:cstheme="minorHAnsi"/>
          <w:bCs/>
          <w:sz w:val="20"/>
          <w:szCs w:val="20"/>
        </w:rPr>
      </w:pPr>
      <w:r w:rsidRPr="00484F0B">
        <w:rPr>
          <w:rFonts w:asciiTheme="minorHAnsi" w:eastAsia="Calibri" w:hAnsiTheme="minorHAnsi" w:cstheme="minorHAnsi"/>
          <w:b/>
          <w:sz w:val="20"/>
          <w:szCs w:val="20"/>
        </w:rPr>
        <w:t>Desayuno</w:t>
      </w:r>
      <w:r w:rsidRPr="00484F0B">
        <w:rPr>
          <w:rFonts w:asciiTheme="minorHAnsi" w:eastAsia="Calibri" w:hAnsiTheme="minorHAnsi" w:cstheme="minorHAnsi"/>
          <w:bCs/>
          <w:sz w:val="20"/>
          <w:szCs w:val="20"/>
        </w:rPr>
        <w:t>, tiempo libre hasta la hora indicada del traslado al aeropuerto para abordar el vuelo de regreso a la Ciudad de México.</w:t>
      </w:r>
    </w:p>
    <w:p w:rsidR="00EB48FD" w:rsidRDefault="00EB48FD" w:rsidP="00504E3D">
      <w:pPr>
        <w:pStyle w:val="Textosinformato"/>
        <w:jc w:val="both"/>
        <w:rPr>
          <w:rFonts w:asciiTheme="minorHAnsi" w:eastAsia="Calibri" w:hAnsiTheme="minorHAnsi" w:cstheme="minorHAnsi"/>
          <w:b/>
          <w:sz w:val="20"/>
          <w:szCs w:val="20"/>
        </w:rPr>
      </w:pPr>
    </w:p>
    <w:p w:rsidR="006A55CC" w:rsidRPr="00484F0B" w:rsidRDefault="006A55CC" w:rsidP="00504E3D">
      <w:pPr>
        <w:pStyle w:val="Textosinformato"/>
        <w:jc w:val="both"/>
        <w:rPr>
          <w:rFonts w:asciiTheme="minorHAnsi" w:eastAsia="Calibri" w:hAnsiTheme="minorHAnsi" w:cstheme="minorHAnsi"/>
          <w:b/>
          <w:sz w:val="20"/>
          <w:szCs w:val="20"/>
        </w:rPr>
      </w:pPr>
      <w:r w:rsidRPr="005B3A5A">
        <w:rPr>
          <w:rFonts w:asciiTheme="minorHAnsi" w:eastAsia="Calibri" w:hAnsiTheme="minorHAnsi" w:cstheme="minorHAnsi"/>
          <w:b/>
          <w:sz w:val="20"/>
          <w:szCs w:val="20"/>
          <w:lang w:val="es-MX"/>
        </w:rPr>
        <w:t>FIN DE NUESTROS SERVICIOS</w:t>
      </w:r>
    </w:p>
    <w:p w:rsidR="006A55CC" w:rsidRDefault="006A55CC" w:rsidP="006A55CC">
      <w:pPr>
        <w:rPr>
          <w:sz w:val="20"/>
          <w:szCs w:val="20"/>
          <w:lang w:val="es-ES"/>
        </w:rPr>
      </w:pPr>
    </w:p>
    <w:p w:rsidR="00E909BE" w:rsidRDefault="00E909BE" w:rsidP="006A55CC">
      <w:pPr>
        <w:rPr>
          <w:sz w:val="20"/>
          <w:szCs w:val="20"/>
          <w:lang w:val="es-ES"/>
        </w:rPr>
      </w:pPr>
    </w:p>
    <w:p w:rsidR="006A55CC" w:rsidRPr="00B56B0D" w:rsidRDefault="006A55CC" w:rsidP="006A55C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5829ACF" wp14:editId="3E79C4D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A55CC" w:rsidRPr="00F74623" w:rsidRDefault="006A55CC" w:rsidP="006A55C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29AC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6A55CC" w:rsidRPr="00F74623" w:rsidRDefault="006A55CC" w:rsidP="006A55CC">
                      <w:pPr>
                        <w:jc w:val="center"/>
                        <w:rPr>
                          <w:b/>
                          <w:i/>
                          <w:lang w:val="es-ES"/>
                        </w:rPr>
                      </w:pPr>
                      <w:r w:rsidRPr="00F74623">
                        <w:rPr>
                          <w:b/>
                          <w:i/>
                          <w:lang w:val="es-ES"/>
                        </w:rPr>
                        <w:t>JULIÁ TOURS INCLUYE:</w:t>
                      </w:r>
                    </w:p>
                  </w:txbxContent>
                </v:textbox>
                <w10:wrap type="square"/>
              </v:rect>
            </w:pict>
          </mc:Fallback>
        </mc:AlternateContent>
      </w:r>
    </w:p>
    <w:p w:rsidR="006A55CC" w:rsidRPr="00B56B0D" w:rsidRDefault="006A55CC" w:rsidP="006A55CC">
      <w:pPr>
        <w:rPr>
          <w:sz w:val="20"/>
          <w:szCs w:val="20"/>
          <w:lang w:val="es-ES"/>
        </w:rPr>
      </w:pPr>
    </w:p>
    <w:p w:rsidR="00D84AD0" w:rsidRPr="00891980" w:rsidRDefault="00D84AD0" w:rsidP="00891980">
      <w:pPr>
        <w:spacing w:after="160" w:line="259" w:lineRule="auto"/>
        <w:rPr>
          <w:rFonts w:eastAsia="Calibri" w:cstheme="minorHAnsi"/>
          <w:color w:val="000000" w:themeColor="text1"/>
          <w:sz w:val="20"/>
          <w:szCs w:val="21"/>
        </w:rPr>
      </w:pPr>
    </w:p>
    <w:p w:rsidR="00660FAF" w:rsidRDefault="009C4651" w:rsidP="00660FAF">
      <w:pPr>
        <w:ind w:left="567"/>
        <w:rPr>
          <w:b/>
        </w:rPr>
      </w:pPr>
      <w:r w:rsidRPr="009C4651">
        <w:rPr>
          <w:b/>
        </w:rPr>
        <w:t xml:space="preserve">INCLUYE </w:t>
      </w:r>
    </w:p>
    <w:p w:rsidR="00660FAF" w:rsidRDefault="00660FAF" w:rsidP="00660FAF">
      <w:pPr>
        <w:ind w:left="567"/>
        <w:rPr>
          <w:rFonts w:eastAsia="Calibri" w:cstheme="minorHAnsi"/>
          <w:color w:val="000000" w:themeColor="text1"/>
          <w:sz w:val="20"/>
          <w:szCs w:val="21"/>
        </w:rPr>
      </w:pPr>
      <w:r w:rsidRPr="00660FAF">
        <w:rPr>
          <w:rFonts w:eastAsia="Calibri" w:cstheme="minorHAnsi"/>
          <w:color w:val="000000" w:themeColor="text1"/>
          <w:sz w:val="20"/>
          <w:szCs w:val="21"/>
        </w:rPr>
        <w:sym w:font="Symbol" w:char="F0B7"/>
      </w:r>
      <w:r w:rsidRPr="00660FAF">
        <w:rPr>
          <w:rFonts w:eastAsia="Calibri" w:cstheme="minorHAnsi"/>
          <w:color w:val="000000" w:themeColor="text1"/>
          <w:sz w:val="20"/>
          <w:szCs w:val="21"/>
        </w:rPr>
        <w:t xml:space="preserve"> Vuelo redondo México – </w:t>
      </w:r>
      <w:proofErr w:type="gramStart"/>
      <w:r w:rsidRPr="00660FAF">
        <w:rPr>
          <w:rFonts w:eastAsia="Calibri" w:cstheme="minorHAnsi"/>
          <w:color w:val="000000" w:themeColor="text1"/>
          <w:sz w:val="20"/>
          <w:szCs w:val="21"/>
        </w:rPr>
        <w:t>L</w:t>
      </w:r>
      <w:r w:rsidR="00EB48FD">
        <w:rPr>
          <w:rFonts w:eastAsia="Calibri" w:cstheme="minorHAnsi"/>
          <w:color w:val="000000" w:themeColor="text1"/>
          <w:sz w:val="20"/>
          <w:szCs w:val="21"/>
        </w:rPr>
        <w:t>os  Cabos</w:t>
      </w:r>
      <w:proofErr w:type="gramEnd"/>
      <w:r w:rsidRPr="00660FAF">
        <w:rPr>
          <w:rFonts w:eastAsia="Calibri" w:cstheme="minorHAnsi"/>
          <w:color w:val="000000" w:themeColor="text1"/>
          <w:sz w:val="20"/>
          <w:szCs w:val="21"/>
        </w:rPr>
        <w:t xml:space="preserve"> – México (incluye 1 artículo personal y 1 maleta de mano de 10 kg en cabina) </w:t>
      </w:r>
    </w:p>
    <w:p w:rsidR="00660FAF" w:rsidRDefault="00660FAF" w:rsidP="00660FAF">
      <w:pPr>
        <w:ind w:left="567"/>
        <w:rPr>
          <w:rFonts w:eastAsia="Calibri" w:cstheme="minorHAnsi"/>
          <w:color w:val="000000" w:themeColor="text1"/>
          <w:sz w:val="20"/>
          <w:szCs w:val="21"/>
        </w:rPr>
      </w:pPr>
      <w:r w:rsidRPr="00660FAF">
        <w:rPr>
          <w:rFonts w:eastAsia="Calibri" w:cstheme="minorHAnsi"/>
          <w:color w:val="000000" w:themeColor="text1"/>
          <w:sz w:val="20"/>
          <w:szCs w:val="21"/>
        </w:rPr>
        <w:sym w:font="Symbol" w:char="F0B7"/>
      </w:r>
      <w:r w:rsidRPr="00660FAF">
        <w:rPr>
          <w:rFonts w:eastAsia="Calibri" w:cstheme="minorHAnsi"/>
          <w:color w:val="000000" w:themeColor="text1"/>
          <w:sz w:val="20"/>
          <w:szCs w:val="21"/>
        </w:rPr>
        <w:t xml:space="preserve"> Todos los traslados como se especifica en el itinerario con chofer – guía </w:t>
      </w:r>
    </w:p>
    <w:p w:rsidR="00660FAF" w:rsidRDefault="00660FAF" w:rsidP="00660FAF">
      <w:pPr>
        <w:ind w:left="567"/>
        <w:rPr>
          <w:rFonts w:eastAsia="Calibri" w:cstheme="minorHAnsi"/>
          <w:color w:val="000000" w:themeColor="text1"/>
          <w:sz w:val="20"/>
          <w:szCs w:val="21"/>
        </w:rPr>
      </w:pPr>
      <w:r w:rsidRPr="00660FAF">
        <w:rPr>
          <w:rFonts w:eastAsia="Calibri" w:cstheme="minorHAnsi"/>
          <w:color w:val="000000" w:themeColor="text1"/>
          <w:sz w:val="20"/>
          <w:szCs w:val="21"/>
        </w:rPr>
        <w:sym w:font="Symbol" w:char="F0B7"/>
      </w:r>
      <w:r w:rsidRPr="00660FAF">
        <w:rPr>
          <w:rFonts w:eastAsia="Calibri" w:cstheme="minorHAnsi"/>
          <w:color w:val="000000" w:themeColor="text1"/>
          <w:sz w:val="20"/>
          <w:szCs w:val="21"/>
        </w:rPr>
        <w:t xml:space="preserve"> 4 noches de hospedaje en La Paz </w:t>
      </w:r>
    </w:p>
    <w:p w:rsidR="00EB48FD" w:rsidRDefault="00660FAF" w:rsidP="00660FAF">
      <w:pPr>
        <w:ind w:left="567"/>
        <w:rPr>
          <w:rFonts w:eastAsia="Calibri" w:cstheme="minorHAnsi"/>
          <w:color w:val="000000" w:themeColor="text1"/>
          <w:sz w:val="20"/>
          <w:szCs w:val="21"/>
        </w:rPr>
      </w:pPr>
      <w:r w:rsidRPr="00660FAF">
        <w:rPr>
          <w:rFonts w:eastAsia="Calibri" w:cstheme="minorHAnsi"/>
          <w:color w:val="000000" w:themeColor="text1"/>
          <w:sz w:val="20"/>
          <w:szCs w:val="21"/>
        </w:rPr>
        <w:sym w:font="Symbol" w:char="F0B7"/>
      </w:r>
      <w:r w:rsidRPr="00660FAF">
        <w:rPr>
          <w:rFonts w:eastAsia="Calibri" w:cstheme="minorHAnsi"/>
          <w:color w:val="000000" w:themeColor="text1"/>
          <w:sz w:val="20"/>
          <w:szCs w:val="21"/>
        </w:rPr>
        <w:t xml:space="preserve"> Desayuno diario en el hotel (excepto el día de llegada) y 1 comida en Playa </w:t>
      </w:r>
      <w:proofErr w:type="spellStart"/>
      <w:r w:rsidRPr="00660FAF">
        <w:rPr>
          <w:rFonts w:eastAsia="Calibri" w:cstheme="minorHAnsi"/>
          <w:color w:val="000000" w:themeColor="text1"/>
          <w:sz w:val="20"/>
          <w:szCs w:val="21"/>
        </w:rPr>
        <w:t>Coromuel</w:t>
      </w:r>
      <w:proofErr w:type="spellEnd"/>
      <w:r w:rsidRPr="00660FAF">
        <w:rPr>
          <w:rFonts w:eastAsia="Calibri" w:cstheme="minorHAnsi"/>
          <w:color w:val="000000" w:themeColor="text1"/>
          <w:sz w:val="20"/>
          <w:szCs w:val="21"/>
        </w:rPr>
        <w:t xml:space="preserve"> (no incluye bebidas) </w:t>
      </w:r>
    </w:p>
    <w:p w:rsidR="00EB48FD" w:rsidRDefault="00660FAF" w:rsidP="00660FAF">
      <w:pPr>
        <w:ind w:left="567"/>
        <w:rPr>
          <w:rFonts w:eastAsia="Calibri" w:cstheme="minorHAnsi"/>
          <w:color w:val="000000" w:themeColor="text1"/>
          <w:sz w:val="20"/>
          <w:szCs w:val="21"/>
        </w:rPr>
      </w:pPr>
      <w:r w:rsidRPr="00660FAF">
        <w:rPr>
          <w:rFonts w:eastAsia="Calibri" w:cstheme="minorHAnsi"/>
          <w:color w:val="000000" w:themeColor="text1"/>
          <w:sz w:val="20"/>
          <w:szCs w:val="21"/>
        </w:rPr>
        <w:sym w:font="Symbol" w:char="F0B7"/>
      </w:r>
      <w:r w:rsidRPr="00660FAF">
        <w:rPr>
          <w:rFonts w:eastAsia="Calibri" w:cstheme="minorHAnsi"/>
          <w:color w:val="000000" w:themeColor="text1"/>
          <w:sz w:val="20"/>
          <w:szCs w:val="21"/>
        </w:rPr>
        <w:t xml:space="preserve"> City tour en La Paz </w:t>
      </w:r>
    </w:p>
    <w:p w:rsidR="00660FAF" w:rsidRDefault="00660FAF" w:rsidP="00660FAF">
      <w:pPr>
        <w:ind w:left="567"/>
        <w:rPr>
          <w:rFonts w:eastAsia="Calibri" w:cstheme="minorHAnsi"/>
          <w:color w:val="000000" w:themeColor="text1"/>
          <w:sz w:val="20"/>
          <w:szCs w:val="21"/>
        </w:rPr>
      </w:pPr>
      <w:r w:rsidRPr="00660FAF">
        <w:rPr>
          <w:rFonts w:eastAsia="Calibri" w:cstheme="minorHAnsi"/>
          <w:color w:val="000000" w:themeColor="text1"/>
          <w:sz w:val="20"/>
          <w:szCs w:val="21"/>
        </w:rPr>
        <w:sym w:font="Symbol" w:char="F0B7"/>
      </w:r>
      <w:r w:rsidRPr="00660FAF">
        <w:rPr>
          <w:rFonts w:eastAsia="Calibri" w:cstheme="minorHAnsi"/>
          <w:color w:val="000000" w:themeColor="text1"/>
          <w:sz w:val="20"/>
          <w:szCs w:val="21"/>
        </w:rPr>
        <w:t xml:space="preserve"> Tour a Playa Balandra y Playa el </w:t>
      </w:r>
      <w:proofErr w:type="spellStart"/>
      <w:r w:rsidRPr="00660FAF">
        <w:rPr>
          <w:rFonts w:eastAsia="Calibri" w:cstheme="minorHAnsi"/>
          <w:color w:val="000000" w:themeColor="text1"/>
          <w:sz w:val="20"/>
          <w:szCs w:val="21"/>
        </w:rPr>
        <w:t>Coromuel</w:t>
      </w:r>
      <w:proofErr w:type="spellEnd"/>
    </w:p>
    <w:p w:rsidR="00660FAF" w:rsidRDefault="00660FAF" w:rsidP="00660FAF">
      <w:pPr>
        <w:ind w:left="567"/>
        <w:rPr>
          <w:rFonts w:eastAsia="Calibri" w:cstheme="minorHAnsi"/>
          <w:color w:val="000000" w:themeColor="text1"/>
          <w:sz w:val="20"/>
          <w:szCs w:val="21"/>
        </w:rPr>
      </w:pPr>
      <w:r w:rsidRPr="00660FAF">
        <w:rPr>
          <w:rFonts w:eastAsia="Calibri" w:cstheme="minorHAnsi"/>
          <w:color w:val="000000" w:themeColor="text1"/>
          <w:sz w:val="20"/>
          <w:szCs w:val="21"/>
        </w:rPr>
        <w:sym w:font="Symbol" w:char="F0B7"/>
      </w:r>
      <w:r w:rsidRPr="00660FAF">
        <w:rPr>
          <w:rFonts w:eastAsia="Calibri" w:cstheme="minorHAnsi"/>
          <w:color w:val="000000" w:themeColor="text1"/>
          <w:sz w:val="20"/>
          <w:szCs w:val="21"/>
        </w:rPr>
        <w:t xml:space="preserve"> Visita al pueblo mágico de Todos Santos </w:t>
      </w:r>
    </w:p>
    <w:p w:rsidR="00660FAF" w:rsidRDefault="00660FAF" w:rsidP="00660FAF">
      <w:pPr>
        <w:ind w:left="567"/>
        <w:rPr>
          <w:rFonts w:eastAsia="Calibri" w:cstheme="minorHAnsi"/>
          <w:color w:val="000000" w:themeColor="text1"/>
          <w:sz w:val="20"/>
          <w:szCs w:val="21"/>
        </w:rPr>
      </w:pPr>
      <w:r w:rsidRPr="00660FAF">
        <w:rPr>
          <w:rFonts w:eastAsia="Calibri" w:cstheme="minorHAnsi"/>
          <w:color w:val="000000" w:themeColor="text1"/>
          <w:sz w:val="20"/>
          <w:szCs w:val="21"/>
        </w:rPr>
        <w:sym w:font="Symbol" w:char="F0B7"/>
      </w:r>
      <w:r w:rsidRPr="00660FAF">
        <w:rPr>
          <w:rFonts w:eastAsia="Calibri" w:cstheme="minorHAnsi"/>
          <w:color w:val="000000" w:themeColor="text1"/>
          <w:sz w:val="20"/>
          <w:szCs w:val="21"/>
        </w:rPr>
        <w:t xml:space="preserve"> Tour en lancha con fondo de cristal al arco de Los Cabos</w:t>
      </w:r>
    </w:p>
    <w:p w:rsidR="00660FAF" w:rsidRDefault="00660FAF" w:rsidP="00660FAF">
      <w:pPr>
        <w:ind w:left="567"/>
        <w:rPr>
          <w:rFonts w:eastAsia="Calibri" w:cstheme="minorHAnsi"/>
          <w:color w:val="000000" w:themeColor="text1"/>
          <w:sz w:val="20"/>
          <w:szCs w:val="21"/>
        </w:rPr>
      </w:pPr>
      <w:r w:rsidRPr="00660FAF">
        <w:rPr>
          <w:rFonts w:eastAsia="Calibri" w:cstheme="minorHAnsi"/>
          <w:color w:val="000000" w:themeColor="text1"/>
          <w:sz w:val="20"/>
          <w:szCs w:val="21"/>
        </w:rPr>
        <w:sym w:font="Symbol" w:char="F0B7"/>
      </w:r>
      <w:r w:rsidRPr="00660FAF">
        <w:rPr>
          <w:rFonts w:eastAsia="Calibri" w:cstheme="minorHAnsi"/>
          <w:color w:val="000000" w:themeColor="text1"/>
          <w:sz w:val="20"/>
          <w:szCs w:val="21"/>
        </w:rPr>
        <w:t xml:space="preserve"> Visita en San José del Cabo </w:t>
      </w:r>
    </w:p>
    <w:p w:rsidR="00660FAF" w:rsidRDefault="00660FAF" w:rsidP="00660FAF">
      <w:pPr>
        <w:ind w:left="567"/>
        <w:rPr>
          <w:rFonts w:eastAsia="Calibri" w:cstheme="minorHAnsi"/>
          <w:color w:val="000000" w:themeColor="text1"/>
          <w:sz w:val="20"/>
          <w:szCs w:val="21"/>
        </w:rPr>
      </w:pPr>
      <w:r w:rsidRPr="00660FAF">
        <w:rPr>
          <w:rFonts w:eastAsia="Calibri" w:cstheme="minorHAnsi"/>
          <w:color w:val="000000" w:themeColor="text1"/>
          <w:sz w:val="20"/>
          <w:szCs w:val="21"/>
        </w:rPr>
        <w:sym w:font="Symbol" w:char="F0B7"/>
      </w:r>
      <w:r w:rsidRPr="00660FAF">
        <w:rPr>
          <w:rFonts w:eastAsia="Calibri" w:cstheme="minorHAnsi"/>
          <w:color w:val="000000" w:themeColor="text1"/>
          <w:sz w:val="20"/>
          <w:szCs w:val="21"/>
        </w:rPr>
        <w:t xml:space="preserve"> Impuestos aéreos </w:t>
      </w:r>
    </w:p>
    <w:p w:rsidR="00660FAF" w:rsidRDefault="00660FAF" w:rsidP="00660FAF">
      <w:pPr>
        <w:ind w:left="567"/>
        <w:rPr>
          <w:rFonts w:eastAsia="Calibri" w:cstheme="minorHAnsi"/>
          <w:color w:val="000000" w:themeColor="text1"/>
          <w:sz w:val="20"/>
          <w:szCs w:val="21"/>
        </w:rPr>
      </w:pPr>
    </w:p>
    <w:p w:rsidR="006A55CC" w:rsidRPr="00B56B0D" w:rsidRDefault="006A55CC" w:rsidP="00660FAF">
      <w:pPr>
        <w:ind w:left="567"/>
        <w:rPr>
          <w:b/>
        </w:rPr>
      </w:pPr>
      <w:r w:rsidRPr="00B56B0D">
        <w:rPr>
          <w:b/>
        </w:rPr>
        <w:t>NO Incluye</w:t>
      </w:r>
    </w:p>
    <w:p w:rsidR="006A55CC"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Bebidas en las comidas mencionadas</w:t>
      </w:r>
    </w:p>
    <w:p w:rsidR="00891980" w:rsidRDefault="00D959E3" w:rsidP="006A55CC">
      <w:pPr>
        <w:pStyle w:val="Prrafodelista"/>
        <w:numPr>
          <w:ilvl w:val="0"/>
          <w:numId w:val="1"/>
        </w:numPr>
        <w:tabs>
          <w:tab w:val="left" w:pos="851"/>
        </w:tabs>
        <w:spacing w:line="259" w:lineRule="auto"/>
        <w:ind w:left="927"/>
        <w:rPr>
          <w:sz w:val="20"/>
          <w:szCs w:val="20"/>
        </w:rPr>
      </w:pPr>
      <w:r>
        <w:rPr>
          <w:sz w:val="20"/>
          <w:szCs w:val="20"/>
        </w:rPr>
        <w:t>Impuestos Aéreos</w:t>
      </w:r>
    </w:p>
    <w:p w:rsidR="00053901" w:rsidRDefault="00053901" w:rsidP="006A55CC">
      <w:pPr>
        <w:pStyle w:val="Prrafodelista"/>
        <w:numPr>
          <w:ilvl w:val="0"/>
          <w:numId w:val="1"/>
        </w:numPr>
        <w:tabs>
          <w:tab w:val="left" w:pos="851"/>
        </w:tabs>
        <w:spacing w:line="259" w:lineRule="auto"/>
        <w:ind w:left="927"/>
        <w:rPr>
          <w:sz w:val="20"/>
          <w:szCs w:val="20"/>
        </w:rPr>
      </w:pPr>
      <w:r w:rsidRPr="00053901">
        <w:rPr>
          <w:sz w:val="20"/>
          <w:szCs w:val="20"/>
        </w:rPr>
        <w:t>No incluye asignación de asiento en vuelos ni equipaje documentado.</w:t>
      </w:r>
    </w:p>
    <w:p w:rsidR="006A55CC" w:rsidRPr="004061A6"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Ningún servicio no especificado</w:t>
      </w:r>
    </w:p>
    <w:p w:rsidR="006A55CC" w:rsidRPr="00B56B0D"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6A55CC"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Propinas</w:t>
      </w:r>
    </w:p>
    <w:p w:rsidR="00FA5590" w:rsidRDefault="00FA5590" w:rsidP="00FA5590">
      <w:pPr>
        <w:tabs>
          <w:tab w:val="left" w:pos="851"/>
        </w:tabs>
        <w:spacing w:line="259" w:lineRule="auto"/>
        <w:rPr>
          <w:sz w:val="20"/>
          <w:szCs w:val="20"/>
        </w:rPr>
      </w:pPr>
    </w:p>
    <w:p w:rsidR="00EB48FD" w:rsidRDefault="00EB48FD" w:rsidP="00FA5590">
      <w:pPr>
        <w:tabs>
          <w:tab w:val="left" w:pos="851"/>
        </w:tabs>
        <w:spacing w:line="259" w:lineRule="auto"/>
        <w:rPr>
          <w:sz w:val="20"/>
          <w:szCs w:val="20"/>
        </w:rPr>
      </w:pPr>
    </w:p>
    <w:p w:rsidR="00EB48FD" w:rsidRDefault="00EB48FD" w:rsidP="00FA5590">
      <w:pPr>
        <w:tabs>
          <w:tab w:val="left" w:pos="851"/>
        </w:tabs>
        <w:spacing w:line="259" w:lineRule="auto"/>
        <w:rPr>
          <w:sz w:val="20"/>
          <w:szCs w:val="20"/>
        </w:rPr>
      </w:pPr>
    </w:p>
    <w:p w:rsidR="00EB48FD" w:rsidRDefault="00EB48FD" w:rsidP="00FA5590">
      <w:pPr>
        <w:tabs>
          <w:tab w:val="left" w:pos="851"/>
        </w:tabs>
        <w:spacing w:line="259" w:lineRule="auto"/>
        <w:rPr>
          <w:sz w:val="20"/>
          <w:szCs w:val="20"/>
        </w:rPr>
      </w:pPr>
    </w:p>
    <w:p w:rsidR="00EB48FD" w:rsidRDefault="00EB48FD" w:rsidP="00FA5590">
      <w:pPr>
        <w:tabs>
          <w:tab w:val="left" w:pos="851"/>
        </w:tabs>
        <w:spacing w:line="259" w:lineRule="auto"/>
        <w:rPr>
          <w:sz w:val="20"/>
          <w:szCs w:val="20"/>
        </w:rPr>
      </w:pPr>
    </w:p>
    <w:p w:rsidR="00EB48FD" w:rsidRDefault="00EB48FD" w:rsidP="00FA5590">
      <w:pPr>
        <w:tabs>
          <w:tab w:val="left" w:pos="851"/>
        </w:tabs>
        <w:spacing w:line="259" w:lineRule="auto"/>
        <w:rPr>
          <w:sz w:val="20"/>
          <w:szCs w:val="20"/>
        </w:rPr>
      </w:pPr>
    </w:p>
    <w:p w:rsidR="00EB48FD" w:rsidRDefault="00EB48FD" w:rsidP="00FA5590">
      <w:pPr>
        <w:tabs>
          <w:tab w:val="left" w:pos="851"/>
        </w:tabs>
        <w:spacing w:line="259" w:lineRule="auto"/>
        <w:rPr>
          <w:sz w:val="20"/>
          <w:szCs w:val="20"/>
        </w:rPr>
      </w:pPr>
    </w:p>
    <w:p w:rsidR="00FA5590" w:rsidRPr="00FA5590" w:rsidRDefault="00FA5590" w:rsidP="00FA5590">
      <w:pPr>
        <w:tabs>
          <w:tab w:val="left" w:pos="851"/>
        </w:tabs>
        <w:spacing w:line="259" w:lineRule="auto"/>
        <w:rPr>
          <w:sz w:val="20"/>
          <w:szCs w:val="20"/>
        </w:rPr>
      </w:pPr>
    </w:p>
    <w:tbl>
      <w:tblPr>
        <w:tblW w:w="7200" w:type="dxa"/>
        <w:jc w:val="center"/>
        <w:tblCellMar>
          <w:left w:w="70" w:type="dxa"/>
          <w:right w:w="70" w:type="dxa"/>
        </w:tblCellMar>
        <w:tblLook w:val="04A0" w:firstRow="1" w:lastRow="0" w:firstColumn="1" w:lastColumn="0" w:noHBand="0" w:noVBand="1"/>
      </w:tblPr>
      <w:tblGrid>
        <w:gridCol w:w="1697"/>
        <w:gridCol w:w="965"/>
        <w:gridCol w:w="965"/>
        <w:gridCol w:w="965"/>
        <w:gridCol w:w="965"/>
        <w:gridCol w:w="1643"/>
      </w:tblGrid>
      <w:tr w:rsidR="00210A92" w:rsidRPr="00210A92" w:rsidTr="00210A92">
        <w:trPr>
          <w:trHeight w:val="300"/>
          <w:jc w:val="center"/>
        </w:trPr>
        <w:tc>
          <w:tcPr>
            <w:tcW w:w="7200" w:type="dxa"/>
            <w:gridSpan w:val="6"/>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210A92" w:rsidRPr="00210A92" w:rsidRDefault="00210A92" w:rsidP="00210A92">
            <w:pPr>
              <w:jc w:val="center"/>
              <w:rPr>
                <w:rFonts w:ascii="Calibri" w:eastAsia="Times New Roman" w:hAnsi="Calibri" w:cs="Calibri"/>
                <w:b/>
                <w:bCs/>
                <w:color w:val="FFFFFF"/>
                <w:sz w:val="20"/>
                <w:szCs w:val="20"/>
                <w:lang w:val="es-MX" w:eastAsia="es-MX"/>
              </w:rPr>
            </w:pPr>
            <w:r w:rsidRPr="00210A92">
              <w:rPr>
                <w:rFonts w:ascii="Calibri" w:eastAsia="Times New Roman" w:hAnsi="Calibri" w:cs="Calibri"/>
                <w:b/>
                <w:bCs/>
                <w:color w:val="FFFFFF"/>
                <w:sz w:val="20"/>
                <w:szCs w:val="20"/>
                <w:lang w:val="es-MX" w:eastAsia="es-MX"/>
              </w:rPr>
              <w:t>PRECIOS EN MXN POR PERSONA</w:t>
            </w:r>
          </w:p>
        </w:tc>
      </w:tr>
      <w:tr w:rsidR="00210A92" w:rsidRPr="00210A92" w:rsidTr="00210A92">
        <w:trPr>
          <w:trHeight w:val="300"/>
          <w:jc w:val="center"/>
        </w:trPr>
        <w:tc>
          <w:tcPr>
            <w:tcW w:w="7200" w:type="dxa"/>
            <w:gridSpan w:val="6"/>
            <w:tcBorders>
              <w:top w:val="single" w:sz="4" w:space="0" w:color="auto"/>
              <w:left w:val="single" w:sz="4" w:space="0" w:color="auto"/>
              <w:bottom w:val="single" w:sz="4" w:space="0" w:color="auto"/>
              <w:right w:val="single" w:sz="4" w:space="0" w:color="auto"/>
            </w:tcBorders>
            <w:noWrap/>
            <w:vAlign w:val="center"/>
            <w:hideMark/>
          </w:tcPr>
          <w:p w:rsidR="00210A92" w:rsidRPr="00210A92" w:rsidRDefault="00210A92" w:rsidP="00210A92">
            <w:pPr>
              <w:rPr>
                <w:rFonts w:ascii="Calibri" w:eastAsia="Times New Roman" w:hAnsi="Calibri" w:cs="Calibri"/>
                <w:b/>
                <w:bCs/>
                <w:color w:val="000000"/>
                <w:sz w:val="20"/>
                <w:szCs w:val="20"/>
                <w:lang w:val="es-MX" w:eastAsia="es-MX"/>
              </w:rPr>
            </w:pPr>
            <w:r w:rsidRPr="00210A92">
              <w:rPr>
                <w:rFonts w:ascii="Calibri" w:eastAsia="Times New Roman" w:hAnsi="Calibri" w:cs="Calibri"/>
                <w:b/>
                <w:bCs/>
                <w:color w:val="000000"/>
                <w:sz w:val="20"/>
                <w:szCs w:val="20"/>
                <w:lang w:val="es-MX" w:eastAsia="es-MX"/>
              </w:rPr>
              <w:t xml:space="preserve">SERVICIOS AEREOS Y TERRESTRES SIN IMPUESTOS </w:t>
            </w:r>
          </w:p>
        </w:tc>
      </w:tr>
      <w:tr w:rsidR="00210A92" w:rsidRPr="00210A92" w:rsidTr="00210A92">
        <w:trPr>
          <w:trHeight w:val="960"/>
          <w:jc w:val="center"/>
        </w:trPr>
        <w:tc>
          <w:tcPr>
            <w:tcW w:w="1697" w:type="dxa"/>
            <w:tcBorders>
              <w:top w:val="nil"/>
              <w:left w:val="single" w:sz="4" w:space="0" w:color="auto"/>
              <w:bottom w:val="single" w:sz="4" w:space="0" w:color="auto"/>
              <w:right w:val="single" w:sz="4" w:space="0" w:color="auto"/>
            </w:tcBorders>
            <w:shd w:val="clear" w:color="000000" w:fill="000000"/>
            <w:noWrap/>
            <w:vAlign w:val="center"/>
            <w:hideMark/>
          </w:tcPr>
          <w:p w:rsidR="00210A92" w:rsidRPr="00210A92" w:rsidRDefault="00210A92" w:rsidP="00210A92">
            <w:pPr>
              <w:rPr>
                <w:rFonts w:ascii="Calibri" w:eastAsia="Times New Roman" w:hAnsi="Calibri" w:cs="Calibri"/>
                <w:b/>
                <w:bCs/>
                <w:color w:val="FFFFFF"/>
                <w:sz w:val="20"/>
                <w:szCs w:val="20"/>
                <w:lang w:val="es-MX" w:eastAsia="es-MX"/>
              </w:rPr>
            </w:pPr>
            <w:r w:rsidRPr="00210A92">
              <w:rPr>
                <w:rFonts w:ascii="Calibri" w:eastAsia="Times New Roman" w:hAnsi="Calibri" w:cs="Calibri"/>
                <w:b/>
                <w:bCs/>
                <w:color w:val="FFFFFF"/>
                <w:sz w:val="20"/>
                <w:szCs w:val="20"/>
                <w:lang w:val="es-MX" w:eastAsia="es-MX"/>
              </w:rPr>
              <w:t> </w:t>
            </w:r>
          </w:p>
        </w:tc>
        <w:tc>
          <w:tcPr>
            <w:tcW w:w="965" w:type="dxa"/>
            <w:tcBorders>
              <w:top w:val="nil"/>
              <w:left w:val="nil"/>
              <w:bottom w:val="single" w:sz="4" w:space="0" w:color="auto"/>
              <w:right w:val="single" w:sz="4" w:space="0" w:color="auto"/>
            </w:tcBorders>
            <w:shd w:val="clear" w:color="000000" w:fill="000000"/>
            <w:noWrap/>
            <w:vAlign w:val="center"/>
            <w:hideMark/>
          </w:tcPr>
          <w:p w:rsidR="00210A92" w:rsidRPr="00210A92" w:rsidRDefault="00210A92" w:rsidP="00210A92">
            <w:pPr>
              <w:jc w:val="center"/>
              <w:rPr>
                <w:rFonts w:ascii="Calibri" w:eastAsia="Times New Roman" w:hAnsi="Calibri" w:cs="Calibri"/>
                <w:b/>
                <w:bCs/>
                <w:color w:val="FFFFFF"/>
                <w:sz w:val="20"/>
                <w:szCs w:val="20"/>
                <w:lang w:val="es-MX" w:eastAsia="es-MX"/>
              </w:rPr>
            </w:pPr>
            <w:r w:rsidRPr="00210A92">
              <w:rPr>
                <w:rFonts w:ascii="Calibri" w:eastAsia="Times New Roman" w:hAnsi="Calibri" w:cs="Calibri"/>
                <w:b/>
                <w:bCs/>
                <w:color w:val="FFFFFF"/>
                <w:sz w:val="20"/>
                <w:szCs w:val="20"/>
                <w:lang w:val="es-MX" w:eastAsia="es-MX"/>
              </w:rPr>
              <w:t>DBL</w:t>
            </w:r>
          </w:p>
        </w:tc>
        <w:tc>
          <w:tcPr>
            <w:tcW w:w="965" w:type="dxa"/>
            <w:tcBorders>
              <w:top w:val="nil"/>
              <w:left w:val="nil"/>
              <w:bottom w:val="single" w:sz="4" w:space="0" w:color="auto"/>
              <w:right w:val="single" w:sz="4" w:space="0" w:color="auto"/>
            </w:tcBorders>
            <w:shd w:val="clear" w:color="000000" w:fill="000000"/>
            <w:noWrap/>
            <w:vAlign w:val="center"/>
            <w:hideMark/>
          </w:tcPr>
          <w:p w:rsidR="00210A92" w:rsidRPr="00210A92" w:rsidRDefault="00210A92" w:rsidP="00210A92">
            <w:pPr>
              <w:jc w:val="center"/>
              <w:rPr>
                <w:rFonts w:ascii="Calibri" w:eastAsia="Times New Roman" w:hAnsi="Calibri" w:cs="Calibri"/>
                <w:b/>
                <w:bCs/>
                <w:color w:val="FFFFFF"/>
                <w:sz w:val="20"/>
                <w:szCs w:val="20"/>
                <w:lang w:val="es-MX" w:eastAsia="es-MX"/>
              </w:rPr>
            </w:pPr>
            <w:r w:rsidRPr="00210A92">
              <w:rPr>
                <w:rFonts w:ascii="Calibri" w:eastAsia="Times New Roman" w:hAnsi="Calibri" w:cs="Calibri"/>
                <w:b/>
                <w:bCs/>
                <w:color w:val="FFFFFF"/>
                <w:sz w:val="20"/>
                <w:szCs w:val="20"/>
                <w:lang w:val="es-MX" w:eastAsia="es-MX"/>
              </w:rPr>
              <w:t>TPL</w:t>
            </w:r>
          </w:p>
        </w:tc>
        <w:tc>
          <w:tcPr>
            <w:tcW w:w="965" w:type="dxa"/>
            <w:tcBorders>
              <w:top w:val="nil"/>
              <w:left w:val="nil"/>
              <w:bottom w:val="single" w:sz="4" w:space="0" w:color="auto"/>
              <w:right w:val="single" w:sz="4" w:space="0" w:color="auto"/>
            </w:tcBorders>
            <w:shd w:val="clear" w:color="000000" w:fill="000000"/>
            <w:noWrap/>
            <w:vAlign w:val="center"/>
            <w:hideMark/>
          </w:tcPr>
          <w:p w:rsidR="00210A92" w:rsidRPr="00210A92" w:rsidRDefault="00210A92" w:rsidP="00210A92">
            <w:pPr>
              <w:jc w:val="center"/>
              <w:rPr>
                <w:rFonts w:ascii="Calibri" w:eastAsia="Times New Roman" w:hAnsi="Calibri" w:cs="Calibri"/>
                <w:b/>
                <w:bCs/>
                <w:color w:val="FFFFFF"/>
                <w:sz w:val="20"/>
                <w:szCs w:val="20"/>
                <w:lang w:val="es-MX" w:eastAsia="es-MX"/>
              </w:rPr>
            </w:pPr>
            <w:r w:rsidRPr="00210A92">
              <w:rPr>
                <w:rFonts w:ascii="Calibri" w:eastAsia="Times New Roman" w:hAnsi="Calibri" w:cs="Calibri"/>
                <w:b/>
                <w:bCs/>
                <w:color w:val="FFFFFF"/>
                <w:sz w:val="20"/>
                <w:szCs w:val="20"/>
                <w:lang w:val="es-MX" w:eastAsia="es-MX"/>
              </w:rPr>
              <w:t>CPL</w:t>
            </w:r>
          </w:p>
        </w:tc>
        <w:tc>
          <w:tcPr>
            <w:tcW w:w="965" w:type="dxa"/>
            <w:tcBorders>
              <w:top w:val="nil"/>
              <w:left w:val="nil"/>
              <w:bottom w:val="single" w:sz="4" w:space="0" w:color="auto"/>
              <w:right w:val="single" w:sz="4" w:space="0" w:color="auto"/>
            </w:tcBorders>
            <w:shd w:val="clear" w:color="000000" w:fill="000000"/>
            <w:noWrap/>
            <w:vAlign w:val="center"/>
            <w:hideMark/>
          </w:tcPr>
          <w:p w:rsidR="00210A92" w:rsidRPr="00210A92" w:rsidRDefault="00210A92" w:rsidP="00210A92">
            <w:pPr>
              <w:jc w:val="center"/>
              <w:rPr>
                <w:rFonts w:ascii="Calibri" w:eastAsia="Times New Roman" w:hAnsi="Calibri" w:cs="Calibri"/>
                <w:b/>
                <w:bCs/>
                <w:color w:val="FFFFFF"/>
                <w:sz w:val="20"/>
                <w:szCs w:val="20"/>
                <w:lang w:val="es-MX" w:eastAsia="es-MX"/>
              </w:rPr>
            </w:pPr>
            <w:r w:rsidRPr="00210A92">
              <w:rPr>
                <w:rFonts w:ascii="Calibri" w:eastAsia="Times New Roman" w:hAnsi="Calibri" w:cs="Calibri"/>
                <w:b/>
                <w:bCs/>
                <w:color w:val="FFFFFF"/>
                <w:sz w:val="20"/>
                <w:szCs w:val="20"/>
                <w:lang w:val="es-MX" w:eastAsia="es-MX"/>
              </w:rPr>
              <w:t>SGL</w:t>
            </w:r>
          </w:p>
        </w:tc>
        <w:tc>
          <w:tcPr>
            <w:tcW w:w="1643" w:type="dxa"/>
            <w:tcBorders>
              <w:top w:val="nil"/>
              <w:left w:val="nil"/>
              <w:bottom w:val="single" w:sz="4" w:space="0" w:color="auto"/>
              <w:right w:val="single" w:sz="4" w:space="0" w:color="auto"/>
            </w:tcBorders>
            <w:shd w:val="clear" w:color="000000" w:fill="000000"/>
            <w:noWrap/>
            <w:vAlign w:val="center"/>
            <w:hideMark/>
          </w:tcPr>
          <w:p w:rsidR="00210A92" w:rsidRPr="00210A92" w:rsidRDefault="00210A92" w:rsidP="00210A92">
            <w:pPr>
              <w:jc w:val="center"/>
              <w:rPr>
                <w:rFonts w:ascii="Calibri" w:eastAsia="Times New Roman" w:hAnsi="Calibri" w:cs="Calibri"/>
                <w:b/>
                <w:bCs/>
                <w:color w:val="FFFFFF"/>
                <w:sz w:val="20"/>
                <w:szCs w:val="20"/>
                <w:lang w:val="es-MX" w:eastAsia="es-MX"/>
              </w:rPr>
            </w:pPr>
            <w:r w:rsidRPr="00210A92">
              <w:rPr>
                <w:rFonts w:ascii="Calibri" w:eastAsia="Times New Roman" w:hAnsi="Calibri" w:cs="Calibri"/>
                <w:b/>
                <w:bCs/>
                <w:color w:val="FFFFFF"/>
                <w:sz w:val="20"/>
                <w:szCs w:val="20"/>
                <w:lang w:val="es-MX" w:eastAsia="es-MX"/>
              </w:rPr>
              <w:t>MNR (2-11)</w:t>
            </w:r>
          </w:p>
        </w:tc>
      </w:tr>
      <w:tr w:rsidR="00210A92" w:rsidRPr="00210A92" w:rsidTr="00210A92">
        <w:trPr>
          <w:trHeight w:val="290"/>
          <w:jc w:val="center"/>
        </w:trPr>
        <w:tc>
          <w:tcPr>
            <w:tcW w:w="1697" w:type="dxa"/>
            <w:tcBorders>
              <w:top w:val="nil"/>
              <w:left w:val="single" w:sz="4" w:space="0" w:color="auto"/>
              <w:bottom w:val="single" w:sz="4" w:space="0" w:color="auto"/>
              <w:right w:val="single" w:sz="4" w:space="0" w:color="auto"/>
            </w:tcBorders>
            <w:noWrap/>
            <w:vAlign w:val="center"/>
            <w:hideMark/>
          </w:tcPr>
          <w:p w:rsidR="00210A92" w:rsidRPr="00210A92" w:rsidRDefault="00210A92" w:rsidP="00210A92">
            <w:pPr>
              <w:rPr>
                <w:rFonts w:ascii="Calibri" w:eastAsia="Times New Roman" w:hAnsi="Calibri" w:cs="Calibri"/>
                <w:color w:val="000000"/>
                <w:sz w:val="20"/>
                <w:szCs w:val="20"/>
                <w:lang w:val="es-MX" w:eastAsia="es-MX"/>
              </w:rPr>
            </w:pPr>
            <w:r w:rsidRPr="00210A92">
              <w:rPr>
                <w:rFonts w:ascii="Calibri" w:eastAsia="Times New Roman" w:hAnsi="Calibri" w:cs="Calibri"/>
                <w:color w:val="000000"/>
                <w:sz w:val="20"/>
                <w:szCs w:val="20"/>
                <w:lang w:val="es-MX" w:eastAsia="es-MX"/>
              </w:rPr>
              <w:t>TURISTA</w:t>
            </w:r>
          </w:p>
        </w:tc>
        <w:tc>
          <w:tcPr>
            <w:tcW w:w="965" w:type="dxa"/>
            <w:tcBorders>
              <w:top w:val="nil"/>
              <w:left w:val="nil"/>
              <w:bottom w:val="single" w:sz="4" w:space="0" w:color="auto"/>
              <w:right w:val="single" w:sz="4" w:space="0" w:color="auto"/>
            </w:tcBorders>
            <w:noWrap/>
            <w:vAlign w:val="center"/>
            <w:hideMark/>
          </w:tcPr>
          <w:p w:rsidR="00210A92" w:rsidRPr="00210A92" w:rsidRDefault="00210A92" w:rsidP="00210A92">
            <w:pPr>
              <w:jc w:val="center"/>
              <w:rPr>
                <w:rFonts w:ascii="Calibri" w:eastAsia="Times New Roman" w:hAnsi="Calibri" w:cs="Calibri"/>
                <w:color w:val="000000"/>
                <w:sz w:val="20"/>
                <w:szCs w:val="20"/>
                <w:lang w:val="es-MX" w:eastAsia="es-MX"/>
              </w:rPr>
            </w:pPr>
            <w:r w:rsidRPr="00210A92">
              <w:rPr>
                <w:rFonts w:ascii="Calibri" w:eastAsia="Times New Roman" w:hAnsi="Calibri" w:cs="Calibri"/>
                <w:color w:val="000000"/>
                <w:sz w:val="20"/>
                <w:szCs w:val="20"/>
                <w:lang w:val="es-MX" w:eastAsia="es-MX"/>
              </w:rPr>
              <w:t>21,311</w:t>
            </w:r>
          </w:p>
        </w:tc>
        <w:tc>
          <w:tcPr>
            <w:tcW w:w="965" w:type="dxa"/>
            <w:tcBorders>
              <w:top w:val="nil"/>
              <w:left w:val="nil"/>
              <w:bottom w:val="single" w:sz="4" w:space="0" w:color="auto"/>
              <w:right w:val="single" w:sz="4" w:space="0" w:color="auto"/>
            </w:tcBorders>
            <w:noWrap/>
            <w:vAlign w:val="center"/>
            <w:hideMark/>
          </w:tcPr>
          <w:p w:rsidR="00210A92" w:rsidRPr="00210A92" w:rsidRDefault="00210A92" w:rsidP="00210A92">
            <w:pPr>
              <w:jc w:val="center"/>
              <w:rPr>
                <w:rFonts w:ascii="Calibri" w:eastAsia="Times New Roman" w:hAnsi="Calibri" w:cs="Calibri"/>
                <w:color w:val="000000"/>
                <w:sz w:val="20"/>
                <w:szCs w:val="20"/>
                <w:lang w:val="es-MX" w:eastAsia="es-MX"/>
              </w:rPr>
            </w:pPr>
            <w:r w:rsidRPr="00210A92">
              <w:rPr>
                <w:rFonts w:ascii="Calibri" w:eastAsia="Times New Roman" w:hAnsi="Calibri" w:cs="Calibri"/>
                <w:color w:val="000000"/>
                <w:sz w:val="20"/>
                <w:szCs w:val="20"/>
                <w:lang w:val="es-MX" w:eastAsia="es-MX"/>
              </w:rPr>
              <w:t>20,879</w:t>
            </w:r>
          </w:p>
        </w:tc>
        <w:tc>
          <w:tcPr>
            <w:tcW w:w="965" w:type="dxa"/>
            <w:tcBorders>
              <w:top w:val="nil"/>
              <w:left w:val="nil"/>
              <w:bottom w:val="single" w:sz="4" w:space="0" w:color="auto"/>
              <w:right w:val="single" w:sz="4" w:space="0" w:color="auto"/>
            </w:tcBorders>
            <w:noWrap/>
            <w:vAlign w:val="center"/>
            <w:hideMark/>
          </w:tcPr>
          <w:p w:rsidR="00210A92" w:rsidRPr="00210A92" w:rsidRDefault="00210A92" w:rsidP="00210A92">
            <w:pPr>
              <w:jc w:val="center"/>
              <w:rPr>
                <w:rFonts w:ascii="Calibri" w:eastAsia="Times New Roman" w:hAnsi="Calibri" w:cs="Calibri"/>
                <w:color w:val="000000"/>
                <w:sz w:val="20"/>
                <w:szCs w:val="20"/>
                <w:lang w:val="es-MX" w:eastAsia="es-MX"/>
              </w:rPr>
            </w:pPr>
            <w:r w:rsidRPr="00210A92">
              <w:rPr>
                <w:rFonts w:ascii="Calibri" w:eastAsia="Times New Roman" w:hAnsi="Calibri" w:cs="Calibri"/>
                <w:color w:val="000000"/>
                <w:sz w:val="20"/>
                <w:szCs w:val="20"/>
                <w:lang w:val="es-MX" w:eastAsia="es-MX"/>
              </w:rPr>
              <w:t>20,468</w:t>
            </w:r>
          </w:p>
        </w:tc>
        <w:tc>
          <w:tcPr>
            <w:tcW w:w="965" w:type="dxa"/>
            <w:tcBorders>
              <w:top w:val="nil"/>
              <w:left w:val="nil"/>
              <w:bottom w:val="single" w:sz="4" w:space="0" w:color="auto"/>
              <w:right w:val="single" w:sz="4" w:space="0" w:color="auto"/>
            </w:tcBorders>
            <w:noWrap/>
            <w:vAlign w:val="center"/>
            <w:hideMark/>
          </w:tcPr>
          <w:p w:rsidR="00210A92" w:rsidRPr="00210A92" w:rsidRDefault="00210A92" w:rsidP="00210A92">
            <w:pPr>
              <w:jc w:val="center"/>
              <w:rPr>
                <w:rFonts w:ascii="Calibri" w:eastAsia="Times New Roman" w:hAnsi="Calibri" w:cs="Calibri"/>
                <w:color w:val="000000"/>
                <w:sz w:val="20"/>
                <w:szCs w:val="20"/>
                <w:lang w:val="es-MX" w:eastAsia="es-MX"/>
              </w:rPr>
            </w:pPr>
            <w:r w:rsidRPr="00210A92">
              <w:rPr>
                <w:rFonts w:ascii="Calibri" w:eastAsia="Times New Roman" w:hAnsi="Calibri" w:cs="Calibri"/>
                <w:color w:val="000000"/>
                <w:sz w:val="20"/>
                <w:szCs w:val="20"/>
                <w:lang w:val="es-MX" w:eastAsia="es-MX"/>
              </w:rPr>
              <w:t>27,064</w:t>
            </w:r>
          </w:p>
        </w:tc>
        <w:tc>
          <w:tcPr>
            <w:tcW w:w="1643" w:type="dxa"/>
            <w:tcBorders>
              <w:top w:val="nil"/>
              <w:left w:val="nil"/>
              <w:bottom w:val="single" w:sz="4" w:space="0" w:color="auto"/>
              <w:right w:val="single" w:sz="4" w:space="0" w:color="auto"/>
            </w:tcBorders>
            <w:noWrap/>
            <w:vAlign w:val="center"/>
            <w:hideMark/>
          </w:tcPr>
          <w:p w:rsidR="00210A92" w:rsidRPr="00210A92" w:rsidRDefault="00210A92" w:rsidP="00210A92">
            <w:pPr>
              <w:jc w:val="center"/>
              <w:rPr>
                <w:rFonts w:ascii="Calibri" w:eastAsia="Times New Roman" w:hAnsi="Calibri" w:cs="Calibri"/>
                <w:color w:val="000000"/>
                <w:sz w:val="20"/>
                <w:szCs w:val="20"/>
                <w:lang w:val="es-MX" w:eastAsia="es-MX"/>
              </w:rPr>
            </w:pPr>
            <w:r w:rsidRPr="00210A92">
              <w:rPr>
                <w:rFonts w:ascii="Calibri" w:eastAsia="Times New Roman" w:hAnsi="Calibri" w:cs="Calibri"/>
                <w:color w:val="000000"/>
                <w:sz w:val="20"/>
                <w:szCs w:val="20"/>
                <w:lang w:val="es-MX" w:eastAsia="es-MX"/>
              </w:rPr>
              <w:t>17,338</w:t>
            </w:r>
          </w:p>
        </w:tc>
      </w:tr>
      <w:tr w:rsidR="00210A92" w:rsidRPr="00210A92" w:rsidTr="00210A92">
        <w:trPr>
          <w:trHeight w:val="290"/>
          <w:jc w:val="center"/>
        </w:trPr>
        <w:tc>
          <w:tcPr>
            <w:tcW w:w="1697" w:type="dxa"/>
            <w:tcBorders>
              <w:top w:val="nil"/>
              <w:left w:val="single" w:sz="4" w:space="0" w:color="auto"/>
              <w:bottom w:val="single" w:sz="4" w:space="0" w:color="auto"/>
              <w:right w:val="single" w:sz="4" w:space="0" w:color="auto"/>
            </w:tcBorders>
            <w:noWrap/>
            <w:vAlign w:val="center"/>
            <w:hideMark/>
          </w:tcPr>
          <w:p w:rsidR="00210A92" w:rsidRPr="00210A92" w:rsidRDefault="00210A92" w:rsidP="00210A92">
            <w:pPr>
              <w:rPr>
                <w:rFonts w:ascii="Calibri" w:eastAsia="Times New Roman" w:hAnsi="Calibri" w:cs="Calibri"/>
                <w:b/>
                <w:bCs/>
                <w:color w:val="FF0000"/>
                <w:sz w:val="20"/>
                <w:szCs w:val="20"/>
                <w:lang w:val="es-MX" w:eastAsia="es-MX"/>
              </w:rPr>
            </w:pPr>
            <w:r w:rsidRPr="00210A92">
              <w:rPr>
                <w:rFonts w:ascii="Calibri" w:eastAsia="Times New Roman" w:hAnsi="Calibri" w:cs="Calibri"/>
                <w:b/>
                <w:bCs/>
                <w:color w:val="FF0000"/>
                <w:sz w:val="20"/>
                <w:szCs w:val="20"/>
                <w:lang w:val="es-MX" w:eastAsia="es-MX"/>
              </w:rPr>
              <w:t>IMPUESTOS</w:t>
            </w:r>
          </w:p>
        </w:tc>
        <w:tc>
          <w:tcPr>
            <w:tcW w:w="5503" w:type="dxa"/>
            <w:gridSpan w:val="5"/>
            <w:tcBorders>
              <w:top w:val="single" w:sz="4" w:space="0" w:color="auto"/>
              <w:left w:val="nil"/>
              <w:bottom w:val="single" w:sz="4" w:space="0" w:color="auto"/>
              <w:right w:val="single" w:sz="4" w:space="0" w:color="000000"/>
            </w:tcBorders>
            <w:noWrap/>
            <w:vAlign w:val="center"/>
            <w:hideMark/>
          </w:tcPr>
          <w:p w:rsidR="00210A92" w:rsidRPr="00210A92" w:rsidRDefault="00210A92" w:rsidP="00210A92">
            <w:pPr>
              <w:jc w:val="center"/>
              <w:rPr>
                <w:rFonts w:ascii="Calibri" w:eastAsia="Times New Roman" w:hAnsi="Calibri" w:cs="Calibri"/>
                <w:b/>
                <w:bCs/>
                <w:color w:val="FF0000"/>
                <w:sz w:val="20"/>
                <w:szCs w:val="20"/>
                <w:lang w:val="es-MX" w:eastAsia="es-MX"/>
              </w:rPr>
            </w:pPr>
            <w:r w:rsidRPr="00210A92">
              <w:rPr>
                <w:rFonts w:ascii="Calibri" w:eastAsia="Times New Roman" w:hAnsi="Calibri" w:cs="Calibri"/>
                <w:b/>
                <w:bCs/>
                <w:color w:val="FF0000"/>
                <w:sz w:val="20"/>
                <w:szCs w:val="20"/>
                <w:lang w:val="es-MX" w:eastAsia="es-MX"/>
              </w:rPr>
              <w:t>1900</w:t>
            </w:r>
          </w:p>
        </w:tc>
      </w:tr>
      <w:tr w:rsidR="00210A92" w:rsidRPr="00210A92" w:rsidTr="00210A92">
        <w:trPr>
          <w:trHeight w:val="290"/>
          <w:jc w:val="center"/>
        </w:trPr>
        <w:tc>
          <w:tcPr>
            <w:tcW w:w="7200" w:type="dxa"/>
            <w:gridSpan w:val="6"/>
            <w:tcBorders>
              <w:top w:val="single" w:sz="4" w:space="0" w:color="auto"/>
              <w:left w:val="single" w:sz="4" w:space="0" w:color="auto"/>
              <w:bottom w:val="single" w:sz="4" w:space="0" w:color="auto"/>
              <w:right w:val="single" w:sz="4" w:space="0" w:color="auto"/>
            </w:tcBorders>
            <w:noWrap/>
            <w:vAlign w:val="center"/>
            <w:hideMark/>
          </w:tcPr>
          <w:p w:rsidR="00210A92" w:rsidRPr="00210A92" w:rsidRDefault="00210A92" w:rsidP="00210A92">
            <w:pPr>
              <w:jc w:val="center"/>
              <w:rPr>
                <w:rFonts w:ascii="Calibri" w:eastAsia="Times New Roman" w:hAnsi="Calibri" w:cs="Calibri"/>
                <w:b/>
                <w:bCs/>
                <w:color w:val="000000"/>
                <w:sz w:val="20"/>
                <w:szCs w:val="20"/>
                <w:lang w:val="es-MX" w:eastAsia="es-MX"/>
              </w:rPr>
            </w:pPr>
            <w:r w:rsidRPr="00210A92">
              <w:rPr>
                <w:rFonts w:ascii="Calibri" w:eastAsia="Times New Roman" w:hAnsi="Calibri" w:cs="Calibri"/>
                <w:b/>
                <w:bCs/>
                <w:color w:val="000000"/>
                <w:sz w:val="20"/>
                <w:szCs w:val="20"/>
                <w:lang w:val="es-MX" w:eastAsia="es-MX"/>
              </w:rPr>
              <w:t>TARIFAS SUJETAS A DISPONIBILIDAD Y CAMBIO SIN PREVIO AVISO</w:t>
            </w:r>
          </w:p>
        </w:tc>
      </w:tr>
    </w:tbl>
    <w:p w:rsidR="006A55CC" w:rsidRDefault="006A55CC" w:rsidP="00780DAA">
      <w:pPr>
        <w:pStyle w:val="Textosinformato"/>
        <w:jc w:val="center"/>
        <w:rPr>
          <w:rFonts w:asciiTheme="minorHAnsi" w:eastAsia="Calibri" w:hAnsiTheme="minorHAnsi" w:cstheme="minorHAnsi"/>
          <w:color w:val="000000" w:themeColor="text1"/>
          <w:sz w:val="20"/>
          <w:szCs w:val="20"/>
          <w:lang w:val="es-MX"/>
        </w:rPr>
      </w:pPr>
    </w:p>
    <w:p w:rsidR="00780DAA" w:rsidRDefault="00780DAA" w:rsidP="00780DAA">
      <w:pPr>
        <w:pStyle w:val="Textosinformato"/>
        <w:jc w:val="center"/>
        <w:rPr>
          <w:rFonts w:asciiTheme="minorHAnsi" w:eastAsia="Calibri" w:hAnsiTheme="minorHAnsi" w:cstheme="minorHAnsi"/>
          <w:color w:val="000000" w:themeColor="text1"/>
          <w:sz w:val="20"/>
          <w:szCs w:val="20"/>
          <w:lang w:val="es-MX"/>
        </w:rPr>
      </w:pPr>
    </w:p>
    <w:tbl>
      <w:tblPr>
        <w:tblW w:w="8380" w:type="dxa"/>
        <w:jc w:val="center"/>
        <w:tblCellMar>
          <w:left w:w="70" w:type="dxa"/>
          <w:right w:w="70" w:type="dxa"/>
        </w:tblCellMar>
        <w:tblLook w:val="04A0" w:firstRow="1" w:lastRow="0" w:firstColumn="1" w:lastColumn="0" w:noHBand="0" w:noVBand="1"/>
      </w:tblPr>
      <w:tblGrid>
        <w:gridCol w:w="1423"/>
        <w:gridCol w:w="1029"/>
        <w:gridCol w:w="5928"/>
      </w:tblGrid>
      <w:tr w:rsidR="006A4819" w:rsidRPr="006A4819" w:rsidTr="006A4819">
        <w:trPr>
          <w:trHeight w:val="300"/>
          <w:jc w:val="center"/>
        </w:trPr>
        <w:tc>
          <w:tcPr>
            <w:tcW w:w="838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6A4819" w:rsidRPr="006A4819" w:rsidRDefault="006A4819" w:rsidP="006A4819">
            <w:pPr>
              <w:jc w:val="center"/>
              <w:rPr>
                <w:rFonts w:ascii="Calibri" w:eastAsia="Times New Roman" w:hAnsi="Calibri" w:cs="Calibri"/>
                <w:b/>
                <w:bCs/>
                <w:color w:val="FFFFFF"/>
                <w:sz w:val="18"/>
                <w:szCs w:val="18"/>
                <w:lang w:val="es-MX" w:eastAsia="es-MX"/>
              </w:rPr>
            </w:pPr>
            <w:r w:rsidRPr="006A4819">
              <w:rPr>
                <w:rFonts w:ascii="Calibri" w:eastAsia="Times New Roman" w:hAnsi="Calibri" w:cs="Calibri"/>
                <w:b/>
                <w:bCs/>
                <w:color w:val="FFFFFF"/>
                <w:sz w:val="18"/>
                <w:szCs w:val="18"/>
                <w:lang w:val="es-MX" w:eastAsia="es-MX"/>
              </w:rPr>
              <w:t xml:space="preserve">HOTELES PREVISTOS O SIMILARES </w:t>
            </w:r>
          </w:p>
        </w:tc>
      </w:tr>
      <w:tr w:rsidR="006A4819" w:rsidRPr="006A4819" w:rsidTr="006A4819">
        <w:trPr>
          <w:trHeight w:val="300"/>
          <w:jc w:val="center"/>
        </w:trPr>
        <w:tc>
          <w:tcPr>
            <w:tcW w:w="1423" w:type="dxa"/>
            <w:tcBorders>
              <w:top w:val="nil"/>
              <w:left w:val="single" w:sz="8" w:space="0" w:color="auto"/>
              <w:bottom w:val="nil"/>
              <w:right w:val="single" w:sz="4" w:space="0" w:color="auto"/>
            </w:tcBorders>
            <w:shd w:val="clear" w:color="000000" w:fill="000000"/>
            <w:noWrap/>
            <w:vAlign w:val="center"/>
            <w:hideMark/>
          </w:tcPr>
          <w:p w:rsidR="006A4819" w:rsidRPr="006A4819" w:rsidRDefault="006A4819" w:rsidP="006A4819">
            <w:pPr>
              <w:rPr>
                <w:rFonts w:ascii="Calibri" w:eastAsia="Times New Roman" w:hAnsi="Calibri" w:cs="Calibri"/>
                <w:b/>
                <w:bCs/>
                <w:color w:val="FFFFFF"/>
                <w:sz w:val="18"/>
                <w:szCs w:val="18"/>
                <w:lang w:val="es-MX" w:eastAsia="es-MX"/>
              </w:rPr>
            </w:pPr>
            <w:r w:rsidRPr="006A4819">
              <w:rPr>
                <w:rFonts w:ascii="Calibri" w:eastAsia="Times New Roman" w:hAnsi="Calibri" w:cs="Calibri"/>
                <w:b/>
                <w:bCs/>
                <w:color w:val="FFFFFF"/>
                <w:sz w:val="18"/>
                <w:szCs w:val="18"/>
                <w:lang w:val="es-MX" w:eastAsia="es-MX"/>
              </w:rPr>
              <w:t>Categoría</w:t>
            </w:r>
          </w:p>
        </w:tc>
        <w:tc>
          <w:tcPr>
            <w:tcW w:w="1029" w:type="dxa"/>
            <w:tcBorders>
              <w:top w:val="nil"/>
              <w:left w:val="nil"/>
              <w:bottom w:val="nil"/>
              <w:right w:val="single" w:sz="4" w:space="0" w:color="auto"/>
            </w:tcBorders>
            <w:shd w:val="clear" w:color="000000" w:fill="000000"/>
            <w:noWrap/>
            <w:vAlign w:val="center"/>
            <w:hideMark/>
          </w:tcPr>
          <w:p w:rsidR="006A4819" w:rsidRPr="006A4819" w:rsidRDefault="006A4819" w:rsidP="006A4819">
            <w:pPr>
              <w:rPr>
                <w:rFonts w:ascii="Calibri" w:eastAsia="Times New Roman" w:hAnsi="Calibri" w:cs="Calibri"/>
                <w:b/>
                <w:bCs/>
                <w:color w:val="FFFFFF"/>
                <w:sz w:val="18"/>
                <w:szCs w:val="18"/>
                <w:lang w:val="es-MX" w:eastAsia="es-MX"/>
              </w:rPr>
            </w:pPr>
            <w:r w:rsidRPr="006A4819">
              <w:rPr>
                <w:rFonts w:ascii="Calibri" w:eastAsia="Times New Roman" w:hAnsi="Calibri" w:cs="Calibri"/>
                <w:b/>
                <w:bCs/>
                <w:color w:val="FFFFFF"/>
                <w:sz w:val="18"/>
                <w:szCs w:val="18"/>
                <w:lang w:val="es-MX" w:eastAsia="es-MX"/>
              </w:rPr>
              <w:t>Ciudad</w:t>
            </w:r>
          </w:p>
        </w:tc>
        <w:tc>
          <w:tcPr>
            <w:tcW w:w="5928" w:type="dxa"/>
            <w:tcBorders>
              <w:top w:val="nil"/>
              <w:left w:val="nil"/>
              <w:bottom w:val="nil"/>
              <w:right w:val="single" w:sz="8" w:space="0" w:color="auto"/>
            </w:tcBorders>
            <w:shd w:val="clear" w:color="000000" w:fill="000000"/>
            <w:noWrap/>
            <w:vAlign w:val="center"/>
            <w:hideMark/>
          </w:tcPr>
          <w:p w:rsidR="006A4819" w:rsidRPr="006A4819" w:rsidRDefault="006A4819" w:rsidP="006A4819">
            <w:pPr>
              <w:rPr>
                <w:rFonts w:ascii="Calibri" w:eastAsia="Times New Roman" w:hAnsi="Calibri" w:cs="Calibri"/>
                <w:b/>
                <w:bCs/>
                <w:color w:val="FFFFFF"/>
                <w:sz w:val="18"/>
                <w:szCs w:val="18"/>
                <w:lang w:val="es-MX" w:eastAsia="es-MX"/>
              </w:rPr>
            </w:pPr>
            <w:r w:rsidRPr="006A4819">
              <w:rPr>
                <w:rFonts w:ascii="Calibri" w:eastAsia="Times New Roman" w:hAnsi="Calibri" w:cs="Calibri"/>
                <w:b/>
                <w:bCs/>
                <w:color w:val="FFFFFF"/>
                <w:sz w:val="18"/>
                <w:szCs w:val="18"/>
                <w:lang w:val="es-MX" w:eastAsia="es-MX"/>
              </w:rPr>
              <w:t>Hotel</w:t>
            </w:r>
          </w:p>
        </w:tc>
      </w:tr>
      <w:tr w:rsidR="006A4819" w:rsidRPr="006A4819" w:rsidTr="006A4819">
        <w:trPr>
          <w:trHeight w:val="960"/>
          <w:jc w:val="center"/>
        </w:trPr>
        <w:tc>
          <w:tcPr>
            <w:tcW w:w="1423" w:type="dxa"/>
            <w:tcBorders>
              <w:top w:val="single" w:sz="4" w:space="0" w:color="auto"/>
              <w:left w:val="single" w:sz="8" w:space="0" w:color="auto"/>
              <w:bottom w:val="single" w:sz="4" w:space="0" w:color="auto"/>
              <w:right w:val="single" w:sz="4" w:space="0" w:color="auto"/>
            </w:tcBorders>
            <w:noWrap/>
            <w:vAlign w:val="center"/>
            <w:hideMark/>
          </w:tcPr>
          <w:p w:rsidR="006A4819" w:rsidRPr="006A4819" w:rsidRDefault="006A4819" w:rsidP="006A4819">
            <w:pPr>
              <w:jc w:val="center"/>
              <w:rPr>
                <w:rFonts w:ascii="Calibri" w:eastAsia="Times New Roman" w:hAnsi="Calibri" w:cs="Calibri"/>
                <w:color w:val="000000"/>
                <w:sz w:val="18"/>
                <w:szCs w:val="18"/>
                <w:lang w:val="es-MX" w:eastAsia="es-MX"/>
              </w:rPr>
            </w:pPr>
            <w:r w:rsidRPr="006A4819">
              <w:rPr>
                <w:rFonts w:ascii="Calibri" w:eastAsia="Times New Roman" w:hAnsi="Calibri" w:cs="Calibri"/>
                <w:color w:val="000000"/>
                <w:sz w:val="18"/>
                <w:szCs w:val="18"/>
                <w:lang w:val="es-MX" w:eastAsia="es-MX"/>
              </w:rPr>
              <w:t>TURISTA</w:t>
            </w:r>
          </w:p>
        </w:tc>
        <w:tc>
          <w:tcPr>
            <w:tcW w:w="1029" w:type="dxa"/>
            <w:tcBorders>
              <w:top w:val="single" w:sz="4" w:space="0" w:color="auto"/>
              <w:left w:val="nil"/>
              <w:bottom w:val="single" w:sz="4" w:space="0" w:color="auto"/>
              <w:right w:val="single" w:sz="4" w:space="0" w:color="auto"/>
            </w:tcBorders>
            <w:noWrap/>
            <w:vAlign w:val="center"/>
            <w:hideMark/>
          </w:tcPr>
          <w:p w:rsidR="006A4819" w:rsidRPr="006A4819" w:rsidRDefault="006A4819" w:rsidP="006A4819">
            <w:pPr>
              <w:rPr>
                <w:rFonts w:ascii="Calibri" w:eastAsia="Times New Roman" w:hAnsi="Calibri" w:cs="Calibri"/>
                <w:color w:val="000000"/>
                <w:sz w:val="18"/>
                <w:szCs w:val="18"/>
                <w:lang w:val="es-MX" w:eastAsia="es-MX"/>
              </w:rPr>
            </w:pPr>
            <w:r w:rsidRPr="006A4819">
              <w:rPr>
                <w:rFonts w:ascii="Calibri" w:eastAsia="Times New Roman" w:hAnsi="Calibri" w:cs="Calibri"/>
                <w:color w:val="000000"/>
                <w:sz w:val="18"/>
                <w:szCs w:val="18"/>
                <w:lang w:val="es-MX" w:eastAsia="es-MX"/>
              </w:rPr>
              <w:t>La Paz</w:t>
            </w:r>
          </w:p>
        </w:tc>
        <w:tc>
          <w:tcPr>
            <w:tcW w:w="5928" w:type="dxa"/>
            <w:tcBorders>
              <w:top w:val="single" w:sz="4" w:space="0" w:color="auto"/>
              <w:left w:val="nil"/>
              <w:bottom w:val="single" w:sz="4" w:space="0" w:color="auto"/>
              <w:right w:val="single" w:sz="8" w:space="0" w:color="auto"/>
            </w:tcBorders>
            <w:vAlign w:val="center"/>
            <w:hideMark/>
          </w:tcPr>
          <w:p w:rsidR="006A4819" w:rsidRPr="006A4819" w:rsidRDefault="00EB48FD" w:rsidP="006A4819">
            <w:pPr>
              <w:jc w:val="center"/>
              <w:rPr>
                <w:rFonts w:ascii="Calibri" w:eastAsia="Times New Roman" w:hAnsi="Calibri" w:cs="Calibri"/>
                <w:color w:val="000000"/>
                <w:sz w:val="18"/>
                <w:szCs w:val="18"/>
                <w:lang w:val="es-MX" w:eastAsia="es-MX"/>
              </w:rPr>
            </w:pPr>
            <w:r w:rsidRPr="00EB48FD">
              <w:rPr>
                <w:rFonts w:ascii="Calibri" w:eastAsia="Times New Roman" w:hAnsi="Calibri" w:cs="Calibri"/>
                <w:color w:val="000000"/>
                <w:sz w:val="18"/>
                <w:szCs w:val="18"/>
                <w:lang w:eastAsia="es-MX"/>
              </w:rPr>
              <w:t>THE WESTMARINE WATERFRONT HOTEL // SEVEN CROWN CENTRO HISTÓRICO // H BLUE // CITY EXPRESS BY MARRIOTT LA PAZ</w:t>
            </w:r>
          </w:p>
        </w:tc>
      </w:tr>
    </w:tbl>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rPr>
          <w:sz w:val="20"/>
          <w:szCs w:val="20"/>
          <w:lang w:val="es-ES"/>
        </w:rPr>
      </w:pPr>
    </w:p>
    <w:p w:rsidR="00FA5590" w:rsidRDefault="00FA5590" w:rsidP="006A55CC">
      <w:pPr>
        <w:rPr>
          <w:sz w:val="20"/>
          <w:szCs w:val="20"/>
          <w:lang w:val="es-ES"/>
        </w:rPr>
      </w:pPr>
    </w:p>
    <w:p w:rsidR="006A55CC" w:rsidRPr="005B3A5A" w:rsidRDefault="006A55CC" w:rsidP="006A55C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6A55CC"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6A55CC" w:rsidRPr="00555E05" w:rsidRDefault="006A55CC" w:rsidP="006A55CC"/>
    <w:p w:rsidR="006A55CC" w:rsidRPr="00486E1A" w:rsidRDefault="006A55CC" w:rsidP="006A55CC"/>
    <w:p w:rsidR="008A668C" w:rsidRPr="006A55CC" w:rsidRDefault="008A668C" w:rsidP="006A55CC"/>
    <w:sectPr w:rsidR="008A668C" w:rsidRPr="006A55C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122DB" w:rsidRDefault="00B122DB" w:rsidP="00F249CA">
      <w:r>
        <w:separator/>
      </w:r>
    </w:p>
  </w:endnote>
  <w:endnote w:type="continuationSeparator" w:id="0">
    <w:p w:rsidR="00B122DB" w:rsidRDefault="00B122D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122DB" w:rsidRDefault="00B122DB" w:rsidP="00F249CA">
      <w:r>
        <w:separator/>
      </w:r>
    </w:p>
  </w:footnote>
  <w:footnote w:type="continuationSeparator" w:id="0">
    <w:p w:rsidR="00B122DB" w:rsidRDefault="00B122D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D355A9"/>
    <w:multiLevelType w:val="multilevel"/>
    <w:tmpl w:val="DF52E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2D6B4A"/>
    <w:multiLevelType w:val="hybridMultilevel"/>
    <w:tmpl w:val="75F6E9A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324A7A81"/>
    <w:multiLevelType w:val="multilevel"/>
    <w:tmpl w:val="FC608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E8458D"/>
    <w:multiLevelType w:val="multilevel"/>
    <w:tmpl w:val="EAA6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926026"/>
    <w:multiLevelType w:val="multilevel"/>
    <w:tmpl w:val="CCF46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C5189D"/>
    <w:multiLevelType w:val="multilevel"/>
    <w:tmpl w:val="FEA0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3"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ADD6B71"/>
    <w:multiLevelType w:val="hybridMultilevel"/>
    <w:tmpl w:val="37B0D9C0"/>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6"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12"/>
  </w:num>
  <w:num w:numId="2" w16cid:durableId="1368263532">
    <w:abstractNumId w:val="1"/>
  </w:num>
  <w:num w:numId="3" w16cid:durableId="1775517593">
    <w:abstractNumId w:val="2"/>
  </w:num>
  <w:num w:numId="4" w16cid:durableId="1507555241">
    <w:abstractNumId w:val="4"/>
  </w:num>
  <w:num w:numId="5" w16cid:durableId="1325164412">
    <w:abstractNumId w:val="0"/>
  </w:num>
  <w:num w:numId="6" w16cid:durableId="1478182869">
    <w:abstractNumId w:val="13"/>
  </w:num>
  <w:num w:numId="7" w16cid:durableId="578907887">
    <w:abstractNumId w:val="16"/>
  </w:num>
  <w:num w:numId="8" w16cid:durableId="406612226">
    <w:abstractNumId w:val="10"/>
  </w:num>
  <w:num w:numId="9" w16cid:durableId="2097238802">
    <w:abstractNumId w:val="11"/>
  </w:num>
  <w:num w:numId="10" w16cid:durableId="1342512377">
    <w:abstractNumId w:val="14"/>
  </w:num>
  <w:num w:numId="11" w16cid:durableId="1423256420">
    <w:abstractNumId w:val="15"/>
  </w:num>
  <w:num w:numId="12" w16cid:durableId="996031022">
    <w:abstractNumId w:val="9"/>
  </w:num>
  <w:num w:numId="13" w16cid:durableId="536696822">
    <w:abstractNumId w:val="8"/>
  </w:num>
  <w:num w:numId="14" w16cid:durableId="397947788">
    <w:abstractNumId w:val="6"/>
  </w:num>
  <w:num w:numId="15" w16cid:durableId="1751808339">
    <w:abstractNumId w:val="7"/>
  </w:num>
  <w:num w:numId="16" w16cid:durableId="1331786045">
    <w:abstractNumId w:val="3"/>
  </w:num>
  <w:num w:numId="17" w16cid:durableId="3280200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125F"/>
    <w:rsid w:val="00004553"/>
    <w:rsid w:val="00016026"/>
    <w:rsid w:val="00053901"/>
    <w:rsid w:val="0006021F"/>
    <w:rsid w:val="0007091D"/>
    <w:rsid w:val="000913E5"/>
    <w:rsid w:val="000A6A7E"/>
    <w:rsid w:val="000B2896"/>
    <w:rsid w:val="000B3B20"/>
    <w:rsid w:val="000E7D3C"/>
    <w:rsid w:val="000F059A"/>
    <w:rsid w:val="00170907"/>
    <w:rsid w:val="00170A8B"/>
    <w:rsid w:val="00183158"/>
    <w:rsid w:val="001A6D74"/>
    <w:rsid w:val="001E58A6"/>
    <w:rsid w:val="001F5A9C"/>
    <w:rsid w:val="00210A92"/>
    <w:rsid w:val="00211E20"/>
    <w:rsid w:val="00223841"/>
    <w:rsid w:val="00225EF2"/>
    <w:rsid w:val="0024510F"/>
    <w:rsid w:val="002D3A47"/>
    <w:rsid w:val="002E0116"/>
    <w:rsid w:val="002F2E24"/>
    <w:rsid w:val="002F33FC"/>
    <w:rsid w:val="003055EC"/>
    <w:rsid w:val="00326F6A"/>
    <w:rsid w:val="00330FC9"/>
    <w:rsid w:val="003562E3"/>
    <w:rsid w:val="003B3E96"/>
    <w:rsid w:val="003F1D6A"/>
    <w:rsid w:val="003F7D72"/>
    <w:rsid w:val="0040176D"/>
    <w:rsid w:val="00411224"/>
    <w:rsid w:val="00423D38"/>
    <w:rsid w:val="004343D2"/>
    <w:rsid w:val="00460622"/>
    <w:rsid w:val="004672F3"/>
    <w:rsid w:val="00484F0B"/>
    <w:rsid w:val="004A3172"/>
    <w:rsid w:val="004A547B"/>
    <w:rsid w:val="004B20EB"/>
    <w:rsid w:val="004C5136"/>
    <w:rsid w:val="004C65DD"/>
    <w:rsid w:val="004E39D0"/>
    <w:rsid w:val="004F1EE4"/>
    <w:rsid w:val="00504E3D"/>
    <w:rsid w:val="005056C5"/>
    <w:rsid w:val="00510F4C"/>
    <w:rsid w:val="0054522A"/>
    <w:rsid w:val="00550732"/>
    <w:rsid w:val="00563F26"/>
    <w:rsid w:val="00571A92"/>
    <w:rsid w:val="00577A83"/>
    <w:rsid w:val="0058018E"/>
    <w:rsid w:val="005A24C6"/>
    <w:rsid w:val="005B4E71"/>
    <w:rsid w:val="005C6C61"/>
    <w:rsid w:val="005C6DE9"/>
    <w:rsid w:val="005D1F8E"/>
    <w:rsid w:val="005D6D56"/>
    <w:rsid w:val="006001CA"/>
    <w:rsid w:val="00624E60"/>
    <w:rsid w:val="00633DE3"/>
    <w:rsid w:val="00634D3A"/>
    <w:rsid w:val="00660FAF"/>
    <w:rsid w:val="00676A12"/>
    <w:rsid w:val="006A4819"/>
    <w:rsid w:val="006A55CC"/>
    <w:rsid w:val="006B7DB6"/>
    <w:rsid w:val="006D1685"/>
    <w:rsid w:val="006D1EBA"/>
    <w:rsid w:val="006D2562"/>
    <w:rsid w:val="006D7084"/>
    <w:rsid w:val="006E3001"/>
    <w:rsid w:val="00702C7E"/>
    <w:rsid w:val="00732282"/>
    <w:rsid w:val="00780DAA"/>
    <w:rsid w:val="007812AB"/>
    <w:rsid w:val="00784EDD"/>
    <w:rsid w:val="007970DF"/>
    <w:rsid w:val="007A3750"/>
    <w:rsid w:val="007B79A5"/>
    <w:rsid w:val="007C3A27"/>
    <w:rsid w:val="00804109"/>
    <w:rsid w:val="008116C0"/>
    <w:rsid w:val="0082341C"/>
    <w:rsid w:val="008240FD"/>
    <w:rsid w:val="00833AD7"/>
    <w:rsid w:val="008353E4"/>
    <w:rsid w:val="0085343B"/>
    <w:rsid w:val="00876DEB"/>
    <w:rsid w:val="00891980"/>
    <w:rsid w:val="00892386"/>
    <w:rsid w:val="008A2936"/>
    <w:rsid w:val="008A5B1E"/>
    <w:rsid w:val="008A668C"/>
    <w:rsid w:val="008E4B30"/>
    <w:rsid w:val="008F7A6F"/>
    <w:rsid w:val="00901E19"/>
    <w:rsid w:val="00923C49"/>
    <w:rsid w:val="0095798A"/>
    <w:rsid w:val="00963F3C"/>
    <w:rsid w:val="00982ACB"/>
    <w:rsid w:val="00986878"/>
    <w:rsid w:val="00996DA6"/>
    <w:rsid w:val="00997F79"/>
    <w:rsid w:val="009B0106"/>
    <w:rsid w:val="009B5ABF"/>
    <w:rsid w:val="009C4651"/>
    <w:rsid w:val="009E7900"/>
    <w:rsid w:val="009F290B"/>
    <w:rsid w:val="009F608F"/>
    <w:rsid w:val="00A22A79"/>
    <w:rsid w:val="00A371DF"/>
    <w:rsid w:val="00A64C69"/>
    <w:rsid w:val="00A8377B"/>
    <w:rsid w:val="00A87F11"/>
    <w:rsid w:val="00A9155A"/>
    <w:rsid w:val="00AA6D96"/>
    <w:rsid w:val="00AD3D32"/>
    <w:rsid w:val="00AF7372"/>
    <w:rsid w:val="00B122DB"/>
    <w:rsid w:val="00B1782A"/>
    <w:rsid w:val="00B32D4C"/>
    <w:rsid w:val="00B36FC0"/>
    <w:rsid w:val="00B43F0E"/>
    <w:rsid w:val="00B47182"/>
    <w:rsid w:val="00B61601"/>
    <w:rsid w:val="00B75168"/>
    <w:rsid w:val="00B830CD"/>
    <w:rsid w:val="00B84E09"/>
    <w:rsid w:val="00B9581F"/>
    <w:rsid w:val="00BF3983"/>
    <w:rsid w:val="00C163AD"/>
    <w:rsid w:val="00C436AF"/>
    <w:rsid w:val="00C65AFB"/>
    <w:rsid w:val="00C66B95"/>
    <w:rsid w:val="00C91285"/>
    <w:rsid w:val="00C92348"/>
    <w:rsid w:val="00C94550"/>
    <w:rsid w:val="00C96C45"/>
    <w:rsid w:val="00CD0813"/>
    <w:rsid w:val="00D45834"/>
    <w:rsid w:val="00D84AD0"/>
    <w:rsid w:val="00D959E3"/>
    <w:rsid w:val="00DA76BF"/>
    <w:rsid w:val="00DD7E1A"/>
    <w:rsid w:val="00DE209B"/>
    <w:rsid w:val="00E16A09"/>
    <w:rsid w:val="00E203B1"/>
    <w:rsid w:val="00E4556D"/>
    <w:rsid w:val="00E81E43"/>
    <w:rsid w:val="00E909BE"/>
    <w:rsid w:val="00E93BA8"/>
    <w:rsid w:val="00EB48FD"/>
    <w:rsid w:val="00ED27C4"/>
    <w:rsid w:val="00F04DF1"/>
    <w:rsid w:val="00F249CA"/>
    <w:rsid w:val="00FA1748"/>
    <w:rsid w:val="00FA5590"/>
    <w:rsid w:val="00FA5FDC"/>
    <w:rsid w:val="00FB1D88"/>
    <w:rsid w:val="00FC1C99"/>
    <w:rsid w:val="00FC1EC2"/>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20109240">
      <w:bodyDiv w:val="1"/>
      <w:marLeft w:val="0"/>
      <w:marRight w:val="0"/>
      <w:marTop w:val="0"/>
      <w:marBottom w:val="0"/>
      <w:divBdr>
        <w:top w:val="none" w:sz="0" w:space="0" w:color="auto"/>
        <w:left w:val="none" w:sz="0" w:space="0" w:color="auto"/>
        <w:bottom w:val="none" w:sz="0" w:space="0" w:color="auto"/>
        <w:right w:val="none" w:sz="0" w:space="0" w:color="auto"/>
      </w:divBdr>
    </w:div>
    <w:div w:id="42330814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501235610">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820210">
      <w:bodyDiv w:val="1"/>
      <w:marLeft w:val="0"/>
      <w:marRight w:val="0"/>
      <w:marTop w:val="0"/>
      <w:marBottom w:val="0"/>
      <w:divBdr>
        <w:top w:val="none" w:sz="0" w:space="0" w:color="auto"/>
        <w:left w:val="none" w:sz="0" w:space="0" w:color="auto"/>
        <w:bottom w:val="none" w:sz="0" w:space="0" w:color="auto"/>
        <w:right w:val="none" w:sz="0" w:space="0" w:color="auto"/>
      </w:divBdr>
    </w:div>
    <w:div w:id="1007102101">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32616879">
      <w:bodyDiv w:val="1"/>
      <w:marLeft w:val="0"/>
      <w:marRight w:val="0"/>
      <w:marTop w:val="0"/>
      <w:marBottom w:val="0"/>
      <w:divBdr>
        <w:top w:val="none" w:sz="0" w:space="0" w:color="auto"/>
        <w:left w:val="none" w:sz="0" w:space="0" w:color="auto"/>
        <w:bottom w:val="none" w:sz="0" w:space="0" w:color="auto"/>
        <w:right w:val="none" w:sz="0" w:space="0" w:color="auto"/>
      </w:divBdr>
    </w:div>
    <w:div w:id="132134672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08484449">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99779808">
      <w:bodyDiv w:val="1"/>
      <w:marLeft w:val="0"/>
      <w:marRight w:val="0"/>
      <w:marTop w:val="0"/>
      <w:marBottom w:val="0"/>
      <w:divBdr>
        <w:top w:val="none" w:sz="0" w:space="0" w:color="auto"/>
        <w:left w:val="none" w:sz="0" w:space="0" w:color="auto"/>
        <w:bottom w:val="none" w:sz="0" w:space="0" w:color="auto"/>
        <w:right w:val="none" w:sz="0" w:space="0" w:color="auto"/>
      </w:divBdr>
    </w:div>
    <w:div w:id="204690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609</Words>
  <Characters>3354</Characters>
  <Application>Microsoft Office Word</Application>
  <DocSecurity>0</DocSecurity>
  <Lines>27</Lines>
  <Paragraphs>7</Paragraphs>
  <ScaleCrop>false</ScaleCrop>
  <Company/>
  <LinksUpToDate>false</LinksUpToDate>
  <CharactersWithSpaces>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2026-05-07T16:25:00Z</dcterms:created>
  <dcterms:modified xsi:type="dcterms:W3CDTF">2026-05-07T16:25:00Z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43ed774e-de4b-47a6-8138-7c1b28a6dbec</vt:lpwstr>
  </property>
</Properties>
</file>