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CABD0" w14:textId="3FFDB382" w:rsidR="00D00A3D" w:rsidRPr="00BC3FCB" w:rsidRDefault="00561ED7" w:rsidP="00D05FF4">
      <w:pPr>
        <w:spacing w:before="240" w:after="240"/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 xml:space="preserve">Maravillas de Alsacia y </w:t>
      </w:r>
      <w:r w:rsidR="00636247">
        <w:rPr>
          <w:rFonts w:ascii="Calibri" w:hAnsi="Calibri" w:cs="Calibri"/>
          <w:b/>
          <w:sz w:val="72"/>
          <w:szCs w:val="72"/>
          <w:lang w:val="es-ES"/>
        </w:rPr>
        <w:t>Selva Negra</w:t>
      </w:r>
    </w:p>
    <w:p w14:paraId="53980442" w14:textId="1AAE60A1" w:rsidR="00D00A3D" w:rsidRPr="00BC3FCB" w:rsidRDefault="00CD497B" w:rsidP="00D00A3D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8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7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14:paraId="09E82C93" w14:textId="77777777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2B02B9A7" w14:textId="5463DE28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BC3FCB">
        <w:rPr>
          <w:rFonts w:ascii="Calibri" w:eastAsia="Calibri" w:hAnsi="Calibri" w:cs="Calibri"/>
          <w:b/>
          <w:sz w:val="20"/>
          <w:szCs w:val="20"/>
          <w:lang w:val="es-MX"/>
        </w:rPr>
        <w:t>Llegadas</w:t>
      </w:r>
      <w:r w:rsidRPr="00BC3FCB">
        <w:rPr>
          <w:rFonts w:ascii="Calibri" w:eastAsia="Calibri" w:hAnsi="Calibri" w:cs="Calibri"/>
          <w:bCs/>
          <w:sz w:val="20"/>
          <w:szCs w:val="20"/>
          <w:lang w:val="es-MX"/>
        </w:rPr>
        <w:t xml:space="preserve">: </w:t>
      </w:r>
      <w:r w:rsidR="00170661">
        <w:rPr>
          <w:rFonts w:ascii="Calibri" w:eastAsia="Calibri" w:hAnsi="Calibri" w:cs="Calibri"/>
          <w:bCs/>
          <w:sz w:val="20"/>
          <w:szCs w:val="20"/>
          <w:lang w:val="es-MX"/>
        </w:rPr>
        <w:t>Específicas</w:t>
      </w:r>
    </w:p>
    <w:p w14:paraId="229902A1" w14:textId="77777777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63068E7D" w14:textId="3CF1DCD0" w:rsidR="00B242D7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>Día 1.</w:t>
      </w:r>
      <w:r w:rsidR="00110955"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5C5010">
        <w:rPr>
          <w:rFonts w:ascii="Calibri" w:hAnsi="Calibri" w:cs="Calibri"/>
          <w:b/>
          <w:bCs/>
          <w:sz w:val="20"/>
          <w:szCs w:val="20"/>
        </w:rPr>
        <w:t>Frankfurt</w:t>
      </w:r>
    </w:p>
    <w:p w14:paraId="78BFB539" w14:textId="7F82F9B5" w:rsidR="0075448D" w:rsidRDefault="002F49BC" w:rsidP="002F49BC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2F49BC">
        <w:rPr>
          <w:rFonts w:ascii="Calibri" w:hAnsi="Calibri" w:cs="Calibri"/>
          <w:sz w:val="20"/>
          <w:szCs w:val="20"/>
        </w:rPr>
        <w:t>Llegada a Frankfurt y traslado al hotel.</w:t>
      </w:r>
      <w:r>
        <w:rPr>
          <w:rFonts w:ascii="Calibri" w:hAnsi="Calibri" w:cs="Calibri"/>
          <w:sz w:val="20"/>
          <w:szCs w:val="20"/>
        </w:rPr>
        <w:t xml:space="preserve"> </w:t>
      </w:r>
      <w:r w:rsidRPr="002F49BC">
        <w:rPr>
          <w:rFonts w:ascii="Calibri" w:hAnsi="Calibri" w:cs="Calibri"/>
          <w:sz w:val="20"/>
          <w:szCs w:val="20"/>
        </w:rPr>
        <w:t>A primera vista Frankfurt es una ciudad que</w:t>
      </w:r>
      <w:r>
        <w:rPr>
          <w:rFonts w:ascii="Calibri" w:hAnsi="Calibri" w:cs="Calibri"/>
          <w:sz w:val="20"/>
          <w:szCs w:val="20"/>
        </w:rPr>
        <w:t xml:space="preserve"> </w:t>
      </w:r>
      <w:r w:rsidRPr="002F49BC">
        <w:rPr>
          <w:rFonts w:ascii="Calibri" w:hAnsi="Calibri" w:cs="Calibri"/>
          <w:sz w:val="20"/>
          <w:szCs w:val="20"/>
        </w:rPr>
        <w:t>impresiona por sus rascacielos, de cerca es</w:t>
      </w:r>
      <w:r>
        <w:rPr>
          <w:rFonts w:ascii="Calibri" w:hAnsi="Calibri" w:cs="Calibri"/>
          <w:sz w:val="20"/>
          <w:szCs w:val="20"/>
        </w:rPr>
        <w:t xml:space="preserve"> </w:t>
      </w:r>
      <w:r w:rsidRPr="002F49BC">
        <w:rPr>
          <w:rFonts w:ascii="Calibri" w:hAnsi="Calibri" w:cs="Calibri"/>
          <w:sz w:val="20"/>
          <w:szCs w:val="20"/>
        </w:rPr>
        <w:t xml:space="preserve">acogedora y encantadora. </w:t>
      </w:r>
      <w:r w:rsidRPr="002F49BC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 xml:space="preserve">. </w:t>
      </w:r>
    </w:p>
    <w:p w14:paraId="3ADA1CD3" w14:textId="77777777" w:rsidR="005C5010" w:rsidRDefault="005C5010" w:rsidP="0075448D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651CA52A" w14:textId="0370C2C3" w:rsidR="00337CD2" w:rsidRPr="00337CD2" w:rsidRDefault="005E6CC8" w:rsidP="00337CD2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A64573">
        <w:rPr>
          <w:rFonts w:ascii="Calibri" w:hAnsi="Calibri" w:cs="Calibri"/>
          <w:b/>
          <w:bCs/>
          <w:sz w:val="20"/>
          <w:szCs w:val="20"/>
        </w:rPr>
        <w:t xml:space="preserve">Día 2. </w:t>
      </w:r>
      <w:r w:rsidR="00337CD2" w:rsidRPr="00337CD2">
        <w:rPr>
          <w:rFonts w:ascii="Calibri" w:hAnsi="Calibri" w:cs="Calibri"/>
          <w:b/>
          <w:bCs/>
          <w:sz w:val="20"/>
          <w:szCs w:val="20"/>
          <w:lang w:val="es-MX"/>
        </w:rPr>
        <w:t>Frankfur</w:t>
      </w:r>
      <w:r w:rsidR="00337CD2">
        <w:rPr>
          <w:rFonts w:ascii="Calibri" w:hAnsi="Calibri" w:cs="Calibri"/>
          <w:b/>
          <w:bCs/>
          <w:sz w:val="20"/>
          <w:szCs w:val="20"/>
          <w:lang w:val="es-MX"/>
        </w:rPr>
        <w:t>t –</w:t>
      </w:r>
      <w:r w:rsidR="00337CD2" w:rsidRPr="00337CD2">
        <w:rPr>
          <w:rFonts w:ascii="Calibri" w:hAnsi="Calibri" w:cs="Calibri"/>
          <w:b/>
          <w:bCs/>
          <w:sz w:val="20"/>
          <w:szCs w:val="20"/>
          <w:lang w:val="es-MX"/>
        </w:rPr>
        <w:t xml:space="preserve"> Heidelberg </w:t>
      </w:r>
      <w:r w:rsidR="00337CD2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337CD2" w:rsidRPr="00337CD2">
        <w:rPr>
          <w:rFonts w:ascii="Calibri" w:hAnsi="Calibri" w:cs="Calibri"/>
          <w:b/>
          <w:bCs/>
          <w:sz w:val="20"/>
          <w:szCs w:val="20"/>
          <w:lang w:val="es-MX"/>
        </w:rPr>
        <w:t xml:space="preserve"> Estrasburgo</w:t>
      </w:r>
    </w:p>
    <w:p w14:paraId="5547A570" w14:textId="23DBBF40" w:rsidR="003E06CC" w:rsidRDefault="00337CD2" w:rsidP="003E06CC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337CD2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337CD2">
        <w:rPr>
          <w:rFonts w:ascii="Calibri" w:hAnsi="Calibri" w:cs="Calibri"/>
          <w:sz w:val="20"/>
          <w:szCs w:val="20"/>
          <w:lang w:val="es-MX"/>
        </w:rPr>
        <w:t>Traslado a Heidelberg para visitar su famoso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37CD2">
        <w:rPr>
          <w:rFonts w:ascii="Calibri" w:hAnsi="Calibri" w:cs="Calibri"/>
          <w:sz w:val="20"/>
          <w:szCs w:val="20"/>
          <w:lang w:val="es-MX"/>
        </w:rPr>
        <w:t>castillo. No es casualidad que Heidelberg,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37CD2">
        <w:rPr>
          <w:rFonts w:ascii="Calibri" w:hAnsi="Calibri" w:cs="Calibri"/>
          <w:sz w:val="20"/>
          <w:szCs w:val="20"/>
          <w:lang w:val="es-MX"/>
        </w:rPr>
        <w:t>la ciudad universitaria m</w:t>
      </w:r>
      <w:r w:rsidRPr="00337CD2">
        <w:rPr>
          <w:rFonts w:ascii="Calibri" w:hAnsi="Calibri" w:cs="Calibri" w:hint="eastAsia"/>
          <w:sz w:val="20"/>
          <w:szCs w:val="20"/>
          <w:lang w:val="es-MX"/>
        </w:rPr>
        <w:t>á</w:t>
      </w:r>
      <w:r w:rsidRPr="00337CD2">
        <w:rPr>
          <w:rFonts w:ascii="Calibri" w:hAnsi="Calibri" w:cs="Calibri"/>
          <w:sz w:val="20"/>
          <w:szCs w:val="20"/>
          <w:lang w:val="es-MX"/>
        </w:rPr>
        <w:t>s antigua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37CD2">
        <w:rPr>
          <w:rFonts w:ascii="Calibri" w:hAnsi="Calibri" w:cs="Calibri"/>
          <w:sz w:val="20"/>
          <w:szCs w:val="20"/>
          <w:lang w:val="es-MX"/>
        </w:rPr>
        <w:t>Alemania, sea de las m</w:t>
      </w:r>
      <w:r w:rsidRPr="00337CD2">
        <w:rPr>
          <w:rFonts w:ascii="Calibri" w:hAnsi="Calibri" w:cs="Calibri" w:hint="eastAsia"/>
          <w:sz w:val="20"/>
          <w:szCs w:val="20"/>
          <w:lang w:val="es-MX"/>
        </w:rPr>
        <w:t>á</w:t>
      </w:r>
      <w:r w:rsidRPr="00337CD2">
        <w:rPr>
          <w:rFonts w:ascii="Calibri" w:hAnsi="Calibri" w:cs="Calibri"/>
          <w:sz w:val="20"/>
          <w:szCs w:val="20"/>
          <w:lang w:val="es-MX"/>
        </w:rPr>
        <w:t>s visitadas del pa</w:t>
      </w:r>
      <w:r w:rsidRPr="00337CD2">
        <w:rPr>
          <w:rFonts w:ascii="Calibri" w:hAnsi="Calibri" w:cs="Calibri" w:hint="eastAsia"/>
          <w:sz w:val="20"/>
          <w:szCs w:val="20"/>
          <w:lang w:val="es-MX"/>
        </w:rPr>
        <w:t>í</w:t>
      </w:r>
      <w:r w:rsidRPr="00337CD2">
        <w:rPr>
          <w:rFonts w:ascii="Calibri" w:hAnsi="Calibri" w:cs="Calibri"/>
          <w:sz w:val="20"/>
          <w:szCs w:val="20"/>
          <w:lang w:val="es-MX"/>
        </w:rPr>
        <w:t>s.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37CD2">
        <w:rPr>
          <w:rFonts w:ascii="Calibri" w:hAnsi="Calibri" w:cs="Calibri"/>
          <w:sz w:val="20"/>
          <w:szCs w:val="20"/>
          <w:lang w:val="es-MX"/>
        </w:rPr>
        <w:t xml:space="preserve">A </w:t>
      </w:r>
      <w:r w:rsidR="00FF79A0" w:rsidRPr="00337CD2">
        <w:rPr>
          <w:rFonts w:ascii="Calibri" w:hAnsi="Calibri" w:cs="Calibri"/>
          <w:sz w:val="20"/>
          <w:szCs w:val="20"/>
          <w:lang w:val="es-MX"/>
        </w:rPr>
        <w:t>continuación,</w:t>
      </w:r>
      <w:r w:rsidR="003E06CC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37CD2">
        <w:rPr>
          <w:rFonts w:ascii="Calibri" w:hAnsi="Calibri" w:cs="Calibri"/>
          <w:sz w:val="20"/>
          <w:szCs w:val="20"/>
          <w:lang w:val="es-MX"/>
        </w:rPr>
        <w:t>viaje con direcci</w:t>
      </w:r>
      <w:r w:rsidRPr="00337CD2">
        <w:rPr>
          <w:rFonts w:ascii="Calibri" w:hAnsi="Calibri" w:cs="Calibri" w:hint="eastAsia"/>
          <w:sz w:val="20"/>
          <w:szCs w:val="20"/>
          <w:lang w:val="es-MX"/>
        </w:rPr>
        <w:t>ó</w:t>
      </w:r>
      <w:r w:rsidRPr="00337CD2">
        <w:rPr>
          <w:rFonts w:ascii="Calibri" w:hAnsi="Calibri" w:cs="Calibri"/>
          <w:sz w:val="20"/>
          <w:szCs w:val="20"/>
          <w:lang w:val="es-MX"/>
        </w:rPr>
        <w:t>n a Estrasburgo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37CD2">
        <w:rPr>
          <w:rFonts w:ascii="Calibri" w:hAnsi="Calibri" w:cs="Calibri"/>
          <w:sz w:val="20"/>
          <w:szCs w:val="20"/>
          <w:lang w:val="es-MX"/>
        </w:rPr>
        <w:t>la capital de la Alsacia, y visita de la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37CD2">
        <w:rPr>
          <w:rFonts w:ascii="Calibri" w:hAnsi="Calibri" w:cs="Calibri"/>
          <w:sz w:val="20"/>
          <w:szCs w:val="20"/>
          <w:lang w:val="es-MX"/>
        </w:rPr>
        <w:t>ciudad.</w:t>
      </w:r>
      <w:r w:rsidRPr="00337CD2">
        <w:rPr>
          <w:rFonts w:ascii="Calibri" w:hAnsi="Calibri" w:cs="Calibri"/>
          <w:b/>
          <w:bCs/>
          <w:sz w:val="20"/>
          <w:szCs w:val="20"/>
          <w:lang w:val="es-MX"/>
        </w:rPr>
        <w:t xml:space="preserve"> Alojamiento</w:t>
      </w:r>
      <w:r w:rsidR="003E06CC">
        <w:rPr>
          <w:rFonts w:ascii="Calibri" w:hAnsi="Calibri" w:cs="Calibri"/>
          <w:b/>
          <w:bCs/>
          <w:sz w:val="20"/>
          <w:szCs w:val="20"/>
          <w:lang w:val="es-MX"/>
        </w:rPr>
        <w:t>.</w:t>
      </w:r>
    </w:p>
    <w:p w14:paraId="5432A37A" w14:textId="77777777" w:rsidR="003E06CC" w:rsidRDefault="003E06CC" w:rsidP="00A54D2E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2F0DEBC0" w14:textId="6414C500" w:rsidR="009812D8" w:rsidRPr="009812D8" w:rsidRDefault="007731E2" w:rsidP="009812D8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9812D8">
        <w:rPr>
          <w:rFonts w:ascii="Calibri" w:hAnsi="Calibri" w:cs="Calibri"/>
          <w:b/>
          <w:bCs/>
          <w:sz w:val="20"/>
          <w:szCs w:val="20"/>
        </w:rPr>
        <w:t xml:space="preserve">Día 3. </w:t>
      </w:r>
      <w:r w:rsidR="006D7C90" w:rsidRPr="006D7C90">
        <w:rPr>
          <w:rFonts w:ascii="Calibri" w:hAnsi="Calibri" w:cs="Calibri"/>
          <w:b/>
          <w:bCs/>
          <w:sz w:val="20"/>
          <w:szCs w:val="20"/>
          <w:lang w:val="es-MX"/>
        </w:rPr>
        <w:t xml:space="preserve">Estrasburgo </w:t>
      </w:r>
      <w:r w:rsidR="006D7C90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6D7C90" w:rsidRPr="006D7C90">
        <w:rPr>
          <w:rFonts w:ascii="Calibri" w:hAnsi="Calibri" w:cs="Calibri"/>
          <w:b/>
          <w:bCs/>
          <w:sz w:val="20"/>
          <w:szCs w:val="20"/>
          <w:lang w:val="es-MX"/>
        </w:rPr>
        <w:t xml:space="preserve"> Colmar </w:t>
      </w:r>
      <w:r w:rsidR="006D7C90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6D7C90" w:rsidRPr="006D7C90">
        <w:rPr>
          <w:rFonts w:ascii="Calibri" w:hAnsi="Calibri" w:cs="Calibri"/>
          <w:b/>
          <w:bCs/>
          <w:sz w:val="20"/>
          <w:szCs w:val="20"/>
          <w:lang w:val="es-MX"/>
        </w:rPr>
        <w:t xml:space="preserve"> Friburgo</w:t>
      </w:r>
    </w:p>
    <w:p w14:paraId="35C42A92" w14:textId="2DAF285C" w:rsidR="00CE1EFF" w:rsidRDefault="006D7C90" w:rsidP="006D7C90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6D7C90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D7C90">
        <w:rPr>
          <w:rFonts w:ascii="Calibri" w:hAnsi="Calibri" w:cs="Calibri"/>
          <w:sz w:val="20"/>
          <w:szCs w:val="20"/>
          <w:lang w:val="es-MX"/>
        </w:rPr>
        <w:t>Hoy, traslado a Colmar para visitar esta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D7C90">
        <w:rPr>
          <w:rFonts w:ascii="Calibri" w:hAnsi="Calibri" w:cs="Calibri"/>
          <w:sz w:val="20"/>
          <w:szCs w:val="20"/>
          <w:lang w:val="es-MX"/>
        </w:rPr>
        <w:t>ciudad t</w:t>
      </w:r>
      <w:r w:rsidRPr="006D7C90">
        <w:rPr>
          <w:rFonts w:ascii="Calibri" w:hAnsi="Calibri" w:cs="Calibri" w:hint="eastAsia"/>
          <w:sz w:val="20"/>
          <w:szCs w:val="20"/>
          <w:lang w:val="es-MX"/>
        </w:rPr>
        <w:t>í</w:t>
      </w:r>
      <w:r w:rsidRPr="006D7C90">
        <w:rPr>
          <w:rFonts w:ascii="Calibri" w:hAnsi="Calibri" w:cs="Calibri"/>
          <w:sz w:val="20"/>
          <w:szCs w:val="20"/>
          <w:lang w:val="es-MX"/>
        </w:rPr>
        <w:t>pica de Alsacia. Esta ciudad es famosa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D7C90">
        <w:rPr>
          <w:rFonts w:ascii="Calibri" w:hAnsi="Calibri" w:cs="Calibri"/>
          <w:sz w:val="20"/>
          <w:szCs w:val="20"/>
          <w:lang w:val="es-MX"/>
        </w:rPr>
        <w:t>por sus vinos y sus vestigios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D7C90">
        <w:rPr>
          <w:rFonts w:ascii="Calibri" w:hAnsi="Calibri" w:cs="Calibri"/>
          <w:sz w:val="20"/>
          <w:szCs w:val="20"/>
          <w:lang w:val="es-MX"/>
        </w:rPr>
        <w:t>arquitect</w:t>
      </w:r>
      <w:r w:rsidRPr="006D7C90">
        <w:rPr>
          <w:rFonts w:ascii="Calibri" w:hAnsi="Calibri" w:cs="Calibri" w:hint="eastAsia"/>
          <w:sz w:val="20"/>
          <w:szCs w:val="20"/>
          <w:lang w:val="es-MX"/>
        </w:rPr>
        <w:t>ó</w:t>
      </w:r>
      <w:r w:rsidRPr="006D7C90">
        <w:rPr>
          <w:rFonts w:ascii="Calibri" w:hAnsi="Calibri" w:cs="Calibri"/>
          <w:sz w:val="20"/>
          <w:szCs w:val="20"/>
          <w:lang w:val="es-MX"/>
        </w:rPr>
        <w:t>nicos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D7C90">
        <w:rPr>
          <w:rFonts w:ascii="Calibri" w:hAnsi="Calibri" w:cs="Calibri"/>
          <w:sz w:val="20"/>
          <w:szCs w:val="20"/>
          <w:lang w:val="es-MX"/>
        </w:rPr>
        <w:t>que reflejan la larga historia de la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D7C90">
        <w:rPr>
          <w:rFonts w:ascii="Calibri" w:hAnsi="Calibri" w:cs="Calibri"/>
          <w:sz w:val="20"/>
          <w:szCs w:val="20"/>
          <w:lang w:val="es-MX"/>
        </w:rPr>
        <w:t>regi</w:t>
      </w:r>
      <w:r w:rsidRPr="006D7C90">
        <w:rPr>
          <w:rFonts w:ascii="Calibri" w:hAnsi="Calibri" w:cs="Calibri" w:hint="eastAsia"/>
          <w:sz w:val="20"/>
          <w:szCs w:val="20"/>
          <w:lang w:val="es-MX"/>
        </w:rPr>
        <w:t>ó</w:t>
      </w:r>
      <w:r w:rsidRPr="006D7C90">
        <w:rPr>
          <w:rFonts w:ascii="Calibri" w:hAnsi="Calibri" w:cs="Calibri"/>
          <w:sz w:val="20"/>
          <w:szCs w:val="20"/>
          <w:lang w:val="es-MX"/>
        </w:rPr>
        <w:t>n y las influencias distintas. Llegada 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D7C90">
        <w:rPr>
          <w:rFonts w:ascii="Calibri" w:hAnsi="Calibri" w:cs="Calibri"/>
          <w:sz w:val="20"/>
          <w:szCs w:val="20"/>
          <w:lang w:val="es-MX"/>
        </w:rPr>
        <w:t xml:space="preserve">Friburgo. </w:t>
      </w:r>
      <w:r w:rsidRPr="006D7C90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>
        <w:rPr>
          <w:rFonts w:ascii="Calibri" w:hAnsi="Calibri" w:cs="Calibri"/>
          <w:sz w:val="20"/>
          <w:szCs w:val="20"/>
          <w:lang w:val="es-MX"/>
        </w:rPr>
        <w:t>.</w:t>
      </w:r>
    </w:p>
    <w:p w14:paraId="7CC2C8AD" w14:textId="77777777" w:rsidR="00CE1EFF" w:rsidRPr="00CE1EFF" w:rsidRDefault="00CE1EFF" w:rsidP="00BA4EC7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528B608C" w14:textId="53F9C46F" w:rsidR="003707F8" w:rsidRPr="00FF59EB" w:rsidRDefault="003707F8" w:rsidP="00A8687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FF59EB">
        <w:rPr>
          <w:rFonts w:ascii="Calibri" w:hAnsi="Calibri" w:cs="Calibri"/>
          <w:b/>
          <w:bCs/>
          <w:sz w:val="20"/>
          <w:szCs w:val="20"/>
        </w:rPr>
        <w:t xml:space="preserve">Día 4. </w:t>
      </w:r>
      <w:r w:rsidR="00A86879" w:rsidRPr="00A86879">
        <w:rPr>
          <w:rFonts w:ascii="Calibri" w:hAnsi="Calibri" w:cs="Calibri"/>
          <w:b/>
          <w:bCs/>
          <w:sz w:val="20"/>
          <w:szCs w:val="20"/>
        </w:rPr>
        <w:t xml:space="preserve">Friburgo </w:t>
      </w:r>
      <w:r w:rsidR="00A86879">
        <w:rPr>
          <w:rFonts w:ascii="Calibri" w:hAnsi="Calibri" w:cs="Calibri"/>
          <w:b/>
          <w:bCs/>
          <w:sz w:val="20"/>
          <w:szCs w:val="20"/>
        </w:rPr>
        <w:t>–</w:t>
      </w:r>
      <w:r w:rsidR="00A86879" w:rsidRPr="00A86879">
        <w:rPr>
          <w:rFonts w:ascii="Calibri" w:hAnsi="Calibri" w:cs="Calibri"/>
          <w:b/>
          <w:bCs/>
          <w:sz w:val="20"/>
          <w:szCs w:val="20"/>
        </w:rPr>
        <w:t xml:space="preserve"> Vogtsbauernhof </w:t>
      </w:r>
      <w:r w:rsidR="00A86879">
        <w:rPr>
          <w:rFonts w:ascii="Calibri" w:hAnsi="Calibri" w:cs="Calibri"/>
          <w:b/>
          <w:bCs/>
          <w:sz w:val="20"/>
          <w:szCs w:val="20"/>
        </w:rPr>
        <w:t>–</w:t>
      </w:r>
      <w:r w:rsidR="00A86879" w:rsidRPr="00A86879">
        <w:rPr>
          <w:rFonts w:ascii="Calibri" w:hAnsi="Calibri" w:cs="Calibri"/>
          <w:b/>
          <w:bCs/>
          <w:sz w:val="20"/>
          <w:szCs w:val="20"/>
        </w:rPr>
        <w:t xml:space="preserve"> Cascadas</w:t>
      </w:r>
      <w:r w:rsidR="00A86879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A86879" w:rsidRPr="00A86879">
        <w:rPr>
          <w:rFonts w:ascii="Calibri" w:hAnsi="Calibri" w:cs="Calibri"/>
          <w:b/>
          <w:bCs/>
          <w:sz w:val="20"/>
          <w:szCs w:val="20"/>
        </w:rPr>
        <w:t xml:space="preserve">de Triberg </w:t>
      </w:r>
      <w:r w:rsidR="00A86879">
        <w:rPr>
          <w:rFonts w:ascii="Calibri" w:hAnsi="Calibri" w:cs="Calibri"/>
          <w:b/>
          <w:bCs/>
          <w:sz w:val="20"/>
          <w:szCs w:val="20"/>
        </w:rPr>
        <w:t>–</w:t>
      </w:r>
      <w:r w:rsidR="00A86879" w:rsidRPr="00A86879">
        <w:rPr>
          <w:rFonts w:ascii="Calibri" w:hAnsi="Calibri" w:cs="Calibri"/>
          <w:b/>
          <w:bCs/>
          <w:sz w:val="20"/>
          <w:szCs w:val="20"/>
        </w:rPr>
        <w:t xml:space="preserve"> Friburgo</w:t>
      </w:r>
    </w:p>
    <w:p w14:paraId="7FDBBC01" w14:textId="4EA46292" w:rsidR="00496344" w:rsidRDefault="00477604" w:rsidP="00D25044">
      <w:pPr>
        <w:pStyle w:val="Sinespaciad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Desayuno. </w:t>
      </w:r>
      <w:r w:rsidR="00D25044" w:rsidRPr="00D25044">
        <w:rPr>
          <w:rFonts w:ascii="Calibri" w:hAnsi="Calibri" w:cs="Calibri"/>
          <w:sz w:val="20"/>
          <w:szCs w:val="20"/>
        </w:rPr>
        <w:t>Después de un breve tour por la ciudad más</w:t>
      </w:r>
      <w:r w:rsidR="00D25044">
        <w:rPr>
          <w:rFonts w:ascii="Calibri" w:hAnsi="Calibri" w:cs="Calibri"/>
          <w:sz w:val="20"/>
          <w:szCs w:val="20"/>
        </w:rPr>
        <w:t xml:space="preserve"> </w:t>
      </w:r>
      <w:r w:rsidR="00D25044" w:rsidRPr="00D25044">
        <w:rPr>
          <w:rFonts w:ascii="Calibri" w:hAnsi="Calibri" w:cs="Calibri"/>
          <w:sz w:val="20"/>
          <w:szCs w:val="20"/>
        </w:rPr>
        <w:t>grande de la región, se adentrará más a la</w:t>
      </w:r>
      <w:r w:rsidR="00D25044">
        <w:rPr>
          <w:rFonts w:ascii="Calibri" w:hAnsi="Calibri" w:cs="Calibri"/>
          <w:sz w:val="20"/>
          <w:szCs w:val="20"/>
        </w:rPr>
        <w:t xml:space="preserve"> </w:t>
      </w:r>
      <w:r w:rsidR="00D25044" w:rsidRPr="00D25044">
        <w:rPr>
          <w:rFonts w:ascii="Calibri" w:hAnsi="Calibri" w:cs="Calibri"/>
          <w:sz w:val="20"/>
          <w:szCs w:val="20"/>
        </w:rPr>
        <w:t>Selva Negra. Visita del fascinante museo al</w:t>
      </w:r>
      <w:r w:rsidR="00D25044">
        <w:rPr>
          <w:rFonts w:ascii="Calibri" w:hAnsi="Calibri" w:cs="Calibri"/>
          <w:sz w:val="20"/>
          <w:szCs w:val="20"/>
        </w:rPr>
        <w:t xml:space="preserve"> </w:t>
      </w:r>
      <w:r w:rsidR="00D25044" w:rsidRPr="00D25044">
        <w:rPr>
          <w:rFonts w:ascii="Calibri" w:hAnsi="Calibri" w:cs="Calibri"/>
          <w:sz w:val="20"/>
          <w:szCs w:val="20"/>
        </w:rPr>
        <w:t>aire libre “Vogtsbauernhof”, allí la historia y la</w:t>
      </w:r>
      <w:r w:rsidR="00D25044">
        <w:rPr>
          <w:rFonts w:ascii="Calibri" w:hAnsi="Calibri" w:cs="Calibri"/>
          <w:sz w:val="20"/>
          <w:szCs w:val="20"/>
        </w:rPr>
        <w:t xml:space="preserve"> </w:t>
      </w:r>
      <w:r w:rsidR="00D25044" w:rsidRPr="00D25044">
        <w:rPr>
          <w:rFonts w:ascii="Calibri" w:hAnsi="Calibri" w:cs="Calibri"/>
          <w:sz w:val="20"/>
          <w:szCs w:val="20"/>
        </w:rPr>
        <w:t>cultura de la Selva Negra cobran vida. Parada</w:t>
      </w:r>
      <w:r w:rsidR="00D25044">
        <w:rPr>
          <w:rFonts w:ascii="Calibri" w:hAnsi="Calibri" w:cs="Calibri"/>
          <w:sz w:val="20"/>
          <w:szCs w:val="20"/>
        </w:rPr>
        <w:t xml:space="preserve"> </w:t>
      </w:r>
      <w:r w:rsidR="00D25044" w:rsidRPr="00D25044">
        <w:rPr>
          <w:rFonts w:ascii="Calibri" w:hAnsi="Calibri" w:cs="Calibri"/>
          <w:sz w:val="20"/>
          <w:szCs w:val="20"/>
          <w:lang w:val="es-MX"/>
        </w:rPr>
        <w:t>en Triberg, donde se encuentran unas de las</w:t>
      </w:r>
      <w:r w:rsidR="00D25044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25044" w:rsidRPr="00D25044">
        <w:rPr>
          <w:rFonts w:ascii="Calibri" w:hAnsi="Calibri" w:cs="Calibri"/>
          <w:sz w:val="20"/>
          <w:szCs w:val="20"/>
          <w:lang w:val="es-MX"/>
        </w:rPr>
        <w:t>cascadas m</w:t>
      </w:r>
      <w:r w:rsidR="00D25044" w:rsidRPr="00D25044">
        <w:rPr>
          <w:rFonts w:ascii="Calibri" w:hAnsi="Calibri" w:cs="Calibri" w:hint="eastAsia"/>
          <w:sz w:val="20"/>
          <w:szCs w:val="20"/>
          <w:lang w:val="es-MX"/>
        </w:rPr>
        <w:t>á</w:t>
      </w:r>
      <w:r w:rsidR="00D25044" w:rsidRPr="00D25044">
        <w:rPr>
          <w:rFonts w:ascii="Calibri" w:hAnsi="Calibri" w:cs="Calibri"/>
          <w:sz w:val="20"/>
          <w:szCs w:val="20"/>
          <w:lang w:val="es-MX"/>
        </w:rPr>
        <w:t>s altas de Alemania. Despu</w:t>
      </w:r>
      <w:r w:rsidR="00D25044" w:rsidRPr="00D25044">
        <w:rPr>
          <w:rFonts w:ascii="Calibri" w:hAnsi="Calibri" w:cs="Calibri" w:hint="eastAsia"/>
          <w:sz w:val="20"/>
          <w:szCs w:val="20"/>
          <w:lang w:val="es-MX"/>
        </w:rPr>
        <w:t>é</w:t>
      </w:r>
      <w:r w:rsidR="00D25044" w:rsidRPr="00D25044">
        <w:rPr>
          <w:rFonts w:ascii="Calibri" w:hAnsi="Calibri" w:cs="Calibri"/>
          <w:sz w:val="20"/>
          <w:szCs w:val="20"/>
          <w:lang w:val="es-MX"/>
        </w:rPr>
        <w:t>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25044" w:rsidRPr="00D25044">
        <w:rPr>
          <w:rFonts w:ascii="Calibri" w:hAnsi="Calibri" w:cs="Calibri"/>
          <w:sz w:val="20"/>
          <w:szCs w:val="20"/>
          <w:lang w:val="es-MX"/>
        </w:rPr>
        <w:t>continuaci</w:t>
      </w:r>
      <w:r w:rsidR="00D25044" w:rsidRPr="00D25044">
        <w:rPr>
          <w:rFonts w:ascii="Calibri" w:hAnsi="Calibri" w:cs="Calibri" w:hint="eastAsia"/>
          <w:sz w:val="20"/>
          <w:szCs w:val="20"/>
          <w:lang w:val="es-MX"/>
        </w:rPr>
        <w:t>ó</w:t>
      </w:r>
      <w:r w:rsidR="00D25044" w:rsidRPr="00D25044">
        <w:rPr>
          <w:rFonts w:ascii="Calibri" w:hAnsi="Calibri" w:cs="Calibri"/>
          <w:sz w:val="20"/>
          <w:szCs w:val="20"/>
          <w:lang w:val="es-MX"/>
        </w:rPr>
        <w:t xml:space="preserve">n a Friburgo. </w:t>
      </w:r>
      <w:r w:rsidR="00D25044" w:rsidRPr="00477604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>
        <w:rPr>
          <w:rFonts w:ascii="Calibri" w:hAnsi="Calibri" w:cs="Calibri"/>
          <w:sz w:val="20"/>
          <w:szCs w:val="20"/>
          <w:lang w:val="es-MX"/>
        </w:rPr>
        <w:t>.</w:t>
      </w:r>
    </w:p>
    <w:p w14:paraId="74715C3E" w14:textId="77777777" w:rsidR="00CE1EFF" w:rsidRPr="00496344" w:rsidRDefault="00CE1EFF" w:rsidP="00A54D2E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247B43B2" w14:textId="2EB3411F" w:rsidR="001C33F4" w:rsidRDefault="007E3CAC" w:rsidP="00C65BE2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115883">
        <w:rPr>
          <w:rFonts w:ascii="Calibri" w:hAnsi="Calibri" w:cs="Calibri"/>
          <w:b/>
          <w:bCs/>
          <w:sz w:val="20"/>
          <w:szCs w:val="20"/>
        </w:rPr>
        <w:t xml:space="preserve">Día 5. </w:t>
      </w:r>
      <w:r w:rsidR="00A06AEE" w:rsidRPr="00A06AEE">
        <w:rPr>
          <w:rFonts w:ascii="Calibri" w:hAnsi="Calibri" w:cs="Calibri"/>
          <w:b/>
          <w:bCs/>
          <w:sz w:val="20"/>
          <w:szCs w:val="20"/>
          <w:lang w:val="es-MX"/>
        </w:rPr>
        <w:t xml:space="preserve">Friburgo </w:t>
      </w:r>
      <w:r w:rsidR="00A06AEE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A06AEE" w:rsidRPr="00A06AEE">
        <w:rPr>
          <w:rFonts w:ascii="Calibri" w:hAnsi="Calibri" w:cs="Calibri"/>
          <w:b/>
          <w:bCs/>
          <w:sz w:val="20"/>
          <w:szCs w:val="20"/>
          <w:lang w:val="es-MX"/>
        </w:rPr>
        <w:t xml:space="preserve"> Lago Titisee </w:t>
      </w:r>
      <w:r w:rsidR="00A06AEE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A06AEE" w:rsidRPr="00A06AEE">
        <w:rPr>
          <w:rFonts w:ascii="Calibri" w:hAnsi="Calibri" w:cs="Calibri"/>
          <w:b/>
          <w:bCs/>
          <w:sz w:val="20"/>
          <w:szCs w:val="20"/>
          <w:lang w:val="es-MX"/>
        </w:rPr>
        <w:t xml:space="preserve"> Breitnau</w:t>
      </w:r>
    </w:p>
    <w:p w14:paraId="16A453A5" w14:textId="140EA3E0" w:rsidR="00470487" w:rsidRDefault="00C24C47" w:rsidP="00C24C47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C24C47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C24C47">
        <w:rPr>
          <w:rFonts w:ascii="Calibri" w:hAnsi="Calibri" w:cs="Calibri"/>
          <w:sz w:val="20"/>
          <w:szCs w:val="20"/>
          <w:lang w:val="es-MX"/>
        </w:rPr>
        <w:t>Por la mañana se visitará una pequeña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24C47">
        <w:rPr>
          <w:rFonts w:ascii="Calibri" w:hAnsi="Calibri" w:cs="Calibri"/>
          <w:sz w:val="20"/>
          <w:szCs w:val="20"/>
          <w:lang w:val="es-MX"/>
        </w:rPr>
        <w:t>y tradicional granja donde podrá probar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24C47">
        <w:rPr>
          <w:rFonts w:ascii="Calibri" w:hAnsi="Calibri" w:cs="Calibri"/>
          <w:sz w:val="20"/>
          <w:szCs w:val="20"/>
          <w:lang w:val="es-MX"/>
        </w:rPr>
        <w:t>quesos. Breve parada en el lago Titisee y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24C47">
        <w:rPr>
          <w:rFonts w:ascii="Calibri" w:hAnsi="Calibri" w:cs="Calibri"/>
          <w:sz w:val="20"/>
          <w:szCs w:val="20"/>
          <w:lang w:val="es-MX"/>
        </w:rPr>
        <w:t>continuaci</w:t>
      </w:r>
      <w:r w:rsidRPr="00C24C47">
        <w:rPr>
          <w:rFonts w:ascii="Calibri" w:hAnsi="Calibri" w:cs="Calibri" w:hint="eastAsia"/>
          <w:sz w:val="20"/>
          <w:szCs w:val="20"/>
          <w:lang w:val="es-MX"/>
        </w:rPr>
        <w:t>ó</w:t>
      </w:r>
      <w:r w:rsidRPr="00C24C47">
        <w:rPr>
          <w:rFonts w:ascii="Calibri" w:hAnsi="Calibri" w:cs="Calibri"/>
          <w:sz w:val="20"/>
          <w:szCs w:val="20"/>
          <w:lang w:val="es-MX"/>
        </w:rPr>
        <w:t>n por el lago Schluchsee.</w:t>
      </w:r>
      <w:r w:rsidRPr="00C24C47">
        <w:rPr>
          <w:rFonts w:ascii="Calibri" w:hAnsi="Calibri" w:cs="Calibri"/>
          <w:b/>
          <w:bCs/>
          <w:sz w:val="20"/>
          <w:szCs w:val="20"/>
          <w:lang w:val="es-MX"/>
        </w:rPr>
        <w:t xml:space="preserve"> Alojamiento</w:t>
      </w:r>
    </w:p>
    <w:p w14:paraId="52C9E6E5" w14:textId="77777777" w:rsidR="00CE1EFF" w:rsidRDefault="00CE1EFF" w:rsidP="00EA7720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4415E891" w14:textId="7B19958E" w:rsidR="001C33F4" w:rsidRDefault="00EA7720" w:rsidP="0076711D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B143AE">
        <w:rPr>
          <w:rFonts w:ascii="Calibri" w:hAnsi="Calibri" w:cs="Calibri"/>
          <w:b/>
          <w:bCs/>
          <w:sz w:val="20"/>
          <w:szCs w:val="20"/>
        </w:rPr>
        <w:t xml:space="preserve">Día 6. </w:t>
      </w:r>
      <w:r w:rsidR="0076711D" w:rsidRPr="0076711D">
        <w:rPr>
          <w:rFonts w:ascii="Calibri" w:hAnsi="Calibri" w:cs="Calibri"/>
          <w:b/>
          <w:bCs/>
          <w:sz w:val="20"/>
          <w:szCs w:val="20"/>
        </w:rPr>
        <w:t xml:space="preserve">Breitnau </w:t>
      </w:r>
      <w:r w:rsidR="00E9506A">
        <w:rPr>
          <w:rFonts w:ascii="Calibri" w:hAnsi="Calibri" w:cs="Calibri"/>
          <w:b/>
          <w:bCs/>
          <w:sz w:val="20"/>
          <w:szCs w:val="20"/>
        </w:rPr>
        <w:t>–</w:t>
      </w:r>
      <w:r w:rsidR="0076711D" w:rsidRPr="0076711D">
        <w:rPr>
          <w:rFonts w:ascii="Calibri" w:hAnsi="Calibri" w:cs="Calibri"/>
          <w:b/>
          <w:bCs/>
          <w:sz w:val="20"/>
          <w:szCs w:val="20"/>
        </w:rPr>
        <w:t xml:space="preserve"> Castillo Hohenzollern </w:t>
      </w:r>
      <w:r w:rsidR="0076711D">
        <w:rPr>
          <w:rFonts w:ascii="Calibri" w:hAnsi="Calibri" w:cs="Calibri"/>
          <w:b/>
          <w:bCs/>
          <w:sz w:val="20"/>
          <w:szCs w:val="20"/>
        </w:rPr>
        <w:t xml:space="preserve">– </w:t>
      </w:r>
      <w:r w:rsidR="0076711D" w:rsidRPr="0076711D">
        <w:rPr>
          <w:rFonts w:ascii="Calibri" w:hAnsi="Calibri" w:cs="Calibri"/>
          <w:b/>
          <w:bCs/>
          <w:sz w:val="20"/>
          <w:szCs w:val="20"/>
        </w:rPr>
        <w:t>Baden-Baden</w:t>
      </w:r>
    </w:p>
    <w:p w14:paraId="2C9FEF26" w14:textId="5C7C0D0E" w:rsidR="00CD29E8" w:rsidRDefault="002F7E94" w:rsidP="002F7E9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2F7E94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2F7E94">
        <w:rPr>
          <w:rFonts w:ascii="Calibri" w:hAnsi="Calibri" w:cs="Calibri"/>
          <w:sz w:val="20"/>
          <w:szCs w:val="20"/>
          <w:lang w:val="es-MX"/>
        </w:rPr>
        <w:t>Salida al Castillo de Hohenzollern que a</w:t>
      </w:r>
      <w:r w:rsidRPr="002F7E94">
        <w:rPr>
          <w:rFonts w:ascii="Calibri" w:hAnsi="Calibri" w:cs="Calibri" w:hint="eastAsia"/>
          <w:sz w:val="20"/>
          <w:szCs w:val="20"/>
          <w:lang w:val="es-MX"/>
        </w:rPr>
        <w:t>ú</w:t>
      </w:r>
      <w:r w:rsidRPr="002F7E94">
        <w:rPr>
          <w:rFonts w:ascii="Calibri" w:hAnsi="Calibri" w:cs="Calibri"/>
          <w:sz w:val="20"/>
          <w:szCs w:val="20"/>
          <w:lang w:val="es-MX"/>
        </w:rPr>
        <w:t>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luce como si el tiempo no hubiese pasado.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Situado en lo alto del monte Hohenzollern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ofrece una vista casi tan espectacular como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el propio dise</w:t>
      </w:r>
      <w:r w:rsidRPr="002F7E94">
        <w:rPr>
          <w:rFonts w:ascii="Calibri" w:hAnsi="Calibri" w:cs="Calibri" w:hint="eastAsia"/>
          <w:sz w:val="20"/>
          <w:szCs w:val="20"/>
          <w:lang w:val="es-MX"/>
        </w:rPr>
        <w:t>ñ</w:t>
      </w:r>
      <w:r w:rsidRPr="002F7E94">
        <w:rPr>
          <w:rFonts w:ascii="Calibri" w:hAnsi="Calibri" w:cs="Calibri"/>
          <w:sz w:val="20"/>
          <w:szCs w:val="20"/>
          <w:lang w:val="es-MX"/>
        </w:rPr>
        <w:t>o de la fortaleza. Continuación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a traves de la Ruta alta de la Selva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Negra, una de las rutas tur</w:t>
      </w:r>
      <w:r w:rsidRPr="002F7E94">
        <w:rPr>
          <w:rFonts w:ascii="Calibri" w:hAnsi="Calibri" w:cs="Calibri" w:hint="eastAsia"/>
          <w:sz w:val="20"/>
          <w:szCs w:val="20"/>
          <w:lang w:val="es-MX"/>
        </w:rPr>
        <w:t>í</w:t>
      </w:r>
      <w:r w:rsidRPr="002F7E94">
        <w:rPr>
          <w:rFonts w:ascii="Calibri" w:hAnsi="Calibri" w:cs="Calibri"/>
          <w:sz w:val="20"/>
          <w:szCs w:val="20"/>
          <w:lang w:val="es-MX"/>
        </w:rPr>
        <w:t>sticas m</w:t>
      </w:r>
      <w:r w:rsidRPr="002F7E94">
        <w:rPr>
          <w:rFonts w:ascii="Calibri" w:hAnsi="Calibri" w:cs="Calibri" w:hint="eastAsia"/>
          <w:sz w:val="20"/>
          <w:szCs w:val="20"/>
          <w:lang w:val="es-MX"/>
        </w:rPr>
        <w:t>á</w:t>
      </w:r>
      <w:r w:rsidRPr="002F7E94">
        <w:rPr>
          <w:rFonts w:ascii="Calibri" w:hAnsi="Calibri" w:cs="Calibri"/>
          <w:sz w:val="20"/>
          <w:szCs w:val="20"/>
          <w:lang w:val="es-MX"/>
        </w:rPr>
        <w:t>s bellas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de Alemania. Desde esta ruta se obtienen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unas vistas preciosas del valle del Rin pasando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por lugares espectaculares como el lago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Mummel. En la tarde llegada a Baden-Baden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donde tiene tiempo libre para disfrutar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>de los baños termales de la ciudad o probar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F7E94">
        <w:rPr>
          <w:rFonts w:ascii="Calibri" w:hAnsi="Calibri" w:cs="Calibri"/>
          <w:sz w:val="20"/>
          <w:szCs w:val="20"/>
          <w:lang w:val="es-MX"/>
        </w:rPr>
        <w:t xml:space="preserve">su suerte en el casino. </w:t>
      </w:r>
      <w:r w:rsidRPr="002F7E94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>
        <w:rPr>
          <w:rFonts w:ascii="Calibri" w:hAnsi="Calibri" w:cs="Calibri"/>
          <w:sz w:val="20"/>
          <w:szCs w:val="20"/>
          <w:lang w:val="es-MX"/>
        </w:rPr>
        <w:t>.</w:t>
      </w:r>
    </w:p>
    <w:p w14:paraId="09F7AF6F" w14:textId="77777777" w:rsidR="00CE1EFF" w:rsidRDefault="00CE1EFF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0D8F3484" w14:textId="77777777" w:rsidR="002F7E94" w:rsidRDefault="002F7E94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14660F6B" w14:textId="2AE75935" w:rsidR="004E6012" w:rsidRPr="004E6012" w:rsidRDefault="004E6012" w:rsidP="001C33F4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E6012">
        <w:rPr>
          <w:rFonts w:ascii="Calibri" w:hAnsi="Calibri" w:cs="Calibri"/>
          <w:b/>
          <w:bCs/>
          <w:sz w:val="20"/>
          <w:szCs w:val="20"/>
          <w:lang w:val="es-ES"/>
        </w:rPr>
        <w:lastRenderedPageBreak/>
        <w:t xml:space="preserve">Día 7. </w:t>
      </w:r>
      <w:r w:rsidR="004F7F1B" w:rsidRPr="004F7F1B">
        <w:rPr>
          <w:rFonts w:ascii="Calibri" w:hAnsi="Calibri" w:cs="Calibri"/>
          <w:b/>
          <w:bCs/>
          <w:sz w:val="20"/>
          <w:szCs w:val="20"/>
          <w:lang w:val="es-MX"/>
        </w:rPr>
        <w:t xml:space="preserve">Baden-Baden </w:t>
      </w:r>
      <w:r w:rsidR="004F7F1B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4F7F1B" w:rsidRPr="004F7F1B">
        <w:rPr>
          <w:rFonts w:ascii="Calibri" w:hAnsi="Calibri" w:cs="Calibri"/>
          <w:b/>
          <w:bCs/>
          <w:sz w:val="20"/>
          <w:szCs w:val="20"/>
          <w:lang w:val="es-MX"/>
        </w:rPr>
        <w:t xml:space="preserve"> Stuttgart </w:t>
      </w:r>
      <w:r w:rsidR="004F7F1B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4F7F1B" w:rsidRPr="004F7F1B">
        <w:rPr>
          <w:rFonts w:ascii="Calibri" w:hAnsi="Calibri" w:cs="Calibri"/>
          <w:b/>
          <w:bCs/>
          <w:sz w:val="20"/>
          <w:szCs w:val="20"/>
          <w:lang w:val="es-MX"/>
        </w:rPr>
        <w:t xml:space="preserve"> Frankfurt</w:t>
      </w:r>
    </w:p>
    <w:p w14:paraId="41378CEA" w14:textId="580FFFDB" w:rsidR="00CE1EFF" w:rsidRDefault="00177F6B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 xml:space="preserve">Desayuno. </w:t>
      </w:r>
      <w:r w:rsidRPr="00177F6B">
        <w:rPr>
          <w:rFonts w:ascii="Calibri" w:hAnsi="Calibri" w:cs="Calibri"/>
          <w:sz w:val="20"/>
          <w:szCs w:val="20"/>
          <w:lang w:val="es-ES"/>
        </w:rPr>
        <w:t>Stuttgart no es solo una de las ciudades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77F6B">
        <w:rPr>
          <w:rFonts w:ascii="Calibri" w:hAnsi="Calibri" w:cs="Calibri"/>
          <w:sz w:val="20"/>
          <w:szCs w:val="20"/>
          <w:lang w:val="es-ES"/>
        </w:rPr>
        <w:t>más verdes de Alemania con un hermoso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77F6B">
        <w:rPr>
          <w:rFonts w:ascii="Calibri" w:hAnsi="Calibri" w:cs="Calibri"/>
          <w:sz w:val="20"/>
          <w:szCs w:val="20"/>
          <w:lang w:val="es-ES"/>
        </w:rPr>
        <w:t>centro histórico, sino también sede de las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77F6B">
        <w:rPr>
          <w:rFonts w:ascii="Calibri" w:hAnsi="Calibri" w:cs="Calibri"/>
          <w:sz w:val="20"/>
          <w:szCs w:val="20"/>
          <w:lang w:val="es-ES"/>
        </w:rPr>
        <w:t>famosas marcas Mercedes y Porsche. Después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77F6B">
        <w:rPr>
          <w:rFonts w:ascii="Calibri" w:hAnsi="Calibri" w:cs="Calibri"/>
          <w:sz w:val="20"/>
          <w:szCs w:val="20"/>
          <w:lang w:val="es-ES"/>
        </w:rPr>
        <w:t>de una visita panorámica, visita del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77F6B">
        <w:rPr>
          <w:rFonts w:ascii="Calibri" w:hAnsi="Calibri" w:cs="Calibri"/>
          <w:sz w:val="20"/>
          <w:szCs w:val="20"/>
          <w:lang w:val="es-ES"/>
        </w:rPr>
        <w:t xml:space="preserve">museo de Mercedes Benz. </w:t>
      </w:r>
      <w:r w:rsidR="005707DB">
        <w:rPr>
          <w:rFonts w:ascii="Calibri" w:hAnsi="Calibri" w:cs="Calibri"/>
          <w:sz w:val="20"/>
          <w:szCs w:val="20"/>
          <w:lang w:val="es-ES"/>
        </w:rPr>
        <w:t>Traslado al hotel. Alojamiento.</w:t>
      </w:r>
    </w:p>
    <w:p w14:paraId="767A35A3" w14:textId="77777777" w:rsidR="005707DB" w:rsidRDefault="005707DB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3A658474" w14:textId="77777777" w:rsidR="00936A30" w:rsidRPr="00936A30" w:rsidRDefault="00936A30" w:rsidP="00936A30">
      <w:pPr>
        <w:pStyle w:val="Sinespaciado"/>
        <w:rPr>
          <w:rFonts w:ascii="Calibri" w:hAnsi="Calibri" w:cs="Calibri"/>
          <w:b/>
          <w:bCs/>
          <w:sz w:val="20"/>
          <w:szCs w:val="20"/>
          <w:lang w:val="es-ES"/>
        </w:rPr>
      </w:pPr>
      <w:r w:rsidRPr="00936A30">
        <w:rPr>
          <w:rFonts w:ascii="Calibri" w:hAnsi="Calibri" w:cs="Calibri"/>
          <w:b/>
          <w:bCs/>
          <w:sz w:val="20"/>
          <w:szCs w:val="20"/>
          <w:lang w:val="es-ES"/>
        </w:rPr>
        <w:t>Día 8. Frankfurt</w:t>
      </w:r>
    </w:p>
    <w:p w14:paraId="6397355F" w14:textId="77777777" w:rsidR="00936A30" w:rsidRPr="00936A30" w:rsidRDefault="00936A30" w:rsidP="00936A30">
      <w:pPr>
        <w:pStyle w:val="Sinespaciado"/>
        <w:rPr>
          <w:rFonts w:ascii="Calibri" w:hAnsi="Calibri" w:cs="Calibri"/>
          <w:sz w:val="20"/>
          <w:szCs w:val="20"/>
          <w:lang w:val="es-ES"/>
        </w:rPr>
      </w:pPr>
      <w:r w:rsidRPr="00936A30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936A30">
        <w:rPr>
          <w:rFonts w:ascii="Calibri" w:hAnsi="Calibri" w:cs="Calibri"/>
          <w:sz w:val="20"/>
          <w:szCs w:val="20"/>
          <w:lang w:val="es-ES"/>
        </w:rPr>
        <w:t xml:space="preserve"> Traslado al aeropuerto para tomar su vuelo de regreso.</w:t>
      </w:r>
    </w:p>
    <w:p w14:paraId="229662FC" w14:textId="77777777" w:rsidR="008E67C9" w:rsidRPr="00CE1EFF" w:rsidRDefault="008E67C9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423ABB73" w14:textId="77777777" w:rsidR="00D00A3D" w:rsidRPr="00BC3FCB" w:rsidRDefault="00D00A3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14:paraId="0C934361" w14:textId="77777777" w:rsidR="00191636" w:rsidRDefault="00191636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05AD5838" w14:textId="77777777" w:rsidR="00B76EFB" w:rsidRDefault="00B76EFB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29A264DA" w14:textId="77777777" w:rsidR="00B76EFB" w:rsidRPr="00BC3FCB" w:rsidRDefault="00B76EFB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0A655789" w14:textId="77777777"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98E08" wp14:editId="15FAA8B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B5C99" w14:textId="77777777"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8E08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584B5C99" w14:textId="77777777"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2C47CD" w14:textId="77777777"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</w:p>
    <w:p w14:paraId="14F42551" w14:textId="47C8FB40" w:rsidR="00AE4323" w:rsidRPr="00BC3FCB" w:rsidRDefault="00AE4323" w:rsidP="00AE432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Traslados aeropuerto – hotel - aeropuerto de llegada y salida</w:t>
      </w:r>
    </w:p>
    <w:p w14:paraId="6B3B5690" w14:textId="4FA6FB3F" w:rsidR="00393002" w:rsidRDefault="006464FF" w:rsidP="0039300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7</w:t>
      </w:r>
      <w:r w:rsidR="00AE4323" w:rsidRPr="00BC3FCB">
        <w:rPr>
          <w:rFonts w:ascii="Calibri" w:hAnsi="Calibri" w:cs="Calibri"/>
          <w:sz w:val="20"/>
          <w:szCs w:val="20"/>
        </w:rPr>
        <w:t xml:space="preserve"> noches de a</w:t>
      </w:r>
      <w:r w:rsidR="00965EB0" w:rsidRPr="00BC3FCB">
        <w:rPr>
          <w:rFonts w:ascii="Calibri" w:hAnsi="Calibri" w:cs="Calibri"/>
          <w:sz w:val="20"/>
          <w:szCs w:val="20"/>
        </w:rPr>
        <w:t>lojamiento con</w:t>
      </w:r>
      <w:r w:rsidR="00D00A3D" w:rsidRPr="00BC3FCB">
        <w:rPr>
          <w:rFonts w:ascii="Calibri" w:hAnsi="Calibri" w:cs="Calibri"/>
          <w:sz w:val="20"/>
          <w:szCs w:val="20"/>
        </w:rPr>
        <w:t xml:space="preserve"> desayunos</w:t>
      </w:r>
    </w:p>
    <w:p w14:paraId="477B0163" w14:textId="55A00EF0" w:rsidR="00C545A0" w:rsidRPr="00C545A0" w:rsidRDefault="00C545A0" w:rsidP="00340F33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40F33">
        <w:rPr>
          <w:rFonts w:ascii="Calibri" w:hAnsi="Calibri" w:cs="Calibri"/>
          <w:sz w:val="20"/>
          <w:szCs w:val="20"/>
        </w:rPr>
        <w:t>Guía acompañante bilingüe de habla</w:t>
      </w:r>
      <w:r w:rsidR="009978FB" w:rsidRPr="00340F33">
        <w:rPr>
          <w:rFonts w:ascii="Calibri" w:hAnsi="Calibri" w:cs="Calibri"/>
          <w:sz w:val="20"/>
          <w:szCs w:val="20"/>
        </w:rPr>
        <w:t xml:space="preserve"> </w:t>
      </w:r>
      <w:r w:rsidRPr="00340F33">
        <w:rPr>
          <w:rFonts w:ascii="Calibri" w:hAnsi="Calibri" w:cs="Calibri"/>
          <w:sz w:val="20"/>
          <w:szCs w:val="20"/>
        </w:rPr>
        <w:t xml:space="preserve">hispana-portuguesa del </w:t>
      </w:r>
      <w:r w:rsidR="00340F33" w:rsidRPr="00340F33">
        <w:rPr>
          <w:rFonts w:ascii="Calibri" w:hAnsi="Calibri" w:cs="Calibri"/>
          <w:sz w:val="20"/>
          <w:szCs w:val="20"/>
        </w:rPr>
        <w:t>día</w:t>
      </w:r>
      <w:r w:rsidRPr="00340F33">
        <w:rPr>
          <w:rFonts w:ascii="Calibri" w:hAnsi="Calibri" w:cs="Calibri"/>
          <w:sz w:val="20"/>
          <w:szCs w:val="20"/>
        </w:rPr>
        <w:t xml:space="preserve"> 2 al 7</w:t>
      </w:r>
    </w:p>
    <w:p w14:paraId="6199067B" w14:textId="0B0948FB" w:rsidR="00C545A0" w:rsidRPr="00C545A0" w:rsidRDefault="00C545A0" w:rsidP="00C545A0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C545A0">
        <w:rPr>
          <w:rFonts w:ascii="Calibri" w:hAnsi="Calibri" w:cs="Calibri"/>
          <w:sz w:val="20"/>
          <w:szCs w:val="20"/>
        </w:rPr>
        <w:t>Visitas y excursiones según programa</w:t>
      </w:r>
    </w:p>
    <w:p w14:paraId="1D32A5F8" w14:textId="2584D2BF" w:rsidR="00C545A0" w:rsidRPr="0098416E" w:rsidRDefault="00C545A0" w:rsidP="00713A4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98416E">
        <w:rPr>
          <w:rFonts w:ascii="Calibri" w:hAnsi="Calibri" w:cs="Calibri"/>
          <w:sz w:val="20"/>
          <w:szCs w:val="20"/>
        </w:rPr>
        <w:t>Entradas a los Castillos de Heidelberg y</w:t>
      </w:r>
      <w:r w:rsidR="00340F33" w:rsidRPr="0098416E">
        <w:rPr>
          <w:rFonts w:ascii="Calibri" w:hAnsi="Calibri" w:cs="Calibri"/>
          <w:sz w:val="20"/>
          <w:szCs w:val="20"/>
        </w:rPr>
        <w:t xml:space="preserve"> </w:t>
      </w:r>
      <w:r w:rsidRPr="0098416E">
        <w:rPr>
          <w:rFonts w:ascii="Calibri" w:hAnsi="Calibri" w:cs="Calibri"/>
          <w:sz w:val="20"/>
          <w:szCs w:val="20"/>
        </w:rPr>
        <w:t>Hohenzollern, al museo “Vogtsbauernhof“</w:t>
      </w:r>
      <w:r w:rsidR="0098416E" w:rsidRPr="0098416E">
        <w:rPr>
          <w:rFonts w:ascii="Calibri" w:hAnsi="Calibri" w:cs="Calibri"/>
          <w:sz w:val="20"/>
          <w:szCs w:val="20"/>
        </w:rPr>
        <w:t xml:space="preserve"> </w:t>
      </w:r>
      <w:r w:rsidRPr="0098416E">
        <w:rPr>
          <w:rFonts w:ascii="Calibri" w:hAnsi="Calibri" w:cs="Calibri"/>
          <w:sz w:val="20"/>
          <w:szCs w:val="20"/>
        </w:rPr>
        <w:t>y al museo de Mercedes Benz</w:t>
      </w:r>
    </w:p>
    <w:p w14:paraId="33845E82" w14:textId="468925AA" w:rsidR="00C545A0" w:rsidRPr="0098416E" w:rsidRDefault="00C545A0" w:rsidP="00B746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98416E">
        <w:rPr>
          <w:rFonts w:ascii="Calibri" w:hAnsi="Calibri" w:cs="Calibri"/>
          <w:sz w:val="20"/>
          <w:szCs w:val="20"/>
        </w:rPr>
        <w:t>Visita a una granja en la Selva Negra</w:t>
      </w:r>
      <w:r w:rsidR="0098416E" w:rsidRPr="0098416E">
        <w:rPr>
          <w:rFonts w:ascii="Calibri" w:hAnsi="Calibri" w:cs="Calibri"/>
          <w:sz w:val="20"/>
          <w:szCs w:val="20"/>
        </w:rPr>
        <w:t xml:space="preserve"> </w:t>
      </w:r>
      <w:r w:rsidRPr="0098416E">
        <w:rPr>
          <w:rFonts w:ascii="Calibri" w:hAnsi="Calibri" w:cs="Calibri"/>
          <w:sz w:val="20"/>
          <w:szCs w:val="20"/>
        </w:rPr>
        <w:t>con degustación de quesos</w:t>
      </w:r>
    </w:p>
    <w:p w14:paraId="5513F7CE" w14:textId="6D997758" w:rsidR="00965EB0" w:rsidRPr="00BC3FCB" w:rsidRDefault="00965EB0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14:paraId="7A167459" w14:textId="77777777" w:rsidR="00D00A3D" w:rsidRDefault="00D00A3D" w:rsidP="00D00A3D">
      <w:pPr>
        <w:rPr>
          <w:rFonts w:ascii="Calibri" w:hAnsi="Calibri" w:cs="Calibri"/>
          <w:b/>
          <w:sz w:val="20"/>
          <w:szCs w:val="20"/>
          <w:lang w:val="es-MX"/>
        </w:rPr>
      </w:pPr>
    </w:p>
    <w:p w14:paraId="4A7A645B" w14:textId="77777777" w:rsidR="00D00A3D" w:rsidRPr="00BC3FCB" w:rsidRDefault="00D00A3D" w:rsidP="00D00A3D">
      <w:pPr>
        <w:ind w:left="142"/>
        <w:rPr>
          <w:rFonts w:ascii="Calibri" w:hAnsi="Calibri" w:cs="Calibri"/>
          <w:b/>
        </w:rPr>
      </w:pPr>
      <w:r w:rsidRPr="00BC3FCB">
        <w:rPr>
          <w:rFonts w:ascii="Calibri" w:hAnsi="Calibri" w:cs="Calibri"/>
          <w:b/>
        </w:rPr>
        <w:t>NO Incluye</w:t>
      </w:r>
    </w:p>
    <w:p w14:paraId="261C5973" w14:textId="77777777" w:rsidR="00A609F0" w:rsidRDefault="00D00A3D" w:rsidP="00A609F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Vuelos internacionales y domésticos</w:t>
      </w:r>
    </w:p>
    <w:p w14:paraId="2B2EAE79" w14:textId="1677F392" w:rsidR="00A609F0" w:rsidRPr="00A609F0" w:rsidRDefault="00A609F0" w:rsidP="00A609F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Pr="00A609F0">
        <w:rPr>
          <w:rFonts w:ascii="Calibri" w:hAnsi="Calibri" w:cs="Calibri"/>
          <w:sz w:val="20"/>
          <w:szCs w:val="20"/>
        </w:rPr>
        <w:t>asas locales en los hoteles (a pagar en destino)</w:t>
      </w:r>
    </w:p>
    <w:p w14:paraId="03415627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Bebidas en las comidas mencionadas</w:t>
      </w:r>
    </w:p>
    <w:p w14:paraId="7C92C286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Ningún servicio no especificado</w:t>
      </w:r>
    </w:p>
    <w:p w14:paraId="253D7CE7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Gastos personales</w:t>
      </w:r>
    </w:p>
    <w:p w14:paraId="42ED7BD1" w14:textId="77777777" w:rsidR="00272430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hAnsi="Calibri" w:cs="Calibri"/>
          <w:sz w:val="20"/>
          <w:szCs w:val="20"/>
        </w:rPr>
        <w:t>Propinas</w:t>
      </w:r>
    </w:p>
    <w:p w14:paraId="2BB3C8DC" w14:textId="77777777" w:rsidR="00DF5D31" w:rsidRDefault="00DF5D31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56112074" w14:textId="77777777" w:rsidR="000F7874" w:rsidRDefault="000F7874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19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343"/>
      </w:tblGrid>
      <w:tr w:rsidR="00810131" w:rsidRPr="00810131" w14:paraId="4A564FBE" w14:textId="77777777" w:rsidTr="00810131">
        <w:trPr>
          <w:trHeight w:val="300"/>
          <w:jc w:val="center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6CB047C8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41BEA896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810131" w:rsidRPr="00810131" w14:paraId="2DF9CF46" w14:textId="77777777" w:rsidTr="00810131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E1046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034EFC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08</w:t>
            </w:r>
          </w:p>
        </w:tc>
      </w:tr>
      <w:tr w:rsidR="00810131" w:rsidRPr="00810131" w14:paraId="0B1E52CE" w14:textId="77777777" w:rsidTr="00810131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16CF8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0E5D4E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</w:tr>
      <w:tr w:rsidR="00810131" w:rsidRPr="00810131" w14:paraId="58597277" w14:textId="77777777" w:rsidTr="00810131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B57AB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3F02C1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</w:tr>
      <w:tr w:rsidR="00810131" w:rsidRPr="00810131" w14:paraId="1056F6F2" w14:textId="77777777" w:rsidTr="00810131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91C96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1AB321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</w:tr>
      <w:tr w:rsidR="00810131" w:rsidRPr="00810131" w14:paraId="5546655D" w14:textId="77777777" w:rsidTr="00810131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34C626D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468D87F" w14:textId="77777777" w:rsidR="00810131" w:rsidRPr="00810131" w:rsidRDefault="00810131" w:rsidP="0081013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101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</w:tr>
    </w:tbl>
    <w:p w14:paraId="612681F5" w14:textId="77777777" w:rsidR="00810131" w:rsidRDefault="00810131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53CDE1EC" w14:textId="77777777" w:rsidR="00810131" w:rsidRDefault="00810131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7B5DB0DA" w14:textId="77777777" w:rsidR="00CD497B" w:rsidRDefault="00CD497B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8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8"/>
        <w:gridCol w:w="869"/>
        <w:gridCol w:w="866"/>
        <w:gridCol w:w="1192"/>
        <w:gridCol w:w="1275"/>
      </w:tblGrid>
      <w:tr w:rsidR="00CD497B" w:rsidRPr="00CD497B" w14:paraId="5A5968A6" w14:textId="77777777" w:rsidTr="00CD497B">
        <w:trPr>
          <w:trHeight w:val="300"/>
          <w:jc w:val="center"/>
        </w:trPr>
        <w:tc>
          <w:tcPr>
            <w:tcW w:w="81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3F5FD41E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CD497B" w:rsidRPr="00CD497B" w14:paraId="1F34AAE3" w14:textId="77777777" w:rsidTr="00CD497B">
        <w:trPr>
          <w:trHeight w:val="270"/>
          <w:jc w:val="center"/>
        </w:trPr>
        <w:tc>
          <w:tcPr>
            <w:tcW w:w="814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3109BC5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(MÍNIMO 2 PASAJEROS) </w:t>
            </w:r>
          </w:p>
        </w:tc>
      </w:tr>
      <w:tr w:rsidR="00CD497B" w:rsidRPr="00CD497B" w14:paraId="68E54924" w14:textId="77777777" w:rsidTr="00CD497B">
        <w:trPr>
          <w:trHeight w:val="300"/>
          <w:jc w:val="center"/>
        </w:trPr>
        <w:tc>
          <w:tcPr>
            <w:tcW w:w="39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28C8388" w14:textId="77777777" w:rsidR="00CD497B" w:rsidRPr="00CD497B" w:rsidRDefault="00CD497B" w:rsidP="00CD497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08 Mayo al 18 Septiembre 2026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39ED3AC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1F2B2A1B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55FAFF43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91F82B0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2-11</w:t>
            </w:r>
          </w:p>
        </w:tc>
      </w:tr>
      <w:tr w:rsidR="00CD497B" w:rsidRPr="00CD497B" w14:paraId="0190EECC" w14:textId="77777777" w:rsidTr="00CD497B">
        <w:trPr>
          <w:trHeight w:val="300"/>
          <w:jc w:val="center"/>
        </w:trPr>
        <w:tc>
          <w:tcPr>
            <w:tcW w:w="39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F33D48D" w14:textId="77777777" w:rsidR="00CD497B" w:rsidRPr="00CD497B" w:rsidRDefault="00CD497B" w:rsidP="00CD497B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26E0355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1949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1182B31E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1885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5E1E3434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2646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7C59278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1587</w:t>
            </w:r>
          </w:p>
        </w:tc>
      </w:tr>
      <w:tr w:rsidR="00CD497B" w:rsidRPr="00CD497B" w14:paraId="32BCB99D" w14:textId="77777777" w:rsidTr="00CD497B">
        <w:trPr>
          <w:trHeight w:val="300"/>
          <w:jc w:val="center"/>
        </w:trPr>
        <w:tc>
          <w:tcPr>
            <w:tcW w:w="81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025BC7C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CD497B" w:rsidRPr="00CD497B" w14:paraId="0F66141D" w14:textId="77777777" w:rsidTr="00CD497B">
        <w:trPr>
          <w:trHeight w:val="300"/>
          <w:jc w:val="center"/>
        </w:trPr>
        <w:tc>
          <w:tcPr>
            <w:tcW w:w="814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D2995D7" w14:textId="77777777" w:rsidR="00CD497B" w:rsidRPr="00CD497B" w:rsidRDefault="00CD497B" w:rsidP="00CD497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D497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73280B40" w14:textId="77777777" w:rsidR="00CD497B" w:rsidRDefault="00CD497B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58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9"/>
        <w:gridCol w:w="1303"/>
        <w:gridCol w:w="3426"/>
      </w:tblGrid>
      <w:tr w:rsidR="00C53E0C" w:rsidRPr="00C53E0C" w14:paraId="372DC873" w14:textId="77777777" w:rsidTr="00C53E0C">
        <w:trPr>
          <w:trHeight w:val="300"/>
          <w:jc w:val="center"/>
        </w:trPr>
        <w:tc>
          <w:tcPr>
            <w:tcW w:w="58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7D1C0662" w14:textId="77777777" w:rsidR="00C53E0C" w:rsidRPr="00C53E0C" w:rsidRDefault="00C53E0C" w:rsidP="00C53E0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C53E0C" w:rsidRPr="00C53E0C" w14:paraId="3752E1DD" w14:textId="77777777" w:rsidTr="00C53E0C">
        <w:trPr>
          <w:trHeight w:val="270"/>
          <w:jc w:val="center"/>
        </w:trPr>
        <w:tc>
          <w:tcPr>
            <w:tcW w:w="10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26FBE83" w14:textId="77777777" w:rsidR="00C53E0C" w:rsidRPr="00C53E0C" w:rsidRDefault="00C53E0C" w:rsidP="00C53E0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3ECA685" w14:textId="77777777" w:rsidR="00C53E0C" w:rsidRPr="00C53E0C" w:rsidRDefault="00C53E0C" w:rsidP="00C53E0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8BD0AC4" w14:textId="77777777" w:rsidR="00C53E0C" w:rsidRPr="00C53E0C" w:rsidRDefault="00C53E0C" w:rsidP="00C53E0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C53E0C" w:rsidRPr="00C53E0C" w14:paraId="6B273542" w14:textId="77777777" w:rsidTr="00C53E0C">
        <w:trPr>
          <w:trHeight w:val="300"/>
          <w:jc w:val="center"/>
        </w:trPr>
        <w:tc>
          <w:tcPr>
            <w:tcW w:w="10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1AF9AE7" w14:textId="77777777" w:rsidR="00C53E0C" w:rsidRPr="00C53E0C" w:rsidRDefault="00C53E0C" w:rsidP="00C53E0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64B90" w14:textId="77777777" w:rsidR="00C53E0C" w:rsidRPr="00C53E0C" w:rsidRDefault="00C53E0C" w:rsidP="00C53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Frankfurt</w:t>
            </w:r>
          </w:p>
        </w:tc>
        <w:tc>
          <w:tcPr>
            <w:tcW w:w="3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01D9D44" w14:textId="77777777" w:rsidR="00C53E0C" w:rsidRPr="00C53E0C" w:rsidRDefault="00C53E0C" w:rsidP="00C53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Mövenpick Frankfurt</w:t>
            </w:r>
          </w:p>
        </w:tc>
      </w:tr>
      <w:tr w:rsidR="00C53E0C" w:rsidRPr="00C53E0C" w14:paraId="39B2C460" w14:textId="77777777" w:rsidTr="00C53E0C">
        <w:trPr>
          <w:trHeight w:val="300"/>
          <w:jc w:val="center"/>
        </w:trPr>
        <w:tc>
          <w:tcPr>
            <w:tcW w:w="10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3312F8" w14:textId="77777777" w:rsidR="00C53E0C" w:rsidRPr="00C53E0C" w:rsidRDefault="00C53E0C" w:rsidP="00C53E0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BA6CE" w14:textId="77777777" w:rsidR="00C53E0C" w:rsidRPr="00C53E0C" w:rsidRDefault="00C53E0C" w:rsidP="00C53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Estrasburgo</w:t>
            </w:r>
          </w:p>
        </w:tc>
        <w:tc>
          <w:tcPr>
            <w:tcW w:w="3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0EB308F" w14:textId="77777777" w:rsidR="00C53E0C" w:rsidRPr="00C53E0C" w:rsidRDefault="00C53E0C" w:rsidP="00C53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Novotel Strasbourg Centre Halles</w:t>
            </w:r>
          </w:p>
        </w:tc>
      </w:tr>
      <w:tr w:rsidR="00C53E0C" w:rsidRPr="00C53E0C" w14:paraId="4AFBF69A" w14:textId="77777777" w:rsidTr="00C53E0C">
        <w:trPr>
          <w:trHeight w:val="300"/>
          <w:jc w:val="center"/>
        </w:trPr>
        <w:tc>
          <w:tcPr>
            <w:tcW w:w="10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247C55" w14:textId="77777777" w:rsidR="00C53E0C" w:rsidRPr="00C53E0C" w:rsidRDefault="00C53E0C" w:rsidP="00C53E0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27A1C" w14:textId="77777777" w:rsidR="00C53E0C" w:rsidRPr="00C53E0C" w:rsidRDefault="00C53E0C" w:rsidP="00C53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Friburgo</w:t>
            </w:r>
          </w:p>
        </w:tc>
        <w:tc>
          <w:tcPr>
            <w:tcW w:w="3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3D3449C" w14:textId="77777777" w:rsidR="00C53E0C" w:rsidRPr="00C53E0C" w:rsidRDefault="00C53E0C" w:rsidP="00C53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Novotel am Konzerthaus</w:t>
            </w:r>
          </w:p>
        </w:tc>
      </w:tr>
      <w:tr w:rsidR="00C53E0C" w:rsidRPr="00C53E0C" w14:paraId="5AB3987F" w14:textId="77777777" w:rsidTr="00C53E0C">
        <w:trPr>
          <w:trHeight w:val="300"/>
          <w:jc w:val="center"/>
        </w:trPr>
        <w:tc>
          <w:tcPr>
            <w:tcW w:w="10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305B4B" w14:textId="77777777" w:rsidR="00C53E0C" w:rsidRPr="00C53E0C" w:rsidRDefault="00C53E0C" w:rsidP="00C53E0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B34EC" w14:textId="77777777" w:rsidR="00C53E0C" w:rsidRPr="00C53E0C" w:rsidRDefault="00C53E0C" w:rsidP="00C53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Breitnau</w:t>
            </w:r>
          </w:p>
        </w:tc>
        <w:tc>
          <w:tcPr>
            <w:tcW w:w="3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D9A120F" w14:textId="77777777" w:rsidR="00C53E0C" w:rsidRPr="00C53E0C" w:rsidRDefault="00C53E0C" w:rsidP="00C53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Hofgut Sternen</w:t>
            </w:r>
          </w:p>
        </w:tc>
      </w:tr>
      <w:tr w:rsidR="00C53E0C" w:rsidRPr="00C53E0C" w14:paraId="37763EFA" w14:textId="77777777" w:rsidTr="00C53E0C">
        <w:trPr>
          <w:trHeight w:val="300"/>
          <w:jc w:val="center"/>
        </w:trPr>
        <w:tc>
          <w:tcPr>
            <w:tcW w:w="10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EE322E" w14:textId="77777777" w:rsidR="00C53E0C" w:rsidRPr="00C53E0C" w:rsidRDefault="00C53E0C" w:rsidP="00C53E0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B07D3B8" w14:textId="77777777" w:rsidR="00C53E0C" w:rsidRPr="00C53E0C" w:rsidRDefault="00C53E0C" w:rsidP="00C53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Baden</w:t>
            </w:r>
          </w:p>
        </w:tc>
        <w:tc>
          <w:tcPr>
            <w:tcW w:w="3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6521ED9" w14:textId="77777777" w:rsidR="00C53E0C" w:rsidRPr="00C53E0C" w:rsidRDefault="00C53E0C" w:rsidP="00C53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53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Holiday Inn Express Baden-Baden</w:t>
            </w:r>
          </w:p>
        </w:tc>
      </w:tr>
    </w:tbl>
    <w:p w14:paraId="0E73D51D" w14:textId="77777777" w:rsidR="001C33F4" w:rsidRDefault="001C33F4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343625C6" w14:textId="77777777" w:rsidR="005B10F7" w:rsidRDefault="005B10F7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18AE84F2" w14:textId="77777777" w:rsidR="00CE6C1A" w:rsidRPr="00BC3FCB" w:rsidRDefault="00CE6C1A" w:rsidP="00D00A3D">
      <w:p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</w:p>
    <w:p w14:paraId="6897F4FF" w14:textId="77777777" w:rsidR="00D00A3D" w:rsidRPr="00BC3FCB" w:rsidRDefault="000D6765" w:rsidP="00D00A3D">
      <w:pPr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eastAsia="Calibri" w:hAnsi="Calibri" w:cs="Calibri"/>
          <w:b/>
          <w:color w:val="000000" w:themeColor="text1"/>
        </w:rPr>
        <w:t xml:space="preserve">NOTAS </w:t>
      </w:r>
      <w:r w:rsidR="00D00A3D" w:rsidRPr="00BC3FCB">
        <w:rPr>
          <w:rFonts w:ascii="Calibri" w:eastAsia="Calibri" w:hAnsi="Calibri" w:cs="Calibri"/>
          <w:b/>
          <w:color w:val="000000" w:themeColor="text1"/>
        </w:rPr>
        <w:t>IMPORTANTES:</w:t>
      </w:r>
    </w:p>
    <w:p w14:paraId="289EB8AC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6C1F76BF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14:paraId="0E1B7C8B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JuliàTours puede informarle.  </w:t>
      </w:r>
    </w:p>
    <w:p w14:paraId="7604CA51" w14:textId="77777777" w:rsidR="000F7874" w:rsidRPr="000F7874" w:rsidRDefault="000F7874" w:rsidP="000F7874">
      <w:pPr>
        <w:tabs>
          <w:tab w:val="left" w:pos="851"/>
        </w:tabs>
        <w:ind w:left="360"/>
        <w:jc w:val="both"/>
        <w:rPr>
          <w:rFonts w:ascii="Calibri" w:hAnsi="Calibri" w:cs="Calibri"/>
          <w:sz w:val="20"/>
          <w:szCs w:val="20"/>
        </w:rPr>
      </w:pPr>
    </w:p>
    <w:sectPr w:rsidR="000F7874" w:rsidRPr="000F7874" w:rsidSect="00965EB0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11A9C" w14:textId="77777777" w:rsidR="00793131" w:rsidRDefault="00793131" w:rsidP="00A771DB">
      <w:r>
        <w:separator/>
      </w:r>
    </w:p>
  </w:endnote>
  <w:endnote w:type="continuationSeparator" w:id="0">
    <w:p w14:paraId="4FE77A03" w14:textId="77777777" w:rsidR="00793131" w:rsidRDefault="00793131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BB4C6" w14:textId="77777777" w:rsidR="00793131" w:rsidRDefault="00793131" w:rsidP="00A771DB">
      <w:r>
        <w:separator/>
      </w:r>
    </w:p>
  </w:footnote>
  <w:footnote w:type="continuationSeparator" w:id="0">
    <w:p w14:paraId="5AC18F7D" w14:textId="77777777" w:rsidR="00793131" w:rsidRDefault="00793131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F1074" w14:textId="77777777" w:rsidR="00965EB0" w:rsidRDefault="00965EB0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5765755" wp14:editId="23BD65B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D725D5" w14:textId="77777777" w:rsidR="00965EB0" w:rsidRDefault="00965EB0">
    <w:pPr>
      <w:pStyle w:val="Encabezado"/>
      <w:rPr>
        <w:noProof/>
        <w:lang w:eastAsia="es-ES_tradnl"/>
      </w:rPr>
    </w:pPr>
  </w:p>
  <w:p w14:paraId="61D32CC6" w14:textId="77777777" w:rsidR="00965EB0" w:rsidRDefault="00965EB0">
    <w:pPr>
      <w:pStyle w:val="Encabezado"/>
      <w:rPr>
        <w:noProof/>
        <w:lang w:eastAsia="es-ES_tradnl"/>
      </w:rPr>
    </w:pPr>
  </w:p>
  <w:p w14:paraId="7D69A44F" w14:textId="77777777" w:rsidR="00965EB0" w:rsidRDefault="00965EB0">
    <w:pPr>
      <w:pStyle w:val="Encabezado"/>
      <w:rPr>
        <w:noProof/>
        <w:lang w:eastAsia="es-ES_tradnl"/>
      </w:rPr>
    </w:pPr>
  </w:p>
  <w:p w14:paraId="58D1589E" w14:textId="77777777" w:rsidR="00965EB0" w:rsidRDefault="00965EB0">
    <w:pPr>
      <w:pStyle w:val="Encabezado"/>
      <w:rPr>
        <w:noProof/>
        <w:lang w:eastAsia="es-ES_tradnl"/>
      </w:rPr>
    </w:pPr>
  </w:p>
  <w:p w14:paraId="72419138" w14:textId="77777777" w:rsidR="00965EB0" w:rsidRDefault="00965EB0">
    <w:pPr>
      <w:pStyle w:val="Encabezado"/>
      <w:rPr>
        <w:noProof/>
        <w:lang w:eastAsia="es-ES_tradnl"/>
      </w:rPr>
    </w:pPr>
  </w:p>
  <w:p w14:paraId="586CF9CB" w14:textId="77777777" w:rsidR="00965EB0" w:rsidRDefault="00965EB0">
    <w:pPr>
      <w:pStyle w:val="Encabezado"/>
      <w:rPr>
        <w:noProof/>
        <w:lang w:eastAsia="es-ES_tradnl"/>
      </w:rPr>
    </w:pPr>
  </w:p>
  <w:p w14:paraId="67B7C2AD" w14:textId="77777777" w:rsidR="00965EB0" w:rsidRDefault="00965EB0">
    <w:pPr>
      <w:pStyle w:val="Encabezado"/>
      <w:rPr>
        <w:noProof/>
        <w:lang w:eastAsia="es-ES_tradnl"/>
      </w:rPr>
    </w:pPr>
  </w:p>
  <w:p w14:paraId="0FB45033" w14:textId="77777777" w:rsidR="00965EB0" w:rsidRDefault="00965EB0">
    <w:pPr>
      <w:pStyle w:val="Encabezado"/>
      <w:rPr>
        <w:noProof/>
        <w:lang w:eastAsia="es-ES_tradnl"/>
      </w:rPr>
    </w:pPr>
  </w:p>
  <w:p w14:paraId="137576D8" w14:textId="77777777" w:rsidR="00965EB0" w:rsidRDefault="00965EB0">
    <w:pPr>
      <w:pStyle w:val="Encabezado"/>
      <w:rPr>
        <w:noProof/>
        <w:lang w:eastAsia="es-ES_tradnl"/>
      </w:rPr>
    </w:pPr>
  </w:p>
  <w:p w14:paraId="1C5CE66E" w14:textId="77777777" w:rsidR="00965EB0" w:rsidRDefault="00965EB0">
    <w:pPr>
      <w:pStyle w:val="Encabezado"/>
      <w:rPr>
        <w:noProof/>
        <w:lang w:eastAsia="es-ES_tradnl"/>
      </w:rPr>
    </w:pPr>
  </w:p>
  <w:p w14:paraId="3300D903" w14:textId="77777777"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085279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2747"/>
    <w:rsid w:val="000033EE"/>
    <w:rsid w:val="000114BE"/>
    <w:rsid w:val="00012EDC"/>
    <w:rsid w:val="00016EB4"/>
    <w:rsid w:val="000217D0"/>
    <w:rsid w:val="00037608"/>
    <w:rsid w:val="000572A1"/>
    <w:rsid w:val="00066A7D"/>
    <w:rsid w:val="000730ED"/>
    <w:rsid w:val="00074CDA"/>
    <w:rsid w:val="000826B6"/>
    <w:rsid w:val="000914BF"/>
    <w:rsid w:val="000958BA"/>
    <w:rsid w:val="000A33E5"/>
    <w:rsid w:val="000A4029"/>
    <w:rsid w:val="000B1EF1"/>
    <w:rsid w:val="000B4202"/>
    <w:rsid w:val="000C51EB"/>
    <w:rsid w:val="000D35B4"/>
    <w:rsid w:val="000D3F52"/>
    <w:rsid w:val="000D6765"/>
    <w:rsid w:val="000E327B"/>
    <w:rsid w:val="000F3E23"/>
    <w:rsid w:val="000F4A35"/>
    <w:rsid w:val="000F744D"/>
    <w:rsid w:val="000F75E0"/>
    <w:rsid w:val="000F7874"/>
    <w:rsid w:val="00100112"/>
    <w:rsid w:val="00106059"/>
    <w:rsid w:val="00110955"/>
    <w:rsid w:val="00112675"/>
    <w:rsid w:val="00112AAD"/>
    <w:rsid w:val="001148D7"/>
    <w:rsid w:val="00115883"/>
    <w:rsid w:val="001244FB"/>
    <w:rsid w:val="00126AAC"/>
    <w:rsid w:val="00153762"/>
    <w:rsid w:val="00153EC7"/>
    <w:rsid w:val="00161AAF"/>
    <w:rsid w:val="00162E06"/>
    <w:rsid w:val="00170661"/>
    <w:rsid w:val="001755A8"/>
    <w:rsid w:val="00175C23"/>
    <w:rsid w:val="00177F6B"/>
    <w:rsid w:val="00182D95"/>
    <w:rsid w:val="001853AA"/>
    <w:rsid w:val="00191636"/>
    <w:rsid w:val="00191FC4"/>
    <w:rsid w:val="00194AC9"/>
    <w:rsid w:val="001A1C04"/>
    <w:rsid w:val="001C33F4"/>
    <w:rsid w:val="001C73C0"/>
    <w:rsid w:val="001D1C56"/>
    <w:rsid w:val="001D56D7"/>
    <w:rsid w:val="001E087D"/>
    <w:rsid w:val="001F01E2"/>
    <w:rsid w:val="001F325C"/>
    <w:rsid w:val="001F3B49"/>
    <w:rsid w:val="00201F6B"/>
    <w:rsid w:val="00213669"/>
    <w:rsid w:val="00213ABD"/>
    <w:rsid w:val="00214472"/>
    <w:rsid w:val="00214A86"/>
    <w:rsid w:val="0021530A"/>
    <w:rsid w:val="00221406"/>
    <w:rsid w:val="0022183A"/>
    <w:rsid w:val="00223034"/>
    <w:rsid w:val="002271C4"/>
    <w:rsid w:val="00230D21"/>
    <w:rsid w:val="002329D7"/>
    <w:rsid w:val="002422B4"/>
    <w:rsid w:val="0025216C"/>
    <w:rsid w:val="00271C66"/>
    <w:rsid w:val="00272430"/>
    <w:rsid w:val="00281F64"/>
    <w:rsid w:val="00285BF4"/>
    <w:rsid w:val="00297239"/>
    <w:rsid w:val="002C1AE6"/>
    <w:rsid w:val="002C3C88"/>
    <w:rsid w:val="002D3C17"/>
    <w:rsid w:val="002D46E9"/>
    <w:rsid w:val="002E5582"/>
    <w:rsid w:val="002E71BC"/>
    <w:rsid w:val="002F1E46"/>
    <w:rsid w:val="002F49BC"/>
    <w:rsid w:val="002F5807"/>
    <w:rsid w:val="002F7E94"/>
    <w:rsid w:val="00311265"/>
    <w:rsid w:val="00312827"/>
    <w:rsid w:val="003228D1"/>
    <w:rsid w:val="0033536C"/>
    <w:rsid w:val="00337CD2"/>
    <w:rsid w:val="00340F33"/>
    <w:rsid w:val="00346DA8"/>
    <w:rsid w:val="00347A4D"/>
    <w:rsid w:val="0035095A"/>
    <w:rsid w:val="00350EC7"/>
    <w:rsid w:val="00357B88"/>
    <w:rsid w:val="003630EE"/>
    <w:rsid w:val="00370585"/>
    <w:rsid w:val="003707F8"/>
    <w:rsid w:val="003764BE"/>
    <w:rsid w:val="00384662"/>
    <w:rsid w:val="00390FC4"/>
    <w:rsid w:val="00393002"/>
    <w:rsid w:val="003B7DFF"/>
    <w:rsid w:val="003D08A6"/>
    <w:rsid w:val="003E06CC"/>
    <w:rsid w:val="003F3059"/>
    <w:rsid w:val="00413886"/>
    <w:rsid w:val="004207E7"/>
    <w:rsid w:val="00422CF8"/>
    <w:rsid w:val="00423A61"/>
    <w:rsid w:val="00425A49"/>
    <w:rsid w:val="004263BF"/>
    <w:rsid w:val="00434718"/>
    <w:rsid w:val="00440AB2"/>
    <w:rsid w:val="004410D7"/>
    <w:rsid w:val="00453719"/>
    <w:rsid w:val="00455F2A"/>
    <w:rsid w:val="004568BC"/>
    <w:rsid w:val="0046239B"/>
    <w:rsid w:val="00465E57"/>
    <w:rsid w:val="00470487"/>
    <w:rsid w:val="004717B3"/>
    <w:rsid w:val="00471941"/>
    <w:rsid w:val="00477604"/>
    <w:rsid w:val="0048245E"/>
    <w:rsid w:val="004839F1"/>
    <w:rsid w:val="00486EF6"/>
    <w:rsid w:val="00490614"/>
    <w:rsid w:val="004948B6"/>
    <w:rsid w:val="00496344"/>
    <w:rsid w:val="004A3B27"/>
    <w:rsid w:val="004B063A"/>
    <w:rsid w:val="004B765C"/>
    <w:rsid w:val="004C062C"/>
    <w:rsid w:val="004C351C"/>
    <w:rsid w:val="004C5EE9"/>
    <w:rsid w:val="004D30B4"/>
    <w:rsid w:val="004E6012"/>
    <w:rsid w:val="004E6D08"/>
    <w:rsid w:val="004F4917"/>
    <w:rsid w:val="004F4A6C"/>
    <w:rsid w:val="004F7644"/>
    <w:rsid w:val="004F7F1B"/>
    <w:rsid w:val="00507A71"/>
    <w:rsid w:val="00512B65"/>
    <w:rsid w:val="00517570"/>
    <w:rsid w:val="00523D2D"/>
    <w:rsid w:val="00527D57"/>
    <w:rsid w:val="00561ED7"/>
    <w:rsid w:val="00563F46"/>
    <w:rsid w:val="00565880"/>
    <w:rsid w:val="00570255"/>
    <w:rsid w:val="005704CE"/>
    <w:rsid w:val="005707DB"/>
    <w:rsid w:val="00587FBF"/>
    <w:rsid w:val="00590241"/>
    <w:rsid w:val="0059731B"/>
    <w:rsid w:val="005A1958"/>
    <w:rsid w:val="005A1984"/>
    <w:rsid w:val="005A7A47"/>
    <w:rsid w:val="005B10F7"/>
    <w:rsid w:val="005B3922"/>
    <w:rsid w:val="005B6F06"/>
    <w:rsid w:val="005C5010"/>
    <w:rsid w:val="005C757E"/>
    <w:rsid w:val="005D2332"/>
    <w:rsid w:val="005D329F"/>
    <w:rsid w:val="005D4B27"/>
    <w:rsid w:val="005D773D"/>
    <w:rsid w:val="005E001A"/>
    <w:rsid w:val="005E6CC8"/>
    <w:rsid w:val="005F0A05"/>
    <w:rsid w:val="006011E9"/>
    <w:rsid w:val="006116A4"/>
    <w:rsid w:val="00612649"/>
    <w:rsid w:val="00621D6C"/>
    <w:rsid w:val="006254F1"/>
    <w:rsid w:val="00626CB0"/>
    <w:rsid w:val="00636247"/>
    <w:rsid w:val="0064153C"/>
    <w:rsid w:val="006464FF"/>
    <w:rsid w:val="006477B4"/>
    <w:rsid w:val="00655141"/>
    <w:rsid w:val="00681903"/>
    <w:rsid w:val="006833B3"/>
    <w:rsid w:val="00686EF3"/>
    <w:rsid w:val="00695396"/>
    <w:rsid w:val="00695994"/>
    <w:rsid w:val="006B22CC"/>
    <w:rsid w:val="006B6C37"/>
    <w:rsid w:val="006B7BF4"/>
    <w:rsid w:val="006C3803"/>
    <w:rsid w:val="006D4A8B"/>
    <w:rsid w:val="006D7C90"/>
    <w:rsid w:val="006F3E60"/>
    <w:rsid w:val="00726EA8"/>
    <w:rsid w:val="00736DC0"/>
    <w:rsid w:val="00736F94"/>
    <w:rsid w:val="00745773"/>
    <w:rsid w:val="00750F50"/>
    <w:rsid w:val="0075448D"/>
    <w:rsid w:val="0076711D"/>
    <w:rsid w:val="0077007B"/>
    <w:rsid w:val="007731E2"/>
    <w:rsid w:val="00774096"/>
    <w:rsid w:val="0077579E"/>
    <w:rsid w:val="0077735F"/>
    <w:rsid w:val="00777BFC"/>
    <w:rsid w:val="00785F89"/>
    <w:rsid w:val="007902AE"/>
    <w:rsid w:val="00793131"/>
    <w:rsid w:val="007937B5"/>
    <w:rsid w:val="00796B12"/>
    <w:rsid w:val="007A3FC0"/>
    <w:rsid w:val="007A5D2D"/>
    <w:rsid w:val="007A635D"/>
    <w:rsid w:val="007B4288"/>
    <w:rsid w:val="007C06FA"/>
    <w:rsid w:val="007C666D"/>
    <w:rsid w:val="007D3C52"/>
    <w:rsid w:val="007D3D7B"/>
    <w:rsid w:val="007E3CAC"/>
    <w:rsid w:val="007F0B8D"/>
    <w:rsid w:val="007F6CE8"/>
    <w:rsid w:val="008008F8"/>
    <w:rsid w:val="00801B0E"/>
    <w:rsid w:val="008077B5"/>
    <w:rsid w:val="00810131"/>
    <w:rsid w:val="00811A08"/>
    <w:rsid w:val="00822702"/>
    <w:rsid w:val="0082582A"/>
    <w:rsid w:val="00826D82"/>
    <w:rsid w:val="00831430"/>
    <w:rsid w:val="008426E6"/>
    <w:rsid w:val="00843CC1"/>
    <w:rsid w:val="00845C7D"/>
    <w:rsid w:val="008802A9"/>
    <w:rsid w:val="00884C94"/>
    <w:rsid w:val="0089115E"/>
    <w:rsid w:val="00895134"/>
    <w:rsid w:val="008951B6"/>
    <w:rsid w:val="00897522"/>
    <w:rsid w:val="008C6BF9"/>
    <w:rsid w:val="008E67C9"/>
    <w:rsid w:val="008F6064"/>
    <w:rsid w:val="008F7C6B"/>
    <w:rsid w:val="00905FB2"/>
    <w:rsid w:val="00920CCC"/>
    <w:rsid w:val="009334A3"/>
    <w:rsid w:val="00936A30"/>
    <w:rsid w:val="009467F2"/>
    <w:rsid w:val="00947CD6"/>
    <w:rsid w:val="0095546C"/>
    <w:rsid w:val="00961E51"/>
    <w:rsid w:val="00965EB0"/>
    <w:rsid w:val="00966FBE"/>
    <w:rsid w:val="00972561"/>
    <w:rsid w:val="009812D8"/>
    <w:rsid w:val="00983B70"/>
    <w:rsid w:val="0098416E"/>
    <w:rsid w:val="00993F8F"/>
    <w:rsid w:val="009978FB"/>
    <w:rsid w:val="009A590B"/>
    <w:rsid w:val="009E0257"/>
    <w:rsid w:val="009E4591"/>
    <w:rsid w:val="009F3069"/>
    <w:rsid w:val="009F35B4"/>
    <w:rsid w:val="00A047EF"/>
    <w:rsid w:val="00A0496A"/>
    <w:rsid w:val="00A05480"/>
    <w:rsid w:val="00A06AEE"/>
    <w:rsid w:val="00A20169"/>
    <w:rsid w:val="00A211D0"/>
    <w:rsid w:val="00A47A62"/>
    <w:rsid w:val="00A54D2E"/>
    <w:rsid w:val="00A6001A"/>
    <w:rsid w:val="00A609F0"/>
    <w:rsid w:val="00A64573"/>
    <w:rsid w:val="00A74DC7"/>
    <w:rsid w:val="00A75BE8"/>
    <w:rsid w:val="00A771DB"/>
    <w:rsid w:val="00A821E3"/>
    <w:rsid w:val="00A85F35"/>
    <w:rsid w:val="00A86879"/>
    <w:rsid w:val="00A955CE"/>
    <w:rsid w:val="00AA4E44"/>
    <w:rsid w:val="00AC2434"/>
    <w:rsid w:val="00AD148B"/>
    <w:rsid w:val="00AD7F8D"/>
    <w:rsid w:val="00AE4323"/>
    <w:rsid w:val="00AF334D"/>
    <w:rsid w:val="00B00F5F"/>
    <w:rsid w:val="00B115F0"/>
    <w:rsid w:val="00B143AE"/>
    <w:rsid w:val="00B242D7"/>
    <w:rsid w:val="00B26A3F"/>
    <w:rsid w:val="00B26DBA"/>
    <w:rsid w:val="00B479D3"/>
    <w:rsid w:val="00B50353"/>
    <w:rsid w:val="00B70E1C"/>
    <w:rsid w:val="00B76BAD"/>
    <w:rsid w:val="00B76EFB"/>
    <w:rsid w:val="00B804ED"/>
    <w:rsid w:val="00BA09EB"/>
    <w:rsid w:val="00BA4EC7"/>
    <w:rsid w:val="00BB12C6"/>
    <w:rsid w:val="00BB54C9"/>
    <w:rsid w:val="00BC3FCB"/>
    <w:rsid w:val="00BC7734"/>
    <w:rsid w:val="00BF3949"/>
    <w:rsid w:val="00C06B82"/>
    <w:rsid w:val="00C121EA"/>
    <w:rsid w:val="00C17F50"/>
    <w:rsid w:val="00C24C47"/>
    <w:rsid w:val="00C31612"/>
    <w:rsid w:val="00C32FCD"/>
    <w:rsid w:val="00C53E0C"/>
    <w:rsid w:val="00C545A0"/>
    <w:rsid w:val="00C65BE2"/>
    <w:rsid w:val="00C752A9"/>
    <w:rsid w:val="00C7675B"/>
    <w:rsid w:val="00C77B01"/>
    <w:rsid w:val="00C804F5"/>
    <w:rsid w:val="00C811F1"/>
    <w:rsid w:val="00C83008"/>
    <w:rsid w:val="00C8659A"/>
    <w:rsid w:val="00CA3D89"/>
    <w:rsid w:val="00CA57E7"/>
    <w:rsid w:val="00CC1228"/>
    <w:rsid w:val="00CD29E8"/>
    <w:rsid w:val="00CD497B"/>
    <w:rsid w:val="00CE1EFF"/>
    <w:rsid w:val="00CE6C1A"/>
    <w:rsid w:val="00CF3DAE"/>
    <w:rsid w:val="00CF4F73"/>
    <w:rsid w:val="00D00A3D"/>
    <w:rsid w:val="00D05FF4"/>
    <w:rsid w:val="00D20843"/>
    <w:rsid w:val="00D25044"/>
    <w:rsid w:val="00D301ED"/>
    <w:rsid w:val="00D32BC5"/>
    <w:rsid w:val="00D410D7"/>
    <w:rsid w:val="00D60ACF"/>
    <w:rsid w:val="00D63B00"/>
    <w:rsid w:val="00D701F7"/>
    <w:rsid w:val="00D87960"/>
    <w:rsid w:val="00D95BEA"/>
    <w:rsid w:val="00DC32FC"/>
    <w:rsid w:val="00DD0B7C"/>
    <w:rsid w:val="00DF5D31"/>
    <w:rsid w:val="00E10655"/>
    <w:rsid w:val="00E12270"/>
    <w:rsid w:val="00E13D50"/>
    <w:rsid w:val="00E24AC9"/>
    <w:rsid w:val="00E263CB"/>
    <w:rsid w:val="00E30C5C"/>
    <w:rsid w:val="00E31828"/>
    <w:rsid w:val="00E32650"/>
    <w:rsid w:val="00E33080"/>
    <w:rsid w:val="00E52A59"/>
    <w:rsid w:val="00E55878"/>
    <w:rsid w:val="00E61D23"/>
    <w:rsid w:val="00E635F3"/>
    <w:rsid w:val="00E71360"/>
    <w:rsid w:val="00E74779"/>
    <w:rsid w:val="00E81219"/>
    <w:rsid w:val="00E9506A"/>
    <w:rsid w:val="00EA7720"/>
    <w:rsid w:val="00EB5495"/>
    <w:rsid w:val="00EC0B84"/>
    <w:rsid w:val="00EC78EF"/>
    <w:rsid w:val="00EE3B60"/>
    <w:rsid w:val="00EE5A2C"/>
    <w:rsid w:val="00EF252F"/>
    <w:rsid w:val="00F02B3C"/>
    <w:rsid w:val="00F23E68"/>
    <w:rsid w:val="00F36498"/>
    <w:rsid w:val="00F40744"/>
    <w:rsid w:val="00F61CE8"/>
    <w:rsid w:val="00F62E77"/>
    <w:rsid w:val="00F7383E"/>
    <w:rsid w:val="00F82368"/>
    <w:rsid w:val="00F8253C"/>
    <w:rsid w:val="00F86E52"/>
    <w:rsid w:val="00F9318E"/>
    <w:rsid w:val="00FA16D9"/>
    <w:rsid w:val="00FB2279"/>
    <w:rsid w:val="00FB4950"/>
    <w:rsid w:val="00FD02D8"/>
    <w:rsid w:val="00FE1A0D"/>
    <w:rsid w:val="00FE30FA"/>
    <w:rsid w:val="00FF5485"/>
    <w:rsid w:val="00FF59EB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B02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590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AD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3</Pages>
  <Words>668</Words>
  <Characters>3638</Characters>
  <Application>Microsoft Office Word</Application>
  <DocSecurity>0</DocSecurity>
  <Lines>125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Diana Soriano"JULIA TOURS"</cp:lastModifiedBy>
  <cp:revision>219</cp:revision>
  <cp:lastPrinted>2026-04-15T17:02:00Z</cp:lastPrinted>
  <dcterms:created xsi:type="dcterms:W3CDTF">2025-09-02T22:54:00Z</dcterms:created>
  <dcterms:modified xsi:type="dcterms:W3CDTF">2026-04-15T17:07:00Z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8c82a64f-3923-47ae-91aa-12ef86abffec</vt:lpwstr>
  </property>
</Properties>
</file>