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5105F" w:rsidRDefault="00E67F14" w:rsidP="0065105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Paraíso en Punta Cana</w:t>
      </w:r>
    </w:p>
    <w:p w:rsidR="0065105F" w:rsidRDefault="0065105F" w:rsidP="0065105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E67F14">
        <w:rPr>
          <w:b/>
          <w:sz w:val="32"/>
          <w:szCs w:val="32"/>
          <w:lang w:val="es-ES"/>
        </w:rPr>
        <w:t>5</w:t>
      </w:r>
      <w:r>
        <w:rPr>
          <w:b/>
          <w:sz w:val="32"/>
          <w:szCs w:val="32"/>
          <w:lang w:val="es-ES"/>
        </w:rPr>
        <w:t xml:space="preserve">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>0</w:t>
      </w:r>
      <w:r w:rsidR="00E67F14">
        <w:rPr>
          <w:b/>
          <w:sz w:val="32"/>
          <w:szCs w:val="32"/>
          <w:lang w:val="es-ES"/>
        </w:rPr>
        <w:t>4</w:t>
      </w:r>
      <w:r>
        <w:rPr>
          <w:b/>
          <w:sz w:val="32"/>
          <w:szCs w:val="32"/>
          <w:lang w:val="es-ES"/>
        </w:rPr>
        <w:t xml:space="preserve"> </w:t>
      </w:r>
      <w:r w:rsidRPr="00883B24">
        <w:rPr>
          <w:b/>
          <w:sz w:val="32"/>
          <w:szCs w:val="32"/>
          <w:lang w:val="es-ES"/>
        </w:rPr>
        <w:t>noches</w:t>
      </w: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4B3F1B" w:rsidRDefault="0065105F" w:rsidP="0065105F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r w:rsidR="00E67F14">
        <w:rPr>
          <w:sz w:val="20"/>
          <w:szCs w:val="20"/>
          <w:lang w:val="es-ES"/>
        </w:rPr>
        <w:t>Diarias</w:t>
      </w: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 w:rsidR="00E67F14">
        <w:rPr>
          <w:b/>
          <w:sz w:val="20"/>
          <w:szCs w:val="20"/>
          <w:lang w:val="es-ES"/>
        </w:rPr>
        <w:t>Punta Cana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 w:rsidR="00E67F14">
        <w:rPr>
          <w:b/>
          <w:sz w:val="20"/>
          <w:szCs w:val="20"/>
          <w:lang w:val="es-ES"/>
        </w:rPr>
        <w:t>Punta Cana</w:t>
      </w:r>
      <w:r w:rsidR="00E67F14" w:rsidRPr="00DC1A9F">
        <w:rPr>
          <w:b/>
          <w:color w:val="FF0000"/>
          <w:sz w:val="20"/>
          <w:szCs w:val="20"/>
          <w:lang w:val="es-ES"/>
        </w:rPr>
        <w:t xml:space="preserve"> </w:t>
      </w:r>
    </w:p>
    <w:p w:rsidR="00E67F14" w:rsidRDefault="00E67F14" w:rsidP="00E67F14">
      <w:pPr>
        <w:jc w:val="both"/>
        <w:rPr>
          <w:sz w:val="20"/>
          <w:szCs w:val="20"/>
          <w:lang w:val="es-ES"/>
        </w:rPr>
      </w:pPr>
      <w:r w:rsidRPr="000532D1">
        <w:rPr>
          <w:sz w:val="20"/>
          <w:szCs w:val="20"/>
          <w:lang w:val="es-ES"/>
        </w:rPr>
        <w:t>Día para disfrutar del todo incluido en el hotel</w:t>
      </w:r>
      <w:r w:rsidRPr="000532D1">
        <w:rPr>
          <w:b/>
          <w:bCs/>
          <w:sz w:val="20"/>
          <w:szCs w:val="20"/>
          <w:lang w:val="es-ES"/>
        </w:rPr>
        <w:t>.</w:t>
      </w:r>
      <w:r w:rsidRPr="004505A8">
        <w:rPr>
          <w:sz w:val="20"/>
          <w:szCs w:val="20"/>
          <w:lang w:val="es-ES"/>
        </w:rPr>
        <w:t xml:space="preserve"> </w:t>
      </w:r>
      <w:r w:rsidRPr="004505A8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65105F" w:rsidRDefault="0065105F" w:rsidP="0065105F">
      <w:pPr>
        <w:jc w:val="both"/>
        <w:rPr>
          <w:b/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 w:rsidR="00E67F14">
        <w:rPr>
          <w:b/>
          <w:sz w:val="20"/>
          <w:szCs w:val="20"/>
          <w:lang w:val="es-ES"/>
        </w:rPr>
        <w:t>Punta Cana</w:t>
      </w:r>
      <w:r w:rsidR="00E67F14" w:rsidRPr="00DC1A9F">
        <w:rPr>
          <w:b/>
          <w:color w:val="FF0000"/>
          <w:sz w:val="20"/>
          <w:szCs w:val="20"/>
          <w:lang w:val="es-ES"/>
        </w:rPr>
        <w:t xml:space="preserve"> </w:t>
      </w:r>
    </w:p>
    <w:p w:rsidR="00E67F14" w:rsidRPr="00E67F14" w:rsidRDefault="00E67F14" w:rsidP="00E67F14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Isla Saona </w:t>
      </w:r>
    </w:p>
    <w:p w:rsidR="00E67F14" w:rsidRDefault="00265C8B" w:rsidP="0065105F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D</w:t>
      </w:r>
      <w:r w:rsidRPr="000532D1">
        <w:rPr>
          <w:sz w:val="20"/>
          <w:szCs w:val="20"/>
          <w:lang w:val="es-ES"/>
        </w:rPr>
        <w:t>ía para disfrutar del todo incluido en el hotel</w:t>
      </w:r>
      <w:r>
        <w:rPr>
          <w:sz w:val="20"/>
          <w:szCs w:val="20"/>
          <w:lang w:val="es-ES"/>
        </w:rPr>
        <w:t xml:space="preserve"> </w:t>
      </w:r>
      <w:r w:rsidRPr="00265C8B">
        <w:rPr>
          <w:i/>
          <w:iCs/>
          <w:sz w:val="20"/>
          <w:szCs w:val="20"/>
          <w:lang w:val="es-ES"/>
        </w:rPr>
        <w:t>Opcional Excursión Isla Saona (no incluida)</w:t>
      </w:r>
      <w:r>
        <w:rPr>
          <w:i/>
          <w:iCs/>
          <w:sz w:val="20"/>
          <w:szCs w:val="20"/>
          <w:lang w:val="es-ES"/>
        </w:rPr>
        <w:t xml:space="preserve"> </w:t>
      </w:r>
      <w:r w:rsidR="00E67F14" w:rsidRPr="00265C8B">
        <w:rPr>
          <w:i/>
          <w:iCs/>
          <w:sz w:val="20"/>
          <w:szCs w:val="20"/>
          <w:lang w:val="es-ES"/>
        </w:rPr>
        <w:t xml:space="preserve">Comienza tu aventura con traslados en cómodos transportes turísticos, acompañado por nuestro staff y/o guía turístico. Navega en lanchas rápidas o catamarán hasta la hermosa piscina natural, donde podrás relajarte y disfrutar. Durante el tour, goza de open bar de bebidas nacionales, animación, un delicioso </w:t>
      </w:r>
      <w:r w:rsidR="00E67F14" w:rsidRPr="00265C8B">
        <w:rPr>
          <w:b/>
          <w:bCs/>
          <w:i/>
          <w:iCs/>
          <w:sz w:val="20"/>
          <w:szCs w:val="20"/>
          <w:lang w:val="es-ES"/>
        </w:rPr>
        <w:t>almuerzo buffet</w:t>
      </w:r>
      <w:r w:rsidR="00E67F14" w:rsidRPr="00265C8B">
        <w:rPr>
          <w:i/>
          <w:iCs/>
          <w:sz w:val="20"/>
          <w:szCs w:val="20"/>
          <w:lang w:val="es-ES"/>
        </w:rPr>
        <w:t>, y la seguridad de contar con salvavidas profesionales. Finaliza el día con un tranquilo regreso en catamarán o lancha rápida</w:t>
      </w:r>
      <w:r w:rsidR="00E67F14" w:rsidRPr="00E67F14">
        <w:rPr>
          <w:sz w:val="20"/>
          <w:szCs w:val="20"/>
          <w:lang w:val="es-ES"/>
        </w:rPr>
        <w:t>.</w:t>
      </w:r>
      <w:r w:rsidRPr="00265C8B">
        <w:rPr>
          <w:b/>
          <w:bCs/>
          <w:sz w:val="20"/>
          <w:szCs w:val="20"/>
          <w:lang w:val="es-ES"/>
        </w:rPr>
        <w:t xml:space="preserve"> </w:t>
      </w:r>
      <w:r w:rsidRPr="004505A8">
        <w:rPr>
          <w:b/>
          <w:bCs/>
          <w:sz w:val="20"/>
          <w:szCs w:val="20"/>
          <w:lang w:val="es-ES"/>
        </w:rPr>
        <w:t>Alojamiento.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265C8B" w:rsidRDefault="00265C8B" w:rsidP="0065105F">
      <w:pPr>
        <w:jc w:val="both"/>
        <w:rPr>
          <w:sz w:val="20"/>
          <w:szCs w:val="20"/>
          <w:lang w:val="es-ES"/>
        </w:rPr>
      </w:pPr>
    </w:p>
    <w:p w:rsidR="00E67F14" w:rsidRDefault="0065105F" w:rsidP="0065105F">
      <w:pPr>
        <w:jc w:val="both"/>
        <w:rPr>
          <w:b/>
          <w:bCs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</w:t>
      </w:r>
      <w:r w:rsidR="00E67F14">
        <w:rPr>
          <w:b/>
          <w:sz w:val="20"/>
          <w:szCs w:val="20"/>
          <w:lang w:val="es-ES"/>
        </w:rPr>
        <w:t>Punta Cana</w:t>
      </w:r>
      <w:r w:rsidR="00E67F14" w:rsidRPr="00C130E9">
        <w:rPr>
          <w:b/>
          <w:bCs/>
          <w:sz w:val="20"/>
          <w:szCs w:val="20"/>
          <w:lang w:val="es-ES"/>
        </w:rPr>
        <w:t xml:space="preserve"> </w:t>
      </w:r>
    </w:p>
    <w:p w:rsidR="00265C8B" w:rsidRPr="00265C8B" w:rsidRDefault="00E67F14" w:rsidP="00265C8B">
      <w:pPr>
        <w:jc w:val="both"/>
        <w:rPr>
          <w:i/>
          <w:iCs/>
          <w:sz w:val="20"/>
          <w:szCs w:val="20"/>
          <w:lang w:val="es-ES"/>
        </w:rPr>
      </w:pPr>
      <w:r w:rsidRPr="000532D1">
        <w:rPr>
          <w:sz w:val="20"/>
          <w:szCs w:val="20"/>
          <w:lang w:val="es-ES"/>
        </w:rPr>
        <w:t>Día para disfrutar del todo incluido en el hotel</w:t>
      </w:r>
      <w:r w:rsidRPr="000532D1">
        <w:rPr>
          <w:b/>
          <w:bCs/>
          <w:sz w:val="20"/>
          <w:szCs w:val="20"/>
          <w:lang w:val="es-ES"/>
        </w:rPr>
        <w:t>.</w:t>
      </w:r>
      <w:r w:rsidRPr="004505A8">
        <w:rPr>
          <w:sz w:val="20"/>
          <w:szCs w:val="20"/>
          <w:lang w:val="es-ES"/>
        </w:rPr>
        <w:t xml:space="preserve"> </w:t>
      </w:r>
      <w:r w:rsidR="00265C8B" w:rsidRPr="00265C8B">
        <w:rPr>
          <w:i/>
          <w:iCs/>
          <w:sz w:val="20"/>
          <w:szCs w:val="20"/>
          <w:lang w:val="es-ES"/>
        </w:rPr>
        <w:t xml:space="preserve">Opcional Excursión (no incluida) Isla Catalina con Snorkel Sube a bordo de un cómodo catamarán en este fantástico tour de snorkel en Isla Catalina, Punta Cana. Aventúrate a navegar en dirección a la joya del Mar Caribe y una de las más hermosas playas </w:t>
      </w:r>
      <w:proofErr w:type="gramStart"/>
      <w:r w:rsidR="00265C8B" w:rsidRPr="00265C8B">
        <w:rPr>
          <w:i/>
          <w:iCs/>
          <w:sz w:val="20"/>
          <w:szCs w:val="20"/>
          <w:lang w:val="es-ES"/>
        </w:rPr>
        <w:t>Dominicanas</w:t>
      </w:r>
      <w:proofErr w:type="gramEnd"/>
      <w:r w:rsidR="00265C8B" w:rsidRPr="00265C8B">
        <w:rPr>
          <w:i/>
          <w:iCs/>
          <w:sz w:val="20"/>
          <w:szCs w:val="20"/>
          <w:lang w:val="es-ES"/>
        </w:rPr>
        <w:t xml:space="preserve">. Durante el viaje tendremos bar abierto y nuestro personal te enseñará cómo bailar merengue y </w:t>
      </w:r>
      <w:proofErr w:type="spellStart"/>
      <w:proofErr w:type="gramStart"/>
      <w:r w:rsidR="00265C8B" w:rsidRPr="00265C8B">
        <w:rPr>
          <w:i/>
          <w:iCs/>
          <w:sz w:val="20"/>
          <w:szCs w:val="20"/>
          <w:lang w:val="es-ES"/>
        </w:rPr>
        <w:t>bachata.Nuestra</w:t>
      </w:r>
      <w:proofErr w:type="spellEnd"/>
      <w:proofErr w:type="gramEnd"/>
      <w:r w:rsidR="00265C8B" w:rsidRPr="00265C8B">
        <w:rPr>
          <w:i/>
          <w:iCs/>
          <w:sz w:val="20"/>
          <w:szCs w:val="20"/>
          <w:lang w:val="es-ES"/>
        </w:rPr>
        <w:t xml:space="preserve"> primera parada será en el lugar de buceo más famosos de República Dominicana, donde podrás hacer </w:t>
      </w:r>
      <w:proofErr w:type="spellStart"/>
      <w:r w:rsidR="00265C8B" w:rsidRPr="00265C8B">
        <w:rPr>
          <w:i/>
          <w:iCs/>
          <w:sz w:val="20"/>
          <w:szCs w:val="20"/>
          <w:lang w:val="es-ES"/>
        </w:rPr>
        <w:t>snorkeling</w:t>
      </w:r>
      <w:proofErr w:type="spellEnd"/>
      <w:r w:rsidR="00265C8B" w:rsidRPr="00265C8B">
        <w:rPr>
          <w:i/>
          <w:iCs/>
          <w:sz w:val="20"/>
          <w:szCs w:val="20"/>
          <w:lang w:val="es-ES"/>
        </w:rPr>
        <w:t xml:space="preserve"> en el precioso arrecife de coral lleno de colores y peces tropicales. Todo el equipamiento para esta actividad está incluido.</w:t>
      </w:r>
    </w:p>
    <w:p w:rsidR="00265C8B" w:rsidRPr="00265C8B" w:rsidRDefault="00265C8B" w:rsidP="00265C8B">
      <w:pPr>
        <w:jc w:val="both"/>
        <w:rPr>
          <w:i/>
          <w:iCs/>
          <w:sz w:val="20"/>
          <w:szCs w:val="20"/>
          <w:lang w:val="es-ES"/>
        </w:rPr>
      </w:pPr>
    </w:p>
    <w:p w:rsidR="00E67F14" w:rsidRDefault="00265C8B" w:rsidP="00265C8B">
      <w:pPr>
        <w:jc w:val="both"/>
        <w:rPr>
          <w:sz w:val="20"/>
          <w:szCs w:val="20"/>
          <w:lang w:val="es-ES"/>
        </w:rPr>
      </w:pPr>
      <w:r w:rsidRPr="00265C8B">
        <w:rPr>
          <w:i/>
          <w:iCs/>
          <w:sz w:val="20"/>
          <w:szCs w:val="20"/>
          <w:lang w:val="es-ES"/>
        </w:rPr>
        <w:t xml:space="preserve">Una vez en la Isla podrás disfrutar de la paradisíaca playa, relajarte en una tumbona a la sombra de una palmera o tomar un refrescante baño en sus aguas cristalinas mientras te diviertes con nuestro equipo de </w:t>
      </w:r>
      <w:proofErr w:type="spellStart"/>
      <w:proofErr w:type="gramStart"/>
      <w:r w:rsidRPr="00265C8B">
        <w:rPr>
          <w:i/>
          <w:iCs/>
          <w:sz w:val="20"/>
          <w:szCs w:val="20"/>
          <w:lang w:val="es-ES"/>
        </w:rPr>
        <w:t>animación.El</w:t>
      </w:r>
      <w:proofErr w:type="spellEnd"/>
      <w:proofErr w:type="gramEnd"/>
      <w:r w:rsidRPr="00265C8B">
        <w:rPr>
          <w:i/>
          <w:iCs/>
          <w:sz w:val="20"/>
          <w:szCs w:val="20"/>
          <w:lang w:val="es-ES"/>
        </w:rPr>
        <w:t xml:space="preserve"> tour de snorkel en Isla Catalina incluye un delicioso almuerzo buffet en la playa con comida típica dominicana</w:t>
      </w:r>
      <w:r w:rsidRPr="00265C8B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="00E67F14" w:rsidRPr="004505A8">
        <w:rPr>
          <w:b/>
          <w:bCs/>
          <w:sz w:val="20"/>
          <w:szCs w:val="20"/>
          <w:lang w:val="es-ES"/>
        </w:rPr>
        <w:t>Alojamiento.</w:t>
      </w:r>
      <w:r w:rsidR="00E67F14">
        <w:rPr>
          <w:sz w:val="20"/>
          <w:szCs w:val="20"/>
          <w:lang w:val="es-ES"/>
        </w:rPr>
        <w:t xml:space="preserve">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</w:t>
      </w:r>
      <w:r w:rsidR="00EB15CF">
        <w:rPr>
          <w:b/>
          <w:sz w:val="20"/>
          <w:szCs w:val="20"/>
          <w:lang w:val="es-ES"/>
        </w:rPr>
        <w:t>Punta Cana</w:t>
      </w:r>
      <w:r>
        <w:rPr>
          <w:b/>
          <w:sz w:val="20"/>
          <w:szCs w:val="20"/>
          <w:lang w:val="es-ES"/>
        </w:rPr>
        <w:t xml:space="preserve"> </w:t>
      </w:r>
    </w:p>
    <w:p w:rsidR="00E67F14" w:rsidRDefault="00E67F14" w:rsidP="00E67F14">
      <w:pPr>
        <w:jc w:val="both"/>
        <w:rPr>
          <w:sz w:val="20"/>
          <w:szCs w:val="20"/>
          <w:lang w:val="es-ES"/>
        </w:rPr>
      </w:pP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Default="0065105F" w:rsidP="0065105F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265C8B" w:rsidRDefault="00265C8B" w:rsidP="0065105F">
      <w:pPr>
        <w:jc w:val="both"/>
        <w:rPr>
          <w:b/>
          <w:bCs/>
          <w:sz w:val="20"/>
          <w:szCs w:val="20"/>
          <w:lang w:val="es-ES"/>
        </w:rPr>
      </w:pP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B56B0D" w:rsidRDefault="0065105F" w:rsidP="0065105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2839B" wp14:editId="7F3FC12C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05F" w:rsidRPr="00F74623" w:rsidRDefault="0065105F" w:rsidP="006510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2839B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5105F" w:rsidRPr="00F74623" w:rsidRDefault="0065105F" w:rsidP="006510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105F" w:rsidRPr="00B56B0D" w:rsidRDefault="0065105F" w:rsidP="0065105F">
      <w:pPr>
        <w:rPr>
          <w:sz w:val="20"/>
          <w:szCs w:val="20"/>
          <w:lang w:val="es-ES"/>
        </w:rPr>
      </w:pP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>.</w:t>
      </w:r>
    </w:p>
    <w:p w:rsidR="00E67F14" w:rsidRPr="00265C8B" w:rsidRDefault="0065105F" w:rsidP="00265C8B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 w:rsidR="00E67F14">
        <w:rPr>
          <w:sz w:val="20"/>
          <w:szCs w:val="20"/>
        </w:rPr>
        <w:t>4</w:t>
      </w:r>
      <w:r w:rsidRPr="00C130E9">
        <w:rPr>
          <w:sz w:val="20"/>
          <w:szCs w:val="20"/>
        </w:rPr>
        <w:t xml:space="preserve"> noches de alojamiento en </w:t>
      </w:r>
      <w:r w:rsidR="00E67F14">
        <w:rPr>
          <w:sz w:val="20"/>
          <w:szCs w:val="20"/>
        </w:rPr>
        <w:t>Punta Cana</w:t>
      </w:r>
      <w:r w:rsidR="00203E07">
        <w:rPr>
          <w:sz w:val="20"/>
          <w:szCs w:val="20"/>
        </w:rPr>
        <w:t xml:space="preserve"> todo incluido</w:t>
      </w:r>
    </w:p>
    <w:p w:rsidR="00E67F14" w:rsidRPr="00C130E9" w:rsidRDefault="00E67F14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E67F14">
        <w:rPr>
          <w:sz w:val="20"/>
          <w:szCs w:val="20"/>
        </w:rPr>
        <w:t>Impuestos de medio ambiente incluido.</w:t>
      </w: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65105F" w:rsidRPr="005C2960" w:rsidRDefault="0065105F" w:rsidP="0065105F">
      <w:pPr>
        <w:tabs>
          <w:tab w:val="left" w:pos="851"/>
        </w:tabs>
        <w:rPr>
          <w:sz w:val="20"/>
          <w:szCs w:val="20"/>
        </w:rPr>
      </w:pPr>
    </w:p>
    <w:p w:rsidR="0065105F" w:rsidRPr="00B56B0D" w:rsidRDefault="0065105F" w:rsidP="0065105F">
      <w:pPr>
        <w:ind w:left="567"/>
        <w:rPr>
          <w:b/>
        </w:rPr>
      </w:pPr>
      <w:r w:rsidRPr="00B56B0D">
        <w:rPr>
          <w:b/>
        </w:rPr>
        <w:t>NO Incluye</w:t>
      </w:r>
    </w:p>
    <w:p w:rsidR="0065105F" w:rsidRPr="007A1834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5105F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0A6569" w:rsidRPr="000A6569" w:rsidRDefault="000A6569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:rsidR="00203E07" w:rsidRDefault="00203E07" w:rsidP="0065105F">
      <w:pPr>
        <w:rPr>
          <w:sz w:val="20"/>
          <w:szCs w:val="20"/>
          <w:u w:val="single"/>
          <w:lang w:val="es-MX"/>
        </w:rPr>
      </w:pPr>
    </w:p>
    <w:tbl>
      <w:tblPr>
        <w:tblW w:w="86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758"/>
        <w:gridCol w:w="758"/>
        <w:gridCol w:w="919"/>
        <w:gridCol w:w="894"/>
      </w:tblGrid>
      <w:tr w:rsidR="00265C8B" w:rsidRPr="00265C8B" w:rsidTr="00265C8B">
        <w:trPr>
          <w:trHeight w:val="315"/>
          <w:jc w:val="center"/>
        </w:trPr>
        <w:tc>
          <w:tcPr>
            <w:tcW w:w="865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265C8B" w:rsidRPr="00265C8B" w:rsidTr="00265C8B">
        <w:trPr>
          <w:trHeight w:val="300"/>
          <w:jc w:val="center"/>
        </w:trPr>
        <w:tc>
          <w:tcPr>
            <w:tcW w:w="6844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1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265C8B" w:rsidRPr="00265C8B" w:rsidTr="00265C8B">
        <w:trPr>
          <w:trHeight w:val="276"/>
          <w:jc w:val="center"/>
        </w:trPr>
        <w:tc>
          <w:tcPr>
            <w:tcW w:w="865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ENE-15 DIC 2026</w:t>
            </w:r>
          </w:p>
        </w:tc>
      </w:tr>
      <w:tr w:rsidR="00265C8B" w:rsidRPr="00265C8B" w:rsidTr="00265C8B">
        <w:trPr>
          <w:trHeight w:val="276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DBL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265C8B" w:rsidRPr="00265C8B" w:rsidTr="00265C8B">
        <w:trPr>
          <w:trHeight w:val="288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603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550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859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265C8B" w:rsidRPr="00265C8B" w:rsidTr="00265C8B">
        <w:trPr>
          <w:trHeight w:val="276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937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896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1310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110</w:t>
            </w:r>
          </w:p>
        </w:tc>
      </w:tr>
      <w:tr w:rsidR="00265C8B" w:rsidRPr="00265C8B" w:rsidTr="00265C8B">
        <w:trPr>
          <w:trHeight w:val="300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1421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1226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2732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sz w:val="20"/>
                <w:szCs w:val="20"/>
                <w:lang w:val="es-MX" w:eastAsia="es-MX"/>
              </w:rPr>
              <w:t>110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Opcional Excursión Isla Saona</w:t>
            </w:r>
          </w:p>
        </w:tc>
        <w:tc>
          <w:tcPr>
            <w:tcW w:w="3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53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265C8B" w:rsidRPr="00265C8B" w:rsidRDefault="00265C8B" w:rsidP="00265C8B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Excursión a Isla Catalina con Snorkel</w:t>
            </w:r>
          </w:p>
        </w:tc>
        <w:tc>
          <w:tcPr>
            <w:tcW w:w="3329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865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86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SE CONSIDERA MENOR HASTA LOS 11 AÑOS 11 MESES. MAXIMO 01 MENOR POR HABITACION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86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NO APLICA EN FERIAS, CARNAVAL, SEMANA SANTA, VERANO, NAVIDAD Y FIN DE AÑO</w:t>
            </w:r>
          </w:p>
        </w:tc>
      </w:tr>
      <w:tr w:rsidR="00265C8B" w:rsidRPr="00265C8B" w:rsidTr="00265C8B">
        <w:trPr>
          <w:trHeight w:val="315"/>
          <w:jc w:val="center"/>
        </w:trPr>
        <w:tc>
          <w:tcPr>
            <w:tcW w:w="86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265C8B" w:rsidRPr="00265C8B" w:rsidRDefault="00265C8B" w:rsidP="00265C8B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65C8B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583F82" w:rsidRDefault="00583F82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0A6569" w:rsidRDefault="000A6569" w:rsidP="0065105F">
      <w:pPr>
        <w:rPr>
          <w:sz w:val="20"/>
          <w:szCs w:val="20"/>
          <w:u w:val="single"/>
          <w:lang w:val="es-MX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tbl>
      <w:tblPr>
        <w:tblpPr w:leftFromText="141" w:rightFromText="141" w:vertAnchor="text" w:horzAnchor="page" w:tblpX="2533" w:tblpY="37"/>
        <w:tblW w:w="58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4"/>
        <w:gridCol w:w="1327"/>
        <w:gridCol w:w="2072"/>
      </w:tblGrid>
      <w:tr w:rsidR="00583F82" w:rsidRPr="00E67F14" w:rsidTr="00583F82">
        <w:trPr>
          <w:trHeight w:val="258"/>
        </w:trPr>
        <w:tc>
          <w:tcPr>
            <w:tcW w:w="58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83F82" w:rsidRPr="00E67F14" w:rsidRDefault="00583F82" w:rsidP="00583F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583F82" w:rsidRPr="00E67F14" w:rsidTr="00583F82">
        <w:trPr>
          <w:trHeight w:val="246"/>
        </w:trPr>
        <w:tc>
          <w:tcPr>
            <w:tcW w:w="24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3F82" w:rsidRPr="00E67F14" w:rsidRDefault="00583F82" w:rsidP="00583F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83F82" w:rsidRPr="00E67F14" w:rsidRDefault="00583F82" w:rsidP="00583F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0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83F82" w:rsidRPr="00E67F14" w:rsidRDefault="00583F82" w:rsidP="00583F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583F82" w:rsidRPr="00E67F14" w:rsidTr="00583F82">
        <w:trPr>
          <w:trHeight w:val="227"/>
        </w:trPr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20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Occidental Caribe</w:t>
            </w:r>
          </w:p>
        </w:tc>
      </w:tr>
      <w:tr w:rsidR="00583F82" w:rsidRPr="00E67F14" w:rsidTr="00583F82">
        <w:trPr>
          <w:trHeight w:val="227"/>
        </w:trPr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207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Riu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Palace</w:t>
            </w:r>
          </w:p>
        </w:tc>
      </w:tr>
      <w:tr w:rsidR="00583F82" w:rsidRPr="00E67F14" w:rsidTr="00583F82">
        <w:trPr>
          <w:trHeight w:val="236"/>
        </w:trPr>
        <w:tc>
          <w:tcPr>
            <w:tcW w:w="24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Punta Cana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83F82" w:rsidRPr="00E67F14" w:rsidRDefault="00583F82" w:rsidP="00583F82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67F14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Hotel Hard Rock</w:t>
            </w:r>
          </w:p>
        </w:tc>
      </w:tr>
    </w:tbl>
    <w:p w:rsidR="00E67F14" w:rsidRDefault="00E67F14" w:rsidP="0065105F">
      <w:pPr>
        <w:rPr>
          <w:rFonts w:eastAsia="Calibri" w:cs="Tahoma"/>
          <w:b/>
          <w:color w:val="000000" w:themeColor="text1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583F82" w:rsidRDefault="00583F82" w:rsidP="0065105F">
      <w:pPr>
        <w:rPr>
          <w:rFonts w:eastAsia="Calibri" w:cs="Tahoma"/>
          <w:b/>
          <w:color w:val="000000" w:themeColor="text1"/>
        </w:rPr>
      </w:pPr>
    </w:p>
    <w:p w:rsidR="0065105F" w:rsidRPr="00173D5B" w:rsidRDefault="0065105F" w:rsidP="0065105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5105F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583F82" w:rsidRPr="00583F82" w:rsidRDefault="00583F82" w:rsidP="00583F82">
      <w:pPr>
        <w:spacing w:after="160" w:line="259" w:lineRule="auto"/>
        <w:ind w:left="567"/>
        <w:rPr>
          <w:b/>
          <w:bCs/>
          <w:sz w:val="20"/>
          <w:szCs w:val="20"/>
        </w:rPr>
      </w:pPr>
    </w:p>
    <w:p w:rsidR="006916E1" w:rsidRPr="0065105F" w:rsidRDefault="006916E1" w:rsidP="0065105F"/>
    <w:sectPr w:rsidR="006916E1" w:rsidRPr="0065105F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D1769" w:rsidRDefault="000D1769" w:rsidP="006916E1">
      <w:r>
        <w:separator/>
      </w:r>
    </w:p>
  </w:endnote>
  <w:endnote w:type="continuationSeparator" w:id="0">
    <w:p w:rsidR="000D1769" w:rsidRDefault="000D1769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D1769" w:rsidRDefault="000D1769" w:rsidP="006916E1">
      <w:r>
        <w:separator/>
      </w:r>
    </w:p>
  </w:footnote>
  <w:footnote w:type="continuationSeparator" w:id="0">
    <w:p w:rsidR="000D1769" w:rsidRDefault="000D1769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33570103">
    <w:abstractNumId w:val="1"/>
  </w:num>
  <w:num w:numId="2" w16cid:durableId="203045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001F3"/>
    <w:rsid w:val="000532D1"/>
    <w:rsid w:val="00056C3A"/>
    <w:rsid w:val="0006131E"/>
    <w:rsid w:val="00061C20"/>
    <w:rsid w:val="00083471"/>
    <w:rsid w:val="0009519B"/>
    <w:rsid w:val="000A6569"/>
    <w:rsid w:val="000D1769"/>
    <w:rsid w:val="001773EE"/>
    <w:rsid w:val="001C02EA"/>
    <w:rsid w:val="00203E07"/>
    <w:rsid w:val="00215157"/>
    <w:rsid w:val="00265C8B"/>
    <w:rsid w:val="00285F61"/>
    <w:rsid w:val="002A2828"/>
    <w:rsid w:val="002A79FB"/>
    <w:rsid w:val="002E202C"/>
    <w:rsid w:val="0030220B"/>
    <w:rsid w:val="003B6D7A"/>
    <w:rsid w:val="003C173C"/>
    <w:rsid w:val="003C7A03"/>
    <w:rsid w:val="003E0215"/>
    <w:rsid w:val="00496480"/>
    <w:rsid w:val="004C1021"/>
    <w:rsid w:val="004F5320"/>
    <w:rsid w:val="00506210"/>
    <w:rsid w:val="0052147D"/>
    <w:rsid w:val="00524FCB"/>
    <w:rsid w:val="00530A10"/>
    <w:rsid w:val="00583F82"/>
    <w:rsid w:val="005F5CE9"/>
    <w:rsid w:val="0065105F"/>
    <w:rsid w:val="00656921"/>
    <w:rsid w:val="006916E1"/>
    <w:rsid w:val="00694A75"/>
    <w:rsid w:val="006A5898"/>
    <w:rsid w:val="006D3BF6"/>
    <w:rsid w:val="008A668C"/>
    <w:rsid w:val="0099494F"/>
    <w:rsid w:val="009B0106"/>
    <w:rsid w:val="009F4F29"/>
    <w:rsid w:val="00A2078C"/>
    <w:rsid w:val="00AE0EFC"/>
    <w:rsid w:val="00AE1E1C"/>
    <w:rsid w:val="00AE684C"/>
    <w:rsid w:val="00B107CF"/>
    <w:rsid w:val="00B27807"/>
    <w:rsid w:val="00B31AD5"/>
    <w:rsid w:val="00B4107A"/>
    <w:rsid w:val="00B42FFC"/>
    <w:rsid w:val="00B6222F"/>
    <w:rsid w:val="00B830CD"/>
    <w:rsid w:val="00BC5D1D"/>
    <w:rsid w:val="00BE430C"/>
    <w:rsid w:val="00C034C7"/>
    <w:rsid w:val="00C7574B"/>
    <w:rsid w:val="00CA6C8D"/>
    <w:rsid w:val="00CF74D0"/>
    <w:rsid w:val="00DA3EBC"/>
    <w:rsid w:val="00DE09D8"/>
    <w:rsid w:val="00E22A72"/>
    <w:rsid w:val="00E67F14"/>
    <w:rsid w:val="00E71E01"/>
    <w:rsid w:val="00EB15CF"/>
    <w:rsid w:val="00F50A48"/>
    <w:rsid w:val="00F562E7"/>
    <w:rsid w:val="00F75BA8"/>
    <w:rsid w:val="00FA4F07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D1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9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2907</Characters>
  <Application>Microsoft Office Word</Application>
  <DocSecurity>0</DocSecurity>
  <Lines>24</Lines>
  <Paragraphs>6</Paragraphs>
  <ScaleCrop>false</ScaleCrop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2026-03-31T20:20:00Z</dcterms:created>
  <dcterms:modified xsi:type="dcterms:W3CDTF">2026-03-31T20:20:00Z</dcterms:modified>
</cp:coreProperties>
</file>