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7ABA" w:rsidRPr="00F17ABA" w:rsidRDefault="001D0D4D" w:rsidP="00F17ABA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proofErr w:type="spellStart"/>
      <w:r>
        <w:rPr>
          <w:rFonts w:ascii="Calibri" w:eastAsia="Calibri" w:hAnsi="Calibri" w:cs="Times New Roman"/>
          <w:b/>
          <w:sz w:val="72"/>
          <w:szCs w:val="72"/>
          <w:lang w:val="es-ES"/>
        </w:rPr>
        <w:t>Tahiti</w:t>
      </w:r>
      <w:proofErr w:type="spellEnd"/>
      <w:r>
        <w:rPr>
          <w:rFonts w:ascii="Calibri" w:eastAsia="Calibri" w:hAnsi="Calibri" w:cs="Times New Roman"/>
          <w:b/>
          <w:sz w:val="72"/>
          <w:szCs w:val="72"/>
          <w:lang w:val="es-ES"/>
        </w:rPr>
        <w:t xml:space="preserve"> y Moorea Soñados</w:t>
      </w:r>
    </w:p>
    <w:p w:rsidR="00F17ABA" w:rsidRPr="00F17ABA" w:rsidRDefault="00A161D2" w:rsidP="00F17ABA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>
        <w:rPr>
          <w:rFonts w:ascii="Calibri" w:eastAsia="Calibri" w:hAnsi="Calibri" w:cs="Times New Roman"/>
          <w:b/>
          <w:sz w:val="32"/>
          <w:szCs w:val="32"/>
          <w:lang w:val="es-ES"/>
        </w:rPr>
        <w:t>07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días / </w:t>
      </w:r>
      <w:r>
        <w:rPr>
          <w:rFonts w:ascii="Calibri" w:eastAsia="Calibri" w:hAnsi="Calibri" w:cs="Times New Roman"/>
          <w:b/>
          <w:sz w:val="32"/>
          <w:szCs w:val="32"/>
          <w:lang w:val="es-ES"/>
        </w:rPr>
        <w:t>06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noches</w:t>
      </w:r>
    </w:p>
    <w:p w:rsid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5530B8" w:rsidRPr="00A161D2" w:rsidRDefault="005530B8" w:rsidP="00F17ABA">
      <w:pPr>
        <w:tabs>
          <w:tab w:val="left" w:pos="1706"/>
        </w:tabs>
        <w:rPr>
          <w:rFonts w:ascii="Calibri" w:eastAsia="Calibri" w:hAnsi="Calibri" w:cs="Calibri"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rPr>
          <w:rFonts w:ascii="Calibri" w:eastAsia="Calibri" w:hAnsi="Calibri" w:cs="Calibri"/>
          <w:sz w:val="20"/>
          <w:szCs w:val="20"/>
          <w:lang w:val="es-ES"/>
        </w:rPr>
      </w:pPr>
      <w:r w:rsidRPr="00A161D2">
        <w:rPr>
          <w:rFonts w:ascii="Calibri" w:eastAsia="Calibri" w:hAnsi="Calibri" w:cs="Calibri"/>
          <w:sz w:val="20"/>
          <w:szCs w:val="20"/>
          <w:lang w:val="es-ES"/>
        </w:rPr>
        <w:t>Llegadas: Diarias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Calibri" w:hAnsi="Calibri" w:cs="Calibri"/>
          <w:b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Día 1. Tahit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i</w:t>
      </w:r>
    </w:p>
    <w:p w:rsidR="00F17ABA" w:rsidRPr="00A161D2" w:rsidRDefault="00A161D2" w:rsidP="00F17ABA">
      <w:pPr>
        <w:tabs>
          <w:tab w:val="left" w:pos="1706"/>
        </w:tabs>
        <w:autoSpaceDE w:val="0"/>
        <w:autoSpaceDN w:val="0"/>
        <w:adjustRightInd w:val="0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sz w:val="20"/>
          <w:szCs w:val="20"/>
          <w:lang w:eastAsia="es-MX"/>
        </w:rPr>
        <w:t>Llegada al aeropuerto de Faa á, recepción y bienvenida con collar de flores. Traslado al hotel y tiempo libre.</w:t>
      </w:r>
      <w:r w:rsidRPr="00A161D2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r w:rsidR="00F17ABA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2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</w:t>
      </w:r>
      <w:proofErr w:type="spellStart"/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</w:t>
      </w:r>
      <w:r w:rsidR="001D0D4D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i</w:t>
      </w:r>
      <w:proofErr w:type="spellEnd"/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–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</w:t>
      </w:r>
      <w:r w:rsidR="001D0D4D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A 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>la hora acordada, traslado</w:t>
      </w:r>
      <w:r w:rsidR="001D0D4D">
        <w:rPr>
          <w:rFonts w:ascii="Calibri" w:eastAsia="Batang" w:hAnsi="Calibri" w:cs="Calibri"/>
          <w:sz w:val="20"/>
          <w:szCs w:val="20"/>
          <w:lang w:val="es-MX" w:eastAsia="es-MX"/>
        </w:rPr>
        <w:t xml:space="preserve"> para tomar el ferry con destino a Moorea (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>incluido)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</w:t>
      </w:r>
      <w:r w:rsidR="00A161D2" w:rsidRPr="00A161D2">
        <w:rPr>
          <w:rFonts w:ascii="Calibri" w:eastAsia="Batang" w:hAnsi="Calibri" w:cs="Calibri"/>
          <w:sz w:val="20"/>
          <w:szCs w:val="20"/>
          <w:lang w:eastAsia="es-MX"/>
        </w:rPr>
        <w:t>Llegada y traslado al hotel. Tarde libre para disfrutar de la playa o realizar actividades por cuenta propia.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. 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3. </w:t>
      </w:r>
      <w:r w:rsidR="001D0D4D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 Día libre para disfrutar de la m</w:t>
      </w:r>
      <w:r w:rsidR="00A20324">
        <w:rPr>
          <w:rFonts w:ascii="Calibri" w:eastAsia="Batang" w:hAnsi="Calibri" w:cs="Calibri"/>
          <w:sz w:val="20"/>
          <w:szCs w:val="20"/>
          <w:lang w:val="es-MX" w:eastAsia="es-MX"/>
        </w:rPr>
        <w:t>agia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de esta isla o hacer alguna excursión opcional.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4. </w:t>
      </w:r>
      <w:r w:rsidR="001D0D4D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A20324" w:rsidRPr="00A161D2" w:rsidRDefault="00A20324" w:rsidP="00A20324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20324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sz w:val="20"/>
          <w:szCs w:val="20"/>
        </w:rPr>
        <w:t xml:space="preserve">. </w:t>
      </w:r>
      <w:r w:rsidRPr="00B50DF0">
        <w:rPr>
          <w:rFonts w:ascii="Calibri" w:hAnsi="Calibri" w:cs="Calibri"/>
          <w:sz w:val="20"/>
          <w:szCs w:val="20"/>
        </w:rPr>
        <w:t>Día libre. La isla es un paraíso para los amantes de la naturaleza y los entusiastas del turismo verde. Con sus ocho montañas, la isla ofrece magníficos paseos que conducen a impresionantes miradores. R</w:t>
      </w:r>
      <w:r w:rsidRPr="00B50DF0">
        <w:rPr>
          <w:rFonts w:ascii="Calibri" w:hAnsi="Calibri" w:cs="Calibri"/>
          <w:sz w:val="20"/>
          <w:szCs w:val="20"/>
          <w:lang w:eastAsia="es-MX"/>
        </w:rPr>
        <w:t>odeada por un magnífico arrecife de coral abierto por 12 canales, Moorea está hecha para ti, tanto si te gustan los deportes acuáticos como si solo buscas relajarte.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5. </w:t>
      </w:r>
      <w:r w:rsidR="001D0D4D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>. Día libre</w:t>
      </w:r>
      <w:r w:rsidR="00A20324">
        <w:rPr>
          <w:rFonts w:ascii="Calibri" w:eastAsia="Batang" w:hAnsi="Calibri" w:cs="Calibri"/>
          <w:sz w:val="20"/>
          <w:szCs w:val="20"/>
          <w:lang w:val="es-MX" w:eastAsia="es-MX"/>
        </w:rPr>
        <w:t>. U</w:t>
      </w:r>
      <w:proofErr w:type="spellStart"/>
      <w:r w:rsidR="00A20324" w:rsidRPr="00A20324">
        <w:rPr>
          <w:rFonts w:ascii="Calibri" w:eastAsia="Batang" w:hAnsi="Calibri" w:cs="Calibri"/>
          <w:sz w:val="20"/>
          <w:szCs w:val="20"/>
          <w:lang w:eastAsia="es-MX"/>
        </w:rPr>
        <w:t>na</w:t>
      </w:r>
      <w:proofErr w:type="spellEnd"/>
      <w:r w:rsidR="00A20324" w:rsidRPr="00A20324">
        <w:rPr>
          <w:rFonts w:ascii="Calibri" w:eastAsia="Batang" w:hAnsi="Calibri" w:cs="Calibri"/>
          <w:sz w:val="20"/>
          <w:szCs w:val="20"/>
          <w:lang w:eastAsia="es-MX"/>
        </w:rPr>
        <w:t xml:space="preserve"> de las actividades imprescindibles en Moorea es realizar una excursión acuática para visitar las bahías y descubrir la belleza de las lagunas de la isla</w:t>
      </w:r>
      <w:r w:rsidR="00A20324">
        <w:rPr>
          <w:rFonts w:ascii="Calibri" w:eastAsia="Batang" w:hAnsi="Calibri" w:cs="Calibri"/>
          <w:sz w:val="20"/>
          <w:szCs w:val="20"/>
          <w:lang w:eastAsia="es-MX"/>
        </w:rPr>
        <w:t xml:space="preserve"> (no incluida). 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6. </w:t>
      </w:r>
      <w:r w:rsidR="001D0D4D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. </w:t>
      </w:r>
      <w:r w:rsidR="00A20324">
        <w:rPr>
          <w:rFonts w:ascii="Calibri" w:eastAsia="Batang" w:hAnsi="Calibri" w:cs="Calibri"/>
          <w:sz w:val="20"/>
          <w:szCs w:val="20"/>
          <w:lang w:val="es-MX" w:eastAsia="es-MX"/>
        </w:rPr>
        <w:t xml:space="preserve">Día libre para </w:t>
      </w:r>
      <w:r w:rsidR="00A20324">
        <w:rPr>
          <w:rFonts w:ascii="Calibri" w:eastAsia="Batang" w:hAnsi="Calibri" w:cs="Calibri"/>
          <w:sz w:val="20"/>
          <w:szCs w:val="20"/>
          <w:lang w:eastAsia="es-MX"/>
        </w:rPr>
        <w:t>e</w:t>
      </w:r>
      <w:r w:rsidR="00A20324" w:rsidRPr="00A20324">
        <w:rPr>
          <w:rFonts w:ascii="Calibri" w:eastAsia="Batang" w:hAnsi="Calibri" w:cs="Calibri"/>
          <w:sz w:val="20"/>
          <w:szCs w:val="20"/>
          <w:lang w:eastAsia="es-MX"/>
        </w:rPr>
        <w:t>xplora</w:t>
      </w:r>
      <w:r w:rsidR="00A20324">
        <w:rPr>
          <w:rFonts w:ascii="Calibri" w:eastAsia="Batang" w:hAnsi="Calibri" w:cs="Calibri"/>
          <w:sz w:val="20"/>
          <w:szCs w:val="20"/>
          <w:lang w:eastAsia="es-MX"/>
        </w:rPr>
        <w:t>r</w:t>
      </w:r>
      <w:r w:rsidR="00A20324" w:rsidRPr="00A20324">
        <w:rPr>
          <w:rFonts w:ascii="Calibri" w:eastAsia="Batang" w:hAnsi="Calibri" w:cs="Calibri"/>
          <w:sz w:val="20"/>
          <w:szCs w:val="20"/>
          <w:lang w:eastAsia="es-MX"/>
        </w:rPr>
        <w:t xml:space="preserve"> reservas poco profundas ideales para hacer esnórquel, con vida marina colorida y arrecifes de coral. Elige entre el Aquarium, </w:t>
      </w:r>
      <w:proofErr w:type="spellStart"/>
      <w:r w:rsidR="00A20324" w:rsidRPr="00A20324">
        <w:rPr>
          <w:rFonts w:ascii="Calibri" w:eastAsia="Batang" w:hAnsi="Calibri" w:cs="Calibri"/>
          <w:sz w:val="20"/>
          <w:szCs w:val="20"/>
          <w:lang w:eastAsia="es-MX"/>
        </w:rPr>
        <w:t>Tiahura</w:t>
      </w:r>
      <w:proofErr w:type="spellEnd"/>
      <w:r w:rsidR="00A20324" w:rsidRPr="00A20324">
        <w:rPr>
          <w:rFonts w:ascii="Calibri" w:eastAsia="Batang" w:hAnsi="Calibri" w:cs="Calibri"/>
          <w:sz w:val="20"/>
          <w:szCs w:val="20"/>
          <w:lang w:eastAsia="es-MX"/>
        </w:rPr>
        <w:t>, el </w:t>
      </w:r>
      <w:proofErr w:type="spellStart"/>
      <w:r w:rsidR="00A20324" w:rsidRPr="00A20324">
        <w:rPr>
          <w:rFonts w:ascii="Calibri" w:eastAsia="Batang" w:hAnsi="Calibri" w:cs="Calibri"/>
          <w:sz w:val="20"/>
          <w:szCs w:val="20"/>
          <w:lang w:eastAsia="es-MX"/>
        </w:rPr>
        <w:t>Lagoonarium</w:t>
      </w:r>
      <w:proofErr w:type="spellEnd"/>
      <w:r w:rsidR="00A20324" w:rsidRPr="00A20324">
        <w:rPr>
          <w:rFonts w:ascii="Calibri" w:eastAsia="Batang" w:hAnsi="Calibri" w:cs="Calibri"/>
          <w:sz w:val="20"/>
          <w:szCs w:val="20"/>
          <w:lang w:eastAsia="es-MX"/>
        </w:rPr>
        <w:t> o el Jardín de coral y haz un tour guiado de medio día o día completo para disfrutar de estos increíbles lugares.</w:t>
      </w:r>
      <w:r w:rsidR="00A20324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Alojamiento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.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7. </w:t>
      </w:r>
      <w:r w:rsidR="001D0D4D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Tahiti</w:t>
      </w:r>
      <w:proofErr w:type="spellEnd"/>
      <w:r w:rsidR="00A161D2"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</w:t>
      </w:r>
    </w:p>
    <w:p w:rsidR="00A161D2" w:rsidRPr="00A161D2" w:rsidRDefault="00F17ABA" w:rsidP="00A161D2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A la hora acordada traslado </w:t>
      </w:r>
      <w:r w:rsidR="001D0D4D">
        <w:rPr>
          <w:rFonts w:ascii="Calibri" w:eastAsia="Batang" w:hAnsi="Calibri" w:cs="Calibri"/>
          <w:sz w:val="20"/>
          <w:szCs w:val="20"/>
          <w:lang w:val="es-MX" w:eastAsia="es-MX"/>
        </w:rPr>
        <w:t xml:space="preserve">para tomar el ferry a Tahiti 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(incluido). Dependiendo de la hora del vuelo de salida se le proporcionara un </w:t>
      </w:r>
      <w:r w:rsidR="001D0D4D">
        <w:rPr>
          <w:rFonts w:ascii="Calibri" w:eastAsia="Batang" w:hAnsi="Calibri" w:cs="Calibri"/>
          <w:sz w:val="20"/>
          <w:szCs w:val="20"/>
          <w:lang w:val="es-MX" w:eastAsia="es-MX"/>
        </w:rPr>
        <w:t>“D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ay </w:t>
      </w:r>
      <w:r w:rsidR="001D0D4D">
        <w:rPr>
          <w:rFonts w:ascii="Calibri" w:eastAsia="Batang" w:hAnsi="Calibri" w:cs="Calibri"/>
          <w:sz w:val="20"/>
          <w:szCs w:val="20"/>
          <w:lang w:val="es-MX" w:eastAsia="es-MX"/>
        </w:rPr>
        <w:t>U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>se</w:t>
      </w:r>
      <w:r w:rsidR="001D0D4D">
        <w:rPr>
          <w:rFonts w:ascii="Calibri" w:eastAsia="Batang" w:hAnsi="Calibri" w:cs="Calibri"/>
          <w:sz w:val="20"/>
          <w:szCs w:val="20"/>
          <w:lang w:val="es-MX" w:eastAsia="es-MX"/>
        </w:rPr>
        <w:t>”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(incluido) en el hotel </w:t>
      </w:r>
      <w:r w:rsidR="001D0D4D">
        <w:rPr>
          <w:rFonts w:ascii="Calibri" w:eastAsia="Batang" w:hAnsi="Calibri" w:cs="Calibri"/>
          <w:sz w:val="20"/>
          <w:szCs w:val="20"/>
          <w:lang w:val="es-MX" w:eastAsia="es-MX"/>
        </w:rPr>
        <w:t xml:space="preserve">Reva </w:t>
      </w:r>
      <w:proofErr w:type="spellStart"/>
      <w:r w:rsidR="001D0D4D">
        <w:rPr>
          <w:rFonts w:ascii="Calibri" w:eastAsia="Batang" w:hAnsi="Calibri" w:cs="Calibri"/>
          <w:sz w:val="20"/>
          <w:szCs w:val="20"/>
          <w:lang w:val="es-MX" w:eastAsia="es-MX"/>
        </w:rPr>
        <w:t>Tahiti</w:t>
      </w:r>
      <w:proofErr w:type="spellEnd"/>
      <w:r w:rsidR="001D0D4D">
        <w:rPr>
          <w:rFonts w:ascii="Calibri" w:eastAsia="Batang" w:hAnsi="Calibri" w:cs="Calibri"/>
          <w:sz w:val="20"/>
          <w:szCs w:val="20"/>
          <w:lang w:val="es-MX" w:eastAsia="es-MX"/>
        </w:rPr>
        <w:t>,</w:t>
      </w:r>
      <w:r w:rsidR="00A161D2" w:rsidRPr="00A161D2">
        <w:rPr>
          <w:rFonts w:ascii="Calibri" w:eastAsia="Batang" w:hAnsi="Calibri" w:cs="Calibri"/>
          <w:sz w:val="20"/>
          <w:szCs w:val="20"/>
          <w:lang w:val="es-MX" w:eastAsia="es-MX"/>
        </w:rPr>
        <w:t xml:space="preserve"> con una habitación para que pueda descansar antes de su vuelo de salida. 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</w:p>
    <w:p w:rsidR="004B5B97" w:rsidRPr="00F17ABA" w:rsidRDefault="00F17ABA" w:rsidP="005530B8">
      <w:pPr>
        <w:tabs>
          <w:tab w:val="left" w:pos="1706"/>
        </w:tabs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SERVICIOS.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F47FE" wp14:editId="2D29B0C5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7ABA" w:rsidRPr="00F74623" w:rsidRDefault="00F17ABA" w:rsidP="00F17AB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6F47F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" fillcolor="windowText" strokeweight="1pt">
                <v:textbox>
                  <w:txbxContent>
                    <w:p w:rsidR="00F17ABA" w:rsidRPr="00F74623" w:rsidRDefault="00F17ABA" w:rsidP="00F17AB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161D2" w:rsidRPr="00F17ABA" w:rsidRDefault="00A161D2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A161D2" w:rsidRDefault="00A161D2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Traslados aeropuerto – hotel – aeropuerto en servicio compartido con asistencia</w:t>
      </w:r>
    </w:p>
    <w:p w:rsidR="00A161D2" w:rsidRDefault="00A161D2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Bienvenida con collar de flores</w:t>
      </w:r>
    </w:p>
    <w:p w:rsidR="00A161D2" w:rsidRDefault="00A161D2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 xml:space="preserve">01 </w:t>
      </w:r>
      <w:r w:rsidR="00784DD5">
        <w:rPr>
          <w:rFonts w:ascii="Calibri" w:eastAsia="Calibri" w:hAnsi="Calibri" w:cs="Calibri"/>
          <w:sz w:val="20"/>
          <w:szCs w:val="20"/>
          <w:lang w:val="es-MX"/>
        </w:rPr>
        <w:t xml:space="preserve">noche de alojamiento </w:t>
      </w:r>
      <w:r>
        <w:rPr>
          <w:rFonts w:ascii="Calibri" w:eastAsia="Calibri" w:hAnsi="Calibri" w:cs="Calibri"/>
          <w:sz w:val="20"/>
          <w:szCs w:val="20"/>
          <w:lang w:val="es-MX"/>
        </w:rPr>
        <w:t>en Tahiti con desayuno</w:t>
      </w:r>
    </w:p>
    <w:p w:rsidR="00A161D2" w:rsidRDefault="00A161D2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05 noches</w:t>
      </w:r>
      <w:r w:rsidR="00784DD5">
        <w:rPr>
          <w:rFonts w:ascii="Calibri" w:eastAsia="Calibri" w:hAnsi="Calibri" w:cs="Calibri"/>
          <w:sz w:val="20"/>
          <w:szCs w:val="20"/>
          <w:lang w:val="es-MX"/>
        </w:rPr>
        <w:t xml:space="preserve"> de alojamiento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en </w:t>
      </w:r>
      <w:r w:rsidR="001D0D4D">
        <w:rPr>
          <w:rFonts w:ascii="Calibri" w:eastAsia="Calibri" w:hAnsi="Calibri" w:cs="Calibri"/>
          <w:sz w:val="20"/>
          <w:szCs w:val="20"/>
          <w:lang w:val="es-MX"/>
        </w:rPr>
        <w:t>Moorea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con desayuno</w:t>
      </w:r>
    </w:p>
    <w:p w:rsidR="00A161D2" w:rsidRDefault="00A161D2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Cuponera de descuentos para actividades</w:t>
      </w:r>
    </w:p>
    <w:p w:rsidR="001D0D4D" w:rsidRPr="001D0D4D" w:rsidRDefault="001D0D4D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n-US"/>
        </w:rPr>
      </w:pPr>
      <w:r>
        <w:rPr>
          <w:rFonts w:ascii="Calibri" w:eastAsia="Calibri" w:hAnsi="Calibri" w:cs="Calibri"/>
          <w:sz w:val="20"/>
          <w:szCs w:val="20"/>
          <w:lang w:val="en-US"/>
        </w:rPr>
        <w:t>Ticket para f</w:t>
      </w:r>
      <w:r w:rsidRPr="001D0D4D">
        <w:rPr>
          <w:rFonts w:ascii="Calibri" w:eastAsia="Calibri" w:hAnsi="Calibri" w:cs="Calibri"/>
          <w:sz w:val="20"/>
          <w:szCs w:val="20"/>
          <w:lang w:val="en-US"/>
        </w:rPr>
        <w:t xml:space="preserve">erry speed Tahiti </w:t>
      </w:r>
      <w:r>
        <w:rPr>
          <w:rFonts w:ascii="Calibri" w:eastAsia="Calibri" w:hAnsi="Calibri" w:cs="Calibri"/>
          <w:sz w:val="20"/>
          <w:szCs w:val="20"/>
          <w:lang w:val="en-US"/>
        </w:rPr>
        <w:t xml:space="preserve">– </w:t>
      </w:r>
      <w:r w:rsidRPr="001D0D4D">
        <w:rPr>
          <w:rFonts w:ascii="Calibri" w:eastAsia="Calibri" w:hAnsi="Calibri" w:cs="Calibri"/>
          <w:sz w:val="20"/>
          <w:szCs w:val="20"/>
          <w:lang w:val="en-US"/>
        </w:rPr>
        <w:t xml:space="preserve">Moorea </w:t>
      </w:r>
      <w:r>
        <w:rPr>
          <w:rFonts w:ascii="Calibri" w:eastAsia="Calibri" w:hAnsi="Calibri" w:cs="Calibri"/>
          <w:sz w:val="20"/>
          <w:szCs w:val="20"/>
          <w:lang w:val="en-US"/>
        </w:rPr>
        <w:t>–</w:t>
      </w:r>
      <w:r w:rsidRPr="001D0D4D">
        <w:rPr>
          <w:rFonts w:ascii="Calibri" w:eastAsia="Calibri" w:hAnsi="Calibri" w:cs="Calibri"/>
          <w:sz w:val="20"/>
          <w:szCs w:val="20"/>
          <w:lang w:val="en-US"/>
        </w:rPr>
        <w:t xml:space="preserve"> Ta</w:t>
      </w:r>
      <w:r>
        <w:rPr>
          <w:rFonts w:ascii="Calibri" w:eastAsia="Calibri" w:hAnsi="Calibri" w:cs="Calibri"/>
          <w:sz w:val="20"/>
          <w:szCs w:val="20"/>
          <w:lang w:val="en-US"/>
        </w:rPr>
        <w:t xml:space="preserve">hiti </w:t>
      </w:r>
    </w:p>
    <w:p w:rsidR="00905F80" w:rsidRPr="00905F80" w:rsidRDefault="00905F80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6C6A3F">
        <w:rPr>
          <w:rFonts w:ascii="Calibri" w:eastAsia="Calibri" w:hAnsi="Calibri" w:cs="Calibri"/>
          <w:sz w:val="20"/>
          <w:szCs w:val="20"/>
          <w:lang w:val="es-MX"/>
        </w:rPr>
        <w:t xml:space="preserve">Day use </w:t>
      </w:r>
      <w:r w:rsidR="00A161D2">
        <w:rPr>
          <w:rFonts w:ascii="Calibri" w:eastAsia="Calibri" w:hAnsi="Calibri" w:cs="Calibri"/>
          <w:sz w:val="20"/>
          <w:szCs w:val="20"/>
          <w:lang w:val="es-MX"/>
        </w:rPr>
        <w:t>en Tahiti en el día 7</w:t>
      </w:r>
    </w:p>
    <w:p w:rsidR="005518C1" w:rsidRPr="005518C1" w:rsidRDefault="005518C1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5518C1">
        <w:rPr>
          <w:rFonts w:ascii="Calibri" w:eastAsia="Calibri" w:hAnsi="Calibri" w:cs="Calibri"/>
          <w:sz w:val="20"/>
          <w:szCs w:val="20"/>
          <w:lang w:val="es-MX"/>
        </w:rPr>
        <w:t>Despedida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de su viaje </w:t>
      </w:r>
      <w:r w:rsidRPr="005518C1">
        <w:rPr>
          <w:rFonts w:ascii="Calibri" w:eastAsia="Calibri" w:hAnsi="Calibri" w:cs="Calibri"/>
          <w:sz w:val="20"/>
          <w:szCs w:val="20"/>
          <w:lang w:val="es-MX"/>
        </w:rPr>
        <w:t xml:space="preserve">con collar de </w:t>
      </w:r>
      <w:r>
        <w:rPr>
          <w:rFonts w:ascii="Calibri" w:eastAsia="Calibri" w:hAnsi="Calibri" w:cs="Calibri"/>
          <w:sz w:val="20"/>
          <w:szCs w:val="20"/>
          <w:lang w:val="es-MX"/>
        </w:rPr>
        <w:t>caracoles</w:t>
      </w:r>
    </w:p>
    <w:p w:rsidR="00CE75D5" w:rsidRPr="00AD66C8" w:rsidRDefault="00CE75D5" w:rsidP="00CE75D5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AD66C8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sz w:val="20"/>
          <w:szCs w:val="20"/>
        </w:rPr>
      </w:pPr>
    </w:p>
    <w:p w:rsidR="005530B8" w:rsidRDefault="005530B8" w:rsidP="00F17ABA">
      <w:pPr>
        <w:tabs>
          <w:tab w:val="left" w:pos="1706"/>
        </w:tabs>
        <w:rPr>
          <w:rFonts w:ascii="Calibri" w:eastAsia="Calibri" w:hAnsi="Calibri" w:cs="Times New Roman"/>
          <w:b/>
        </w:rPr>
      </w:pPr>
    </w:p>
    <w:p w:rsidR="00A161D2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</w:rPr>
      </w:pPr>
      <w:r w:rsidRPr="00F17ABA">
        <w:rPr>
          <w:rFonts w:ascii="Calibri" w:eastAsia="Calibri" w:hAnsi="Calibri" w:cs="Times New Roman"/>
          <w:b/>
        </w:rPr>
        <w:t>NO Incluye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Excursiones opcionales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:rsid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:rsidR="00F17ABA" w:rsidRPr="00A161D2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:rsidR="00A161D2" w:rsidRPr="00A161D2" w:rsidRDefault="00A161D2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 xml:space="preserve">Tasa municipal (entre 1.26 y 2.10 </w:t>
      </w:r>
      <w:proofErr w:type="spellStart"/>
      <w:r>
        <w:rPr>
          <w:rFonts w:ascii="Calibri" w:eastAsia="Calibri" w:hAnsi="Calibri" w:cs="Times New Roman"/>
          <w:sz w:val="20"/>
          <w:szCs w:val="20"/>
          <w:lang w:val="es-MX"/>
        </w:rPr>
        <w:t>eur</w:t>
      </w:r>
      <w:proofErr w:type="spellEnd"/>
      <w:r>
        <w:rPr>
          <w:rFonts w:ascii="Calibri" w:eastAsia="Calibri" w:hAnsi="Calibri" w:cs="Times New Roman"/>
          <w:sz w:val="20"/>
          <w:szCs w:val="20"/>
          <w:lang w:val="es-MX"/>
        </w:rPr>
        <w:t>) dependiendo de la isla, por día, por pasajero</w:t>
      </w:r>
    </w:p>
    <w:p w:rsidR="00A161D2" w:rsidRPr="00A161D2" w:rsidRDefault="00A161D2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Resort fee</w:t>
      </w:r>
    </w:p>
    <w:p w:rsidR="00A161D2" w:rsidRPr="002A5542" w:rsidRDefault="00A161D2" w:rsidP="00A161D2">
      <w:pPr>
        <w:tabs>
          <w:tab w:val="left" w:pos="851"/>
        </w:tabs>
        <w:ind w:left="1276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p w:rsidR="004B5B97" w:rsidRDefault="004B5B97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5530B8" w:rsidRDefault="005530B8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7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9"/>
        <w:gridCol w:w="924"/>
        <w:gridCol w:w="1267"/>
      </w:tblGrid>
      <w:tr w:rsidR="004B5B97" w:rsidRPr="004B5B97" w:rsidTr="004B5B97">
        <w:trPr>
          <w:trHeight w:val="290"/>
          <w:jc w:val="center"/>
        </w:trPr>
        <w:tc>
          <w:tcPr>
            <w:tcW w:w="77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4B5B97" w:rsidRPr="004B5B97" w:rsidTr="004B5B97">
        <w:trPr>
          <w:trHeight w:val="30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 </w:t>
            </w:r>
          </w:p>
        </w:tc>
      </w:tr>
      <w:tr w:rsidR="004B5B97" w:rsidRPr="004B5B97" w:rsidTr="004B5B97">
        <w:trPr>
          <w:trHeight w:val="290"/>
          <w:jc w:val="center"/>
        </w:trPr>
        <w:tc>
          <w:tcPr>
            <w:tcW w:w="55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B5B97" w:rsidRPr="004B5B97" w:rsidRDefault="004B5B97" w:rsidP="004B5B9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4B5B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4B5B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al 30 </w:t>
            </w:r>
            <w:proofErr w:type="gramStart"/>
            <w:r w:rsidRPr="004B5B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Noviembre</w:t>
            </w:r>
            <w:proofErr w:type="gramEnd"/>
            <w:r w:rsidRPr="004B5B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4B5B97" w:rsidRPr="004B5B97" w:rsidTr="004B5B97">
        <w:trPr>
          <w:trHeight w:val="29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2493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4081</w:t>
            </w:r>
          </w:p>
        </w:tc>
      </w:tr>
      <w:tr w:rsidR="004B5B97" w:rsidRPr="004B5B97" w:rsidTr="004B5B97">
        <w:trPr>
          <w:trHeight w:val="29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May 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425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816</w:t>
            </w:r>
          </w:p>
        </w:tc>
      </w:tr>
      <w:tr w:rsidR="004B5B97" w:rsidRPr="004B5B97" w:rsidTr="004B5B97">
        <w:trPr>
          <w:trHeight w:val="290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Blackout</w:t>
            </w:r>
            <w:proofErr w:type="spellEnd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10 Dic 2026 - 10 Ene 2027</w:t>
            </w:r>
          </w:p>
        </w:tc>
      </w:tr>
      <w:tr w:rsidR="004B5B97" w:rsidRPr="004B5B97" w:rsidTr="00AE4C06">
        <w:trPr>
          <w:trHeight w:val="300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proofErr w:type="gramStart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</w:t>
            </w:r>
            <w:proofErr w:type="gramEnd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- 30 Nov 2027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570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1044</w:t>
            </w:r>
          </w:p>
        </w:tc>
      </w:tr>
      <w:tr w:rsidR="004B5B97" w:rsidRPr="004B5B97" w:rsidTr="00AE4C06">
        <w:trPr>
          <w:trHeight w:val="335"/>
          <w:jc w:val="center"/>
        </w:trPr>
        <w:tc>
          <w:tcPr>
            <w:tcW w:w="55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92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3055</w:t>
            </w:r>
          </w:p>
        </w:tc>
        <w:tc>
          <w:tcPr>
            <w:tcW w:w="1267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5110</w:t>
            </w:r>
          </w:p>
        </w:tc>
      </w:tr>
      <w:tr w:rsidR="004B5B97" w:rsidRPr="004B5B97" w:rsidTr="004B5B97">
        <w:trPr>
          <w:trHeight w:val="32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May 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952</w:t>
            </w:r>
          </w:p>
        </w:tc>
      </w:tr>
      <w:tr w:rsidR="004B5B97" w:rsidRPr="004B5B97" w:rsidTr="004B5B97">
        <w:trPr>
          <w:trHeight w:val="325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Blackout</w:t>
            </w:r>
            <w:proofErr w:type="spellEnd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10 Dic 2026 - 10 Ene 2027</w:t>
            </w:r>
          </w:p>
        </w:tc>
      </w:tr>
      <w:tr w:rsidR="004B5B97" w:rsidRPr="004B5B97" w:rsidTr="00AE4C06">
        <w:trPr>
          <w:trHeight w:val="33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proofErr w:type="gramStart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</w:t>
            </w:r>
            <w:proofErr w:type="gramEnd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- 30 Nov 2027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671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1229</w:t>
            </w:r>
          </w:p>
        </w:tc>
      </w:tr>
      <w:tr w:rsidR="004B5B97" w:rsidRPr="004B5B97" w:rsidTr="00AE4C06">
        <w:trPr>
          <w:trHeight w:val="335"/>
          <w:jc w:val="center"/>
        </w:trPr>
        <w:tc>
          <w:tcPr>
            <w:tcW w:w="55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92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4622</w:t>
            </w:r>
          </w:p>
        </w:tc>
        <w:tc>
          <w:tcPr>
            <w:tcW w:w="1267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7981</w:t>
            </w:r>
          </w:p>
        </w:tc>
      </w:tr>
      <w:tr w:rsidR="004B5B97" w:rsidRPr="004B5B97" w:rsidTr="004B5B97">
        <w:trPr>
          <w:trHeight w:val="33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01 May - 30 Nov 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537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1021</w:t>
            </w:r>
          </w:p>
        </w:tc>
      </w:tr>
      <w:tr w:rsidR="004B5B97" w:rsidRPr="004B5B97" w:rsidTr="004B5B97">
        <w:trPr>
          <w:trHeight w:val="335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Blackout</w:t>
            </w:r>
            <w:proofErr w:type="spellEnd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10 Dic 2026 - 10 Ene 2027</w:t>
            </w:r>
          </w:p>
        </w:tc>
      </w:tr>
      <w:tr w:rsidR="004B5B97" w:rsidRPr="004B5B97" w:rsidTr="00AE4C06">
        <w:trPr>
          <w:trHeight w:val="335"/>
          <w:jc w:val="center"/>
        </w:trPr>
        <w:tc>
          <w:tcPr>
            <w:tcW w:w="5549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proofErr w:type="gramStart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</w:t>
            </w:r>
            <w:proofErr w:type="gramEnd"/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- 30 Nov 2027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775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1419</w:t>
            </w:r>
          </w:p>
        </w:tc>
      </w:tr>
      <w:tr w:rsidR="004B5B97" w:rsidRPr="004B5B97" w:rsidTr="00AE4C06">
        <w:trPr>
          <w:trHeight w:val="335"/>
          <w:jc w:val="center"/>
        </w:trPr>
        <w:tc>
          <w:tcPr>
            <w:tcW w:w="774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4B5B97" w:rsidRPr="004B5B97" w:rsidTr="004B5B97">
        <w:trPr>
          <w:trHeight w:val="335"/>
          <w:jc w:val="center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5B97" w:rsidRPr="004B5B97" w:rsidRDefault="004B5B97" w:rsidP="004B5B9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 APLICA EN FERIAS, CARNAVAL, SEMANA SANTA, NAVIDAD Y FIN DE AÑO</w:t>
            </w:r>
          </w:p>
        </w:tc>
      </w:tr>
    </w:tbl>
    <w:p w:rsidR="00DF5776" w:rsidRDefault="00DF5776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76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"/>
        <w:gridCol w:w="1091"/>
        <w:gridCol w:w="2550"/>
        <w:gridCol w:w="2695"/>
      </w:tblGrid>
      <w:tr w:rsidR="001D0D4D" w:rsidRPr="001D0D4D" w:rsidTr="001D0D4D">
        <w:trPr>
          <w:trHeight w:val="284"/>
          <w:jc w:val="center"/>
        </w:trPr>
        <w:tc>
          <w:tcPr>
            <w:tcW w:w="76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1D0D4D" w:rsidRPr="001D0D4D" w:rsidTr="001D0D4D">
        <w:trPr>
          <w:trHeight w:val="284"/>
          <w:jc w:val="center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ISLA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TIPO DE HABITACIÓN</w:t>
            </w:r>
          </w:p>
        </w:tc>
      </w:tr>
      <w:tr w:rsidR="001D0D4D" w:rsidRPr="001D0D4D" w:rsidTr="001D0D4D">
        <w:trPr>
          <w:trHeight w:val="284"/>
          <w:jc w:val="center"/>
        </w:trPr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Reva </w:t>
            </w:r>
            <w:proofErr w:type="spellStart"/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  <w:proofErr w:type="spellEnd"/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City Room</w:t>
            </w:r>
          </w:p>
        </w:tc>
      </w:tr>
      <w:tr w:rsidR="001D0D4D" w:rsidRPr="001D0D4D" w:rsidTr="001D0D4D">
        <w:trPr>
          <w:trHeight w:val="284"/>
          <w:jc w:val="center"/>
        </w:trPr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Manava Beach &amp; Spa Moorea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Garden </w:t>
            </w:r>
            <w:proofErr w:type="spellStart"/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view</w:t>
            </w:r>
            <w:proofErr w:type="spellEnd"/>
          </w:p>
        </w:tc>
      </w:tr>
      <w:tr w:rsidR="001D0D4D" w:rsidRPr="001D0D4D" w:rsidTr="001D0D4D">
        <w:trPr>
          <w:trHeight w:val="284"/>
          <w:jc w:val="center"/>
        </w:trPr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Reva </w:t>
            </w:r>
            <w:proofErr w:type="spellStart"/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  <w:proofErr w:type="spellEnd"/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City Room</w:t>
            </w:r>
          </w:p>
        </w:tc>
      </w:tr>
      <w:tr w:rsidR="001D0D4D" w:rsidRPr="001D0D4D" w:rsidTr="001D0D4D">
        <w:trPr>
          <w:trHeight w:val="284"/>
          <w:jc w:val="center"/>
        </w:trPr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Manava Beach &amp; Spa Moorea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Garden Bungalow </w:t>
            </w:r>
            <w:proofErr w:type="spellStart"/>
            <w:r w:rsidRPr="001D0D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with</w:t>
            </w:r>
            <w:proofErr w:type="spellEnd"/>
            <w:r w:rsidRPr="001D0D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pool</w:t>
            </w:r>
          </w:p>
        </w:tc>
      </w:tr>
      <w:tr w:rsidR="001D0D4D" w:rsidRPr="001D0D4D" w:rsidTr="001D0D4D">
        <w:trPr>
          <w:trHeight w:val="284"/>
          <w:jc w:val="center"/>
        </w:trPr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Reva </w:t>
            </w:r>
            <w:proofErr w:type="spellStart"/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Tahiti</w:t>
            </w:r>
            <w:proofErr w:type="spellEnd"/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City Room</w:t>
            </w:r>
          </w:p>
        </w:tc>
      </w:tr>
      <w:tr w:rsidR="001D0D4D" w:rsidRPr="001D0D4D" w:rsidTr="001D0D4D">
        <w:trPr>
          <w:trHeight w:val="284"/>
          <w:jc w:val="center"/>
        </w:trPr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D0D4D" w:rsidRPr="001D0D4D" w:rsidRDefault="001D0D4D" w:rsidP="001D0D4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Moorea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Manava Beach &amp; Spa Moorea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0D4D" w:rsidRPr="001D0D4D" w:rsidRDefault="001D0D4D" w:rsidP="001D0D4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D0D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Premium </w:t>
            </w:r>
            <w:proofErr w:type="spellStart"/>
            <w:r w:rsidRPr="001D0D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overwater</w:t>
            </w:r>
            <w:proofErr w:type="spellEnd"/>
            <w:r w:rsidRPr="001D0D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bungalow </w:t>
            </w:r>
          </w:p>
        </w:tc>
      </w:tr>
    </w:tbl>
    <w:p w:rsidR="00A161D2" w:rsidRDefault="00A161D2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A161D2" w:rsidRPr="00F17ABA" w:rsidRDefault="00F17ABA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  <w:r w:rsidRPr="00F17ABA">
        <w:rPr>
          <w:rFonts w:ascii="Calibri" w:eastAsia="Calibri" w:hAnsi="Calibri" w:cs="Tahoma"/>
          <w:b/>
          <w:color w:val="000000"/>
        </w:rPr>
        <w:t>NOTAS IMPORTANTES: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D5743D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y se brindan junto a otros pasajeros</w:t>
      </w:r>
      <w:r>
        <w:rPr>
          <w:rFonts w:ascii="Calibri" w:hAnsi="Calibri" w:cs="Calibri"/>
          <w:sz w:val="20"/>
          <w:szCs w:val="20"/>
        </w:rPr>
        <w:t>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F17ABA" w:rsidRPr="00BE4CC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5743D">
        <w:rPr>
          <w:rFonts w:ascii="Calibri" w:hAnsi="Calibri" w:cs="Calibri"/>
          <w:sz w:val="20"/>
          <w:szCs w:val="20"/>
        </w:rPr>
        <w:t>out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11:00hrs</w:t>
      </w:r>
      <w:r>
        <w:rPr>
          <w:rFonts w:ascii="Calibri" w:hAnsi="Calibri" w:cs="Calibri"/>
          <w:sz w:val="20"/>
          <w:szCs w:val="20"/>
        </w:rPr>
        <w:t>.</w:t>
      </w:r>
    </w:p>
    <w:p w:rsidR="00D94A36" w:rsidRDefault="00F17ABA" w:rsidP="00A161D2">
      <w:pPr>
        <w:numPr>
          <w:ilvl w:val="0"/>
          <w:numId w:val="2"/>
        </w:numPr>
        <w:tabs>
          <w:tab w:val="left" w:pos="851"/>
        </w:tabs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Los traslados están considerados en horario diurno y para un mínimo de dos personas, en horario nocturno (22hrs-06hrs) y/o viajando un solo pasajero se deberá pagar un suplemento.</w:t>
      </w:r>
    </w:p>
    <w:p w:rsidR="00A161D2" w:rsidRPr="00A161D2" w:rsidRDefault="00A161D2" w:rsidP="00A161D2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El pasaporte debe tener un mínimo de vigencia de 6 meses, después de arribo al país. </w:t>
      </w:r>
    </w:p>
    <w:p w:rsidR="004C3B5A" w:rsidRPr="001D0D4D" w:rsidRDefault="00A161D2" w:rsidP="00994DE1">
      <w:pPr>
        <w:numPr>
          <w:ilvl w:val="0"/>
          <w:numId w:val="2"/>
        </w:numPr>
        <w:tabs>
          <w:tab w:val="left" w:pos="851"/>
        </w:tabs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161D2">
        <w:rPr>
          <w:rFonts w:ascii="Calibri" w:eastAsia="Calibri" w:hAnsi="Calibri" w:cs="Times New Roman"/>
          <w:sz w:val="20"/>
          <w:szCs w:val="20"/>
          <w:lang w:val="es-MX"/>
        </w:rPr>
        <w:t xml:space="preserve">No incluye la tasa Municipal (comprendida entre € 1,26 y € 2.10 dependiendo de la isla por día/por pasajero) que deben ser abonadas por los pasajeros en cada hotel al momento del </w:t>
      </w:r>
      <w:proofErr w:type="spellStart"/>
      <w:r w:rsidRPr="00A161D2">
        <w:rPr>
          <w:rFonts w:ascii="Calibri" w:eastAsia="Calibri" w:hAnsi="Calibri" w:cs="Times New Roman"/>
          <w:sz w:val="20"/>
          <w:szCs w:val="20"/>
          <w:lang w:val="es-MX"/>
        </w:rPr>
        <w:t>check-out</w:t>
      </w:r>
      <w:proofErr w:type="spellEnd"/>
      <w:r w:rsidRPr="00A161D2">
        <w:rPr>
          <w:rFonts w:ascii="Calibri" w:eastAsia="Calibri" w:hAnsi="Calibri" w:cs="Times New Roman"/>
          <w:sz w:val="20"/>
          <w:szCs w:val="20"/>
          <w:lang w:val="es-MX"/>
        </w:rPr>
        <w:t>.</w:t>
      </w:r>
    </w:p>
    <w:sectPr w:rsidR="004C3B5A" w:rsidRPr="001D0D4D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D291B" w:rsidRDefault="008D291B" w:rsidP="00F249CA">
      <w:r>
        <w:separator/>
      </w:r>
    </w:p>
  </w:endnote>
  <w:endnote w:type="continuationSeparator" w:id="0">
    <w:p w:rsidR="008D291B" w:rsidRDefault="008D291B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D291B" w:rsidRDefault="008D291B" w:rsidP="00F249CA">
      <w:r>
        <w:separator/>
      </w:r>
    </w:p>
  </w:footnote>
  <w:footnote w:type="continuationSeparator" w:id="0">
    <w:p w:rsidR="008D291B" w:rsidRDefault="008D291B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A0C64"/>
    <w:multiLevelType w:val="hybridMultilevel"/>
    <w:tmpl w:val="2E34C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1453E"/>
    <w:multiLevelType w:val="hybridMultilevel"/>
    <w:tmpl w:val="16BEB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70F736F"/>
    <w:multiLevelType w:val="hybridMultilevel"/>
    <w:tmpl w:val="C4849C64"/>
    <w:lvl w:ilvl="0" w:tplc="9ABCBAB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2"/>
  </w:num>
  <w:num w:numId="2" w16cid:durableId="217596379">
    <w:abstractNumId w:val="4"/>
  </w:num>
  <w:num w:numId="3" w16cid:durableId="165170399">
    <w:abstractNumId w:val="3"/>
  </w:num>
  <w:num w:numId="4" w16cid:durableId="1652902356">
    <w:abstractNumId w:val="1"/>
  </w:num>
  <w:num w:numId="5" w16cid:durableId="689454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0744"/>
    <w:rsid w:val="0002272D"/>
    <w:rsid w:val="000343A6"/>
    <w:rsid w:val="00036B73"/>
    <w:rsid w:val="00037BE1"/>
    <w:rsid w:val="00064D55"/>
    <w:rsid w:val="0008085F"/>
    <w:rsid w:val="000861EB"/>
    <w:rsid w:val="000B1D69"/>
    <w:rsid w:val="000D4F0B"/>
    <w:rsid w:val="000E2936"/>
    <w:rsid w:val="000E4AE2"/>
    <w:rsid w:val="00123096"/>
    <w:rsid w:val="001413C5"/>
    <w:rsid w:val="00143AAC"/>
    <w:rsid w:val="00163DEE"/>
    <w:rsid w:val="00171D5B"/>
    <w:rsid w:val="00175A62"/>
    <w:rsid w:val="00183158"/>
    <w:rsid w:val="001A363D"/>
    <w:rsid w:val="001A494D"/>
    <w:rsid w:val="001B3B80"/>
    <w:rsid w:val="001B4ACE"/>
    <w:rsid w:val="001B4E44"/>
    <w:rsid w:val="001C71D3"/>
    <w:rsid w:val="001D0D4D"/>
    <w:rsid w:val="001D77D7"/>
    <w:rsid w:val="00225FDF"/>
    <w:rsid w:val="00285E9A"/>
    <w:rsid w:val="00286969"/>
    <w:rsid w:val="0029119B"/>
    <w:rsid w:val="00294989"/>
    <w:rsid w:val="002A5542"/>
    <w:rsid w:val="002C3FDD"/>
    <w:rsid w:val="002D1E08"/>
    <w:rsid w:val="002D4BF5"/>
    <w:rsid w:val="002E0116"/>
    <w:rsid w:val="00313432"/>
    <w:rsid w:val="00331725"/>
    <w:rsid w:val="00333F22"/>
    <w:rsid w:val="00340456"/>
    <w:rsid w:val="00352128"/>
    <w:rsid w:val="00362D9D"/>
    <w:rsid w:val="00397CEF"/>
    <w:rsid w:val="003B44F7"/>
    <w:rsid w:val="003C12B9"/>
    <w:rsid w:val="00432FA1"/>
    <w:rsid w:val="004343D2"/>
    <w:rsid w:val="00453AF2"/>
    <w:rsid w:val="0046320F"/>
    <w:rsid w:val="00473F69"/>
    <w:rsid w:val="00490A54"/>
    <w:rsid w:val="004A3C77"/>
    <w:rsid w:val="004A5398"/>
    <w:rsid w:val="004A659A"/>
    <w:rsid w:val="004B0D3C"/>
    <w:rsid w:val="004B5B97"/>
    <w:rsid w:val="004B6A04"/>
    <w:rsid w:val="004C3B5A"/>
    <w:rsid w:val="004C7EF1"/>
    <w:rsid w:val="004D2C53"/>
    <w:rsid w:val="004F72D0"/>
    <w:rsid w:val="00506607"/>
    <w:rsid w:val="0052412D"/>
    <w:rsid w:val="005518C1"/>
    <w:rsid w:val="005530B8"/>
    <w:rsid w:val="0056544A"/>
    <w:rsid w:val="0058018E"/>
    <w:rsid w:val="005844A6"/>
    <w:rsid w:val="00584C73"/>
    <w:rsid w:val="00594229"/>
    <w:rsid w:val="005A3C1D"/>
    <w:rsid w:val="005A7940"/>
    <w:rsid w:val="005B6DEC"/>
    <w:rsid w:val="005C3A2C"/>
    <w:rsid w:val="005C6DE9"/>
    <w:rsid w:val="005D260E"/>
    <w:rsid w:val="005D4397"/>
    <w:rsid w:val="005E5F31"/>
    <w:rsid w:val="006068DF"/>
    <w:rsid w:val="00632B24"/>
    <w:rsid w:val="006610B6"/>
    <w:rsid w:val="0067284C"/>
    <w:rsid w:val="00692020"/>
    <w:rsid w:val="006960CB"/>
    <w:rsid w:val="006C6A3F"/>
    <w:rsid w:val="006D0AF6"/>
    <w:rsid w:val="00704A94"/>
    <w:rsid w:val="00720DDD"/>
    <w:rsid w:val="007258D9"/>
    <w:rsid w:val="007401E7"/>
    <w:rsid w:val="00744584"/>
    <w:rsid w:val="00745283"/>
    <w:rsid w:val="00766C39"/>
    <w:rsid w:val="00784DD5"/>
    <w:rsid w:val="007A6FCB"/>
    <w:rsid w:val="007B432A"/>
    <w:rsid w:val="007C14DA"/>
    <w:rsid w:val="007D0590"/>
    <w:rsid w:val="007F0A18"/>
    <w:rsid w:val="00803356"/>
    <w:rsid w:val="008121A5"/>
    <w:rsid w:val="008558EE"/>
    <w:rsid w:val="00855B26"/>
    <w:rsid w:val="00864152"/>
    <w:rsid w:val="0086429A"/>
    <w:rsid w:val="008847D0"/>
    <w:rsid w:val="008A668C"/>
    <w:rsid w:val="008D291B"/>
    <w:rsid w:val="008E0911"/>
    <w:rsid w:val="00905F80"/>
    <w:rsid w:val="0091557C"/>
    <w:rsid w:val="00922BEB"/>
    <w:rsid w:val="00926495"/>
    <w:rsid w:val="00927B41"/>
    <w:rsid w:val="00940F3D"/>
    <w:rsid w:val="00942276"/>
    <w:rsid w:val="00945A6A"/>
    <w:rsid w:val="009708EE"/>
    <w:rsid w:val="0097121B"/>
    <w:rsid w:val="0097455E"/>
    <w:rsid w:val="00994DE1"/>
    <w:rsid w:val="009A412A"/>
    <w:rsid w:val="009B0106"/>
    <w:rsid w:val="009C08C3"/>
    <w:rsid w:val="009D7616"/>
    <w:rsid w:val="00A040F4"/>
    <w:rsid w:val="00A044EF"/>
    <w:rsid w:val="00A161D2"/>
    <w:rsid w:val="00A20324"/>
    <w:rsid w:val="00A221AA"/>
    <w:rsid w:val="00A267C7"/>
    <w:rsid w:val="00A44FCA"/>
    <w:rsid w:val="00A614A6"/>
    <w:rsid w:val="00A622B9"/>
    <w:rsid w:val="00A771E1"/>
    <w:rsid w:val="00AA52B7"/>
    <w:rsid w:val="00AA5937"/>
    <w:rsid w:val="00AD66C8"/>
    <w:rsid w:val="00AE2208"/>
    <w:rsid w:val="00AE2763"/>
    <w:rsid w:val="00AE4C06"/>
    <w:rsid w:val="00AE696C"/>
    <w:rsid w:val="00B35504"/>
    <w:rsid w:val="00B43F0E"/>
    <w:rsid w:val="00B44717"/>
    <w:rsid w:val="00B60FD7"/>
    <w:rsid w:val="00B64D9F"/>
    <w:rsid w:val="00B660D9"/>
    <w:rsid w:val="00B830CD"/>
    <w:rsid w:val="00B91E89"/>
    <w:rsid w:val="00B94AFA"/>
    <w:rsid w:val="00BB7C68"/>
    <w:rsid w:val="00BC2AE9"/>
    <w:rsid w:val="00BE4CCD"/>
    <w:rsid w:val="00BF1019"/>
    <w:rsid w:val="00BF2F55"/>
    <w:rsid w:val="00C04735"/>
    <w:rsid w:val="00C07087"/>
    <w:rsid w:val="00C46336"/>
    <w:rsid w:val="00C50E5B"/>
    <w:rsid w:val="00C660BF"/>
    <w:rsid w:val="00C936FD"/>
    <w:rsid w:val="00C95FEB"/>
    <w:rsid w:val="00CE75D5"/>
    <w:rsid w:val="00D00C78"/>
    <w:rsid w:val="00D053A4"/>
    <w:rsid w:val="00D25217"/>
    <w:rsid w:val="00D25B38"/>
    <w:rsid w:val="00D53649"/>
    <w:rsid w:val="00D81C56"/>
    <w:rsid w:val="00D840D7"/>
    <w:rsid w:val="00D94A36"/>
    <w:rsid w:val="00D970BC"/>
    <w:rsid w:val="00D97736"/>
    <w:rsid w:val="00DC59DA"/>
    <w:rsid w:val="00DE64AC"/>
    <w:rsid w:val="00DF5776"/>
    <w:rsid w:val="00E124C9"/>
    <w:rsid w:val="00E2416F"/>
    <w:rsid w:val="00E2660F"/>
    <w:rsid w:val="00E57BB1"/>
    <w:rsid w:val="00E7481E"/>
    <w:rsid w:val="00E75FF9"/>
    <w:rsid w:val="00E76850"/>
    <w:rsid w:val="00E80331"/>
    <w:rsid w:val="00E8633B"/>
    <w:rsid w:val="00E93BA8"/>
    <w:rsid w:val="00EA3AED"/>
    <w:rsid w:val="00EA7270"/>
    <w:rsid w:val="00EC175B"/>
    <w:rsid w:val="00F05B93"/>
    <w:rsid w:val="00F16D26"/>
    <w:rsid w:val="00F17ABA"/>
    <w:rsid w:val="00F21202"/>
    <w:rsid w:val="00F249CA"/>
    <w:rsid w:val="00F65D1D"/>
    <w:rsid w:val="00F80C72"/>
    <w:rsid w:val="00FA554C"/>
    <w:rsid w:val="00FA5FDC"/>
    <w:rsid w:val="00FB1945"/>
    <w:rsid w:val="00FB1D88"/>
    <w:rsid w:val="00FB57B7"/>
    <w:rsid w:val="00FC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Fuerte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C50E5B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A2032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0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739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2026-05-06T19:29:00Z</dcterms:created>
  <dcterms:modified xsi:type="dcterms:W3CDTF">2026-05-06T19:29:00Z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a2a63222-0918-4edc-9cd1-a26906d89952</vt:lpwstr>
  </property>
</Properties>
</file>