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0647B" w:rsidRPr="00DF2F9B" w:rsidRDefault="0050647B" w:rsidP="0050647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Ottawa Aventurera</w:t>
      </w:r>
    </w:p>
    <w:p w:rsidR="0050647B" w:rsidRDefault="0050647B" w:rsidP="0050647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05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04 noc</w:t>
      </w:r>
      <w:r w:rsidRPr="00883B24">
        <w:rPr>
          <w:b/>
          <w:sz w:val="32"/>
          <w:szCs w:val="32"/>
          <w:lang w:val="es-ES"/>
        </w:rPr>
        <w:t>hes</w:t>
      </w:r>
    </w:p>
    <w:p w:rsidR="0050647B" w:rsidRDefault="0050647B" w:rsidP="0050647B">
      <w:pPr>
        <w:rPr>
          <w:sz w:val="20"/>
          <w:szCs w:val="20"/>
          <w:lang w:val="es-ES"/>
        </w:rPr>
      </w:pPr>
    </w:p>
    <w:p w:rsidR="0050647B" w:rsidRDefault="0050647B" w:rsidP="0050647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Pr="00DF2F9B">
        <w:rPr>
          <w:sz w:val="20"/>
          <w:szCs w:val="20"/>
          <w:lang w:val="es-ES"/>
        </w:rPr>
        <w:t>:</w:t>
      </w:r>
      <w:r>
        <w:rPr>
          <w:sz w:val="20"/>
          <w:szCs w:val="20"/>
          <w:lang w:val="es-ES"/>
        </w:rPr>
        <w:t xml:space="preserve"> Diarias</w:t>
      </w:r>
    </w:p>
    <w:p w:rsidR="0050647B" w:rsidRPr="00DF2F9B" w:rsidRDefault="0050647B" w:rsidP="0050647B">
      <w:pPr>
        <w:rPr>
          <w:sz w:val="20"/>
          <w:szCs w:val="20"/>
          <w:lang w:val="es-ES"/>
        </w:rPr>
      </w:pPr>
    </w:p>
    <w:p w:rsidR="0050647B" w:rsidRPr="00B56B0D" w:rsidRDefault="0050647B" w:rsidP="0050647B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Ottawa</w:t>
      </w:r>
    </w:p>
    <w:p w:rsidR="0050647B" w:rsidRDefault="0050647B" w:rsidP="0050647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F54C36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Traslado del Aeropuerto o estación del tren al Hotel. Resto de la tarde libre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50647B" w:rsidRPr="00D85B3A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Pr="00D85B3A">
        <w:rPr>
          <w:rFonts w:asciiTheme="minorHAnsi" w:eastAsia="Calibri" w:hAnsiTheme="minorHAnsi" w:cstheme="minorHAnsi"/>
          <w:b/>
          <w:sz w:val="20"/>
          <w:lang w:val="es-MX"/>
        </w:rPr>
        <w:t>Ottawa (</w:t>
      </w:r>
      <w:r w:rsidRPr="00D85B3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Vista Museo 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Canadiense de Historia)</w:t>
      </w:r>
    </w:p>
    <w:p w:rsidR="0050647B" w:rsidRPr="00D85B3A" w:rsidRDefault="0050647B" w:rsidP="0050647B">
      <w:pPr>
        <w:jc w:val="both"/>
        <w:rPr>
          <w:sz w:val="20"/>
          <w:szCs w:val="20"/>
          <w:lang w:val="es-MX"/>
        </w:rPr>
      </w:pPr>
      <w:r w:rsidRPr="00366F10">
        <w:rPr>
          <w:b/>
          <w:bCs/>
          <w:sz w:val="20"/>
          <w:szCs w:val="20"/>
          <w:lang w:val="es-MX"/>
        </w:rPr>
        <w:t>Desayuno.</w:t>
      </w:r>
      <w:r>
        <w:rPr>
          <w:b/>
          <w:bCs/>
          <w:sz w:val="20"/>
          <w:szCs w:val="20"/>
          <w:lang w:val="es-MX"/>
        </w:rPr>
        <w:t xml:space="preserve"> Traslado por cuenta de los pasajeros.</w:t>
      </w:r>
      <w:r>
        <w:rPr>
          <w:sz w:val="20"/>
          <w:szCs w:val="20"/>
          <w:lang w:val="es-MX"/>
        </w:rPr>
        <w:t xml:space="preserve"> </w:t>
      </w:r>
      <w:r w:rsidRPr="00D85B3A">
        <w:rPr>
          <w:sz w:val="20"/>
          <w:szCs w:val="20"/>
          <w:lang w:val="es-MX"/>
        </w:rPr>
        <w:t xml:space="preserve">Descubra los eventos, experiencias, personas y objetos que han dado forma a la historia de este país. Asómbrese con la colección más grande de tótems bajo techo del mundo y explore las tradiciones y logros de los Pueblos Originarios de Canadá. Recorra las numerosas exposiciones de clase mundial, regrese a la infancia en el </w:t>
      </w:r>
      <w:proofErr w:type="spellStart"/>
      <w:r w:rsidRPr="00D85B3A">
        <w:rPr>
          <w:sz w:val="20"/>
          <w:szCs w:val="20"/>
          <w:lang w:val="es-MX"/>
        </w:rPr>
        <w:t>Children’s</w:t>
      </w:r>
      <w:proofErr w:type="spellEnd"/>
      <w:r w:rsidRPr="00D85B3A">
        <w:rPr>
          <w:sz w:val="20"/>
          <w:szCs w:val="20"/>
          <w:lang w:val="es-MX"/>
        </w:rPr>
        <w:t xml:space="preserve"> </w:t>
      </w:r>
      <w:proofErr w:type="spellStart"/>
      <w:r w:rsidRPr="00D85B3A">
        <w:rPr>
          <w:sz w:val="20"/>
          <w:szCs w:val="20"/>
          <w:lang w:val="es-MX"/>
        </w:rPr>
        <w:t>Museum</w:t>
      </w:r>
      <w:proofErr w:type="spellEnd"/>
      <w:r w:rsidRPr="00D85B3A">
        <w:rPr>
          <w:sz w:val="20"/>
          <w:szCs w:val="20"/>
          <w:lang w:val="es-MX"/>
        </w:rPr>
        <w:t xml:space="preserve"> y viva la más increíble experiencia cinematográfica en el CINÉ. Los visitantes pueden añadir a su experiencia un recorrido guiado que permite observar lo más destacado del mus</w:t>
      </w:r>
      <w:r>
        <w:rPr>
          <w:sz w:val="20"/>
          <w:szCs w:val="20"/>
          <w:lang w:val="es-MX"/>
        </w:rPr>
        <w:t>eo</w:t>
      </w:r>
      <w:r w:rsidRPr="00294F91">
        <w:rPr>
          <w:sz w:val="20"/>
          <w:szCs w:val="20"/>
          <w:lang w:val="es-MX"/>
        </w:rPr>
        <w:t>.</w:t>
      </w:r>
      <w:r>
        <w:rPr>
          <w:sz w:val="20"/>
          <w:szCs w:val="20"/>
          <w:lang w:val="es-MX"/>
        </w:rPr>
        <w:t xml:space="preserve"> </w:t>
      </w:r>
      <w:r w:rsidR="00A901EF" w:rsidRPr="008D258C">
        <w:rPr>
          <w:bCs/>
          <w:i/>
          <w:iCs/>
          <w:sz w:val="20"/>
          <w:szCs w:val="20"/>
          <w:lang w:val="es-MX"/>
        </w:rPr>
        <w:t xml:space="preserve">Por la tarde sugerimos visitar </w:t>
      </w:r>
      <w:r w:rsidR="004A1C1C" w:rsidRPr="008D258C">
        <w:rPr>
          <w:bCs/>
          <w:i/>
          <w:iCs/>
          <w:sz w:val="20"/>
          <w:szCs w:val="20"/>
          <w:lang w:val="es-MX"/>
        </w:rPr>
        <w:t xml:space="preserve">el encanto </w:t>
      </w:r>
      <w:proofErr w:type="gramStart"/>
      <w:r w:rsidR="004A1C1C" w:rsidRPr="008D258C">
        <w:rPr>
          <w:bCs/>
          <w:i/>
          <w:iCs/>
          <w:sz w:val="20"/>
          <w:szCs w:val="20"/>
          <w:lang w:val="es-MX"/>
        </w:rPr>
        <w:t xml:space="preserve">del </w:t>
      </w:r>
      <w:r w:rsidR="004A1C1C"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="004A1C1C" w:rsidRPr="008D258C">
        <w:rPr>
          <w:bCs/>
          <w:i/>
          <w:iCs/>
          <w:sz w:val="20"/>
          <w:szCs w:val="20"/>
        </w:rPr>
        <w:t>ByWard</w:t>
      </w:r>
      <w:proofErr w:type="spellEnd"/>
      <w:proofErr w:type="gramEnd"/>
      <w:r w:rsidR="004A1C1C"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="004A1C1C" w:rsidRPr="008D258C">
        <w:rPr>
          <w:bCs/>
          <w:i/>
          <w:iCs/>
          <w:sz w:val="20"/>
          <w:szCs w:val="20"/>
        </w:rPr>
        <w:t>Market</w:t>
      </w:r>
      <w:proofErr w:type="spellEnd"/>
      <w:r w:rsidR="00055D2F" w:rsidRPr="008D258C">
        <w:rPr>
          <w:bCs/>
          <w:i/>
          <w:iCs/>
          <w:sz w:val="20"/>
          <w:szCs w:val="20"/>
        </w:rPr>
        <w:t xml:space="preserve"> Situado en pleno centro de la ciudad, el </w:t>
      </w:r>
      <w:proofErr w:type="spellStart"/>
      <w:r w:rsidR="00055D2F" w:rsidRPr="008D258C">
        <w:rPr>
          <w:bCs/>
          <w:i/>
          <w:iCs/>
          <w:sz w:val="20"/>
          <w:szCs w:val="20"/>
        </w:rPr>
        <w:t>ByWard</w:t>
      </w:r>
      <w:proofErr w:type="spellEnd"/>
      <w:r w:rsidR="00055D2F"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="00055D2F" w:rsidRPr="008D258C">
        <w:rPr>
          <w:bCs/>
          <w:i/>
          <w:iCs/>
          <w:sz w:val="20"/>
          <w:szCs w:val="20"/>
        </w:rPr>
        <w:t>Market</w:t>
      </w:r>
      <w:proofErr w:type="spellEnd"/>
      <w:r w:rsidR="00055D2F" w:rsidRPr="008D258C">
        <w:rPr>
          <w:bCs/>
          <w:i/>
          <w:iCs/>
          <w:sz w:val="20"/>
          <w:szCs w:val="20"/>
        </w:rPr>
        <w:t xml:space="preserve"> es uno de los lugares más vibrantes y emblemáticos de Ottawa, y una parada imperdible para toda la familia. Fundado en 1826, es uno de los mercados públicos más antiguos y grandes de Canadá… ¡y sigue siendo el alma viva de la ciudad! El mercado también es un lugar lleno de vida cultural: a menudo hay música en vivo, artistas callejeros, y eventos especiales que cambian según la temporada.</w:t>
      </w:r>
      <w:r w:rsidR="008D258C">
        <w:rPr>
          <w:bCs/>
          <w:sz w:val="20"/>
          <w:szCs w:val="20"/>
        </w:rPr>
        <w:t xml:space="preserve"> </w:t>
      </w:r>
      <w:r w:rsidRPr="00294F91">
        <w:rPr>
          <w:b/>
          <w:sz w:val="20"/>
          <w:szCs w:val="20"/>
          <w:lang w:val="es-MX"/>
        </w:rPr>
        <w:t>Alojamiento.</w:t>
      </w:r>
    </w:p>
    <w:p w:rsidR="0050647B" w:rsidRDefault="0050647B" w:rsidP="0050647B">
      <w:pPr>
        <w:pStyle w:val="Sinespaciado"/>
        <w:rPr>
          <w:lang w:val="es-MX"/>
        </w:rPr>
      </w:pP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3. Ottawa</w:t>
      </w:r>
      <w:r w:rsidR="00551B5F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551B5F" w:rsidRPr="00551B5F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551B5F" w:rsidRPr="00551B5F">
        <w:rPr>
          <w:rFonts w:asciiTheme="minorHAnsi" w:eastAsia="Calibri" w:hAnsiTheme="minorHAnsi" w:cstheme="minorHAnsi"/>
          <w:b/>
          <w:color w:val="FF0000"/>
          <w:sz w:val="20"/>
        </w:rPr>
        <w:t>Aventura en el Río Ottawa)</w:t>
      </w:r>
    </w:p>
    <w:p w:rsidR="00466BC8" w:rsidRPr="00345528" w:rsidRDefault="0050647B" w:rsidP="00466B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Desayuno. </w:t>
      </w:r>
      <w:r w:rsidR="00F33AAA" w:rsidRPr="00F33AAA">
        <w:rPr>
          <w:rFonts w:asciiTheme="minorHAnsi" w:eastAsia="Calibri" w:hAnsiTheme="minorHAnsi" w:cstheme="minorHAnsi"/>
          <w:b/>
          <w:sz w:val="20"/>
          <w:lang w:val="es-MX"/>
        </w:rPr>
        <w:t xml:space="preserve">Traslado por cuenta de los pasajeros </w:t>
      </w:r>
      <w:r w:rsidR="008C6EFA" w:rsidRPr="008C6EFA">
        <w:rPr>
          <w:rFonts w:asciiTheme="minorHAnsi" w:eastAsia="Calibri" w:hAnsiTheme="minorHAnsi" w:cstheme="minorHAnsi"/>
          <w:bCs/>
          <w:sz w:val="20"/>
          <w:lang w:val="es-MX"/>
        </w:rPr>
        <w:t>Únete a nosotros en un recorrido de 2 horas en balsa por el majestuoso río Ottawa, ideal para principiantes y amantes de la diversión. Esta excursión está diseñada para que cualquiera pueda disfrutarla —¡incluso si no sabes nadar!</w:t>
      </w:r>
      <w:r w:rsidR="00EF1A4F"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8C6EFA" w:rsidRPr="008C6EFA">
        <w:rPr>
          <w:rFonts w:asciiTheme="minorHAnsi" w:eastAsia="Calibri" w:hAnsiTheme="minorHAnsi" w:cstheme="minorHAnsi"/>
          <w:bCs/>
          <w:sz w:val="20"/>
          <w:lang w:val="es-MX"/>
        </w:rPr>
        <w:t>Navega 10 km de río atravesando 3 rápidos suaves y emocionantes, perfectos para soltar carcajadas y refrescarte. Nuestra balsa cuenta con un motor eléctrico, lo que significa más tiempo para relajarte y disfrutar del paisaje sin preocuparte por remar todo el camino.</w:t>
      </w:r>
      <w:r w:rsidR="00C0521B" w:rsidRPr="00C0521B">
        <w:t xml:space="preserve"> </w:t>
      </w:r>
      <w:r w:rsidR="00C0521B" w:rsidRPr="00C0521B">
        <w:rPr>
          <w:rFonts w:asciiTheme="minorHAnsi" w:eastAsia="Calibri" w:hAnsiTheme="minorHAnsi" w:cstheme="minorHAnsi"/>
          <w:bCs/>
          <w:sz w:val="20"/>
          <w:lang w:val="es-MX"/>
        </w:rPr>
        <w:t>Además de la diversión, descubrirás la fascinante historia del río Ottawa y de Canadá, contada por nuestros guías expertos, mientras disfrutas del entorno natural.</w:t>
      </w:r>
      <w:r w:rsidR="00346120"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C0521B" w:rsidRPr="00C0521B">
        <w:rPr>
          <w:rFonts w:asciiTheme="minorHAnsi" w:eastAsia="Calibri" w:hAnsiTheme="minorHAnsi" w:cstheme="minorHAnsi"/>
          <w:bCs/>
          <w:sz w:val="20"/>
          <w:lang w:val="es-MX"/>
        </w:rPr>
        <w:t>Durante la excursión se tomarán fotos de grupo, así que prepárate para tu mejor pose (¡y alguna que otra salpicada!)</w:t>
      </w:r>
      <w:r w:rsidR="00466BC8" w:rsidRPr="00466BC8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 </w:t>
      </w:r>
      <w:r w:rsidR="00466BC8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Por la tarde te sugerimos visites el </w:t>
      </w:r>
      <w:proofErr w:type="spellStart"/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>Rideau</w:t>
      </w:r>
      <w:proofErr w:type="spellEnd"/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 xml:space="preserve"> Centre Mall</w:t>
      </w:r>
      <w:r w:rsidR="00466BC8" w:rsidRPr="004D3D8A">
        <w:rPr>
          <w:rFonts w:asciiTheme="minorHAnsi" w:eastAsia="Calibri" w:hAnsiTheme="minorHAnsi" w:cstheme="minorHAnsi"/>
          <w:bCs/>
          <w:i/>
          <w:iCs/>
          <w:sz w:val="20"/>
        </w:rPr>
        <w:t xml:space="preserve">, el centro comercial más grande y elegante de la ciudad, justo al lado del histórico Canal </w:t>
      </w:r>
      <w:proofErr w:type="spellStart"/>
      <w:r w:rsidR="00466BC8" w:rsidRPr="004D3D8A">
        <w:rPr>
          <w:rFonts w:asciiTheme="minorHAnsi" w:eastAsia="Calibri" w:hAnsiTheme="minorHAnsi" w:cstheme="minorHAnsi"/>
          <w:bCs/>
          <w:i/>
          <w:iCs/>
          <w:sz w:val="20"/>
        </w:rPr>
        <w:t>Rideau</w:t>
      </w:r>
      <w:proofErr w:type="spellEnd"/>
      <w:r w:rsidR="00466BC8" w:rsidRPr="004D3D8A">
        <w:rPr>
          <w:rFonts w:asciiTheme="minorHAnsi" w:eastAsia="Calibri" w:hAnsiTheme="minorHAnsi" w:cstheme="minorHAnsi"/>
          <w:bCs/>
          <w:i/>
          <w:iCs/>
          <w:sz w:val="20"/>
        </w:rPr>
        <w:t xml:space="preserve"> y a pocos pasos del Parlamento. Al cruzar las puertas, te recibe un espacio amplio, luminoso y moderno, con techos altos y una arquitectura limpia que combina perfectamente con el bullicio urbano del exterior.</w:t>
      </w:r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 xml:space="preserve"> </w:t>
      </w:r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El centro comercial, elegante y luminoso, ofrece una experiencia de compras ideal para turistas: encuentras marcas internacionales como Zara, Lululemon, </w:t>
      </w:r>
      <w:proofErr w:type="spellStart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Uniqlo</w:t>
      </w:r>
      <w:proofErr w:type="spellEnd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y Apple, así como tiendas típicamente canadienses como </w:t>
      </w:r>
      <w:proofErr w:type="spellStart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Roots</w:t>
      </w:r>
      <w:proofErr w:type="spellEnd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o </w:t>
      </w:r>
      <w:proofErr w:type="spellStart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Indigo</w:t>
      </w:r>
      <w:proofErr w:type="spellEnd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, donde puedes llevarte un recuerdo literario o un regalo para alguien especial. Las opciones son variadas, tanto para moda como para tecnología, belleza y artículos para el hogar. Al salir del </w:t>
      </w:r>
      <w:proofErr w:type="spellStart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Rideau</w:t>
      </w:r>
      <w:proofErr w:type="spellEnd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Centre, justo al atardecer, te encuentras a pasos del Canal </w:t>
      </w:r>
      <w:proofErr w:type="spellStart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Rideau</w:t>
      </w:r>
      <w:proofErr w:type="spellEnd"/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, donde puedes pasear tranquilamente</w:t>
      </w:r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>,</w:t>
      </w:r>
      <w:r w:rsidR="00466BC8" w:rsidRPr="004D3D8A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  <w:r w:rsidR="00466BC8"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r w:rsidR="00466BC8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50647B" w:rsidRPr="00345528" w:rsidRDefault="00AE6053" w:rsidP="00C0521B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346120"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50647B" w:rsidRPr="007779BF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4. Ottawa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621717" w:rsidRPr="00621717">
        <w:rPr>
          <w:rFonts w:asciiTheme="minorHAnsi" w:eastAsia="Calibri" w:hAnsiTheme="minorHAnsi" w:cstheme="minorHAnsi"/>
          <w:b/>
          <w:color w:val="FF0000"/>
          <w:sz w:val="20"/>
        </w:rPr>
        <w:t xml:space="preserve">Ottawa City </w:t>
      </w:r>
      <w:proofErr w:type="spellStart"/>
      <w:r w:rsidR="00621717" w:rsidRPr="00621717">
        <w:rPr>
          <w:rFonts w:asciiTheme="minorHAnsi" w:eastAsia="Calibri" w:hAnsiTheme="minorHAnsi" w:cstheme="minorHAnsi"/>
          <w:b/>
          <w:color w:val="FF0000"/>
          <w:sz w:val="20"/>
        </w:rPr>
        <w:t>Lazy</w:t>
      </w:r>
      <w:proofErr w:type="spellEnd"/>
      <w:r w:rsidR="00621717" w:rsidRPr="00621717">
        <w:rPr>
          <w:rFonts w:asciiTheme="minorHAnsi" w:eastAsia="Calibri" w:hAnsiTheme="minorHAnsi" w:cstheme="minorHAnsi"/>
          <w:b/>
          <w:color w:val="FF0000"/>
          <w:sz w:val="20"/>
        </w:rPr>
        <w:t xml:space="preserve"> </w:t>
      </w:r>
      <w:proofErr w:type="spellStart"/>
      <w:r w:rsidR="00621717" w:rsidRPr="00621717">
        <w:rPr>
          <w:rFonts w:asciiTheme="minorHAnsi" w:eastAsia="Calibri" w:hAnsiTheme="minorHAnsi" w:cstheme="minorHAnsi"/>
          <w:b/>
          <w:color w:val="FF0000"/>
          <w:sz w:val="20"/>
        </w:rPr>
        <w:t>Tubing</w:t>
      </w:r>
      <w:proofErr w:type="spellEnd"/>
      <w:r w:rsidR="00621717" w:rsidRPr="00621717">
        <w:rPr>
          <w:rFonts w:asciiTheme="minorHAnsi" w:eastAsia="Calibri" w:hAnsiTheme="minorHAnsi" w:cstheme="minorHAnsi"/>
          <w:b/>
          <w:color w:val="FF0000"/>
          <w:sz w:val="20"/>
        </w:rPr>
        <w:t xml:space="preserve"> </w:t>
      </w:r>
      <w:r w:rsidR="00AE6053" w:rsidRPr="00621717">
        <w:rPr>
          <w:rFonts w:asciiTheme="minorHAnsi" w:eastAsia="Calibri" w:hAnsiTheme="minorHAnsi" w:cstheme="minorHAnsi"/>
          <w:b/>
          <w:color w:val="FF0000"/>
          <w:sz w:val="20"/>
        </w:rPr>
        <w:t>Tour</w:t>
      </w:r>
      <w:r w:rsidR="00AE6053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</w:p>
    <w:p w:rsidR="006B4964" w:rsidRDefault="0050647B" w:rsidP="008C2881">
      <w:pPr>
        <w:jc w:val="both"/>
        <w:rPr>
          <w:sz w:val="20"/>
          <w:szCs w:val="20"/>
        </w:rPr>
      </w:pPr>
      <w:r w:rsidRPr="00366F10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b/>
          <w:bCs/>
          <w:sz w:val="20"/>
          <w:szCs w:val="20"/>
          <w:lang w:val="es-MX"/>
        </w:rPr>
        <w:t>Traslado por cuenta de los pasajeros</w:t>
      </w:r>
      <w:r>
        <w:rPr>
          <w:sz w:val="20"/>
          <w:szCs w:val="20"/>
          <w:lang w:val="es-ES"/>
        </w:rPr>
        <w:t xml:space="preserve"> </w:t>
      </w:r>
      <w:r w:rsidR="00F33AAA" w:rsidRPr="00F33AAA">
        <w:rPr>
          <w:sz w:val="20"/>
          <w:szCs w:val="20"/>
        </w:rPr>
        <w:t>Prepárate para una experiencia acuática relajada y divertida en el corazón de Ottawa</w:t>
      </w:r>
      <w:r w:rsidR="001C2ADE">
        <w:rPr>
          <w:sz w:val="20"/>
          <w:szCs w:val="20"/>
        </w:rPr>
        <w:t>.</w:t>
      </w:r>
      <w:r w:rsidR="00CE45E1" w:rsidRPr="00CE45E1">
        <w:t xml:space="preserve"> </w:t>
      </w:r>
      <w:r w:rsidR="00CE45E1" w:rsidRPr="00CE45E1">
        <w:rPr>
          <w:sz w:val="20"/>
          <w:szCs w:val="20"/>
        </w:rPr>
        <w:t xml:space="preserve">Esta excursión es perfecta para todas las edades (¡desde los 3 años!) y combina la tranquilidad del río con un toque de aventura suave. </w:t>
      </w:r>
      <w:r w:rsidR="001C2ADE" w:rsidRPr="001C2ADE">
        <w:rPr>
          <w:sz w:val="20"/>
          <w:szCs w:val="20"/>
        </w:rPr>
        <w:t>Desde el momento en que te subes al tubo, la corriente suave del río Ottawa te llevará a través de un recorrido de pequeños rápidos y secciones de flujo constante, ideales para disfrutar sin esfuerzo. Es un paseo fácil, seguro y relajante, donde puedes dejarte llevar… literalmente.</w:t>
      </w:r>
      <w:r w:rsidR="001D2305" w:rsidRPr="001D2305">
        <w:t xml:space="preserve"> </w:t>
      </w:r>
      <w:r w:rsidR="001D2305" w:rsidRPr="001D2305">
        <w:rPr>
          <w:sz w:val="20"/>
          <w:szCs w:val="20"/>
        </w:rPr>
        <w:t>Durante el trayecto, disfrutarás de:</w:t>
      </w:r>
      <w:r w:rsidR="00C24CF2">
        <w:rPr>
          <w:sz w:val="20"/>
          <w:szCs w:val="20"/>
        </w:rPr>
        <w:t xml:space="preserve"> </w:t>
      </w:r>
      <w:r w:rsidR="001D2305" w:rsidRPr="001D2305">
        <w:rPr>
          <w:sz w:val="20"/>
          <w:szCs w:val="20"/>
        </w:rPr>
        <w:t>Vistas espectaculares del paisaje urbano de Ottawa</w:t>
      </w:r>
      <w:r w:rsidR="001D2305">
        <w:rPr>
          <w:sz w:val="20"/>
          <w:szCs w:val="20"/>
        </w:rPr>
        <w:t>,</w:t>
      </w:r>
      <w:r w:rsidR="00C24CF2">
        <w:rPr>
          <w:sz w:val="20"/>
          <w:szCs w:val="20"/>
        </w:rPr>
        <w:t xml:space="preserve"> </w:t>
      </w:r>
      <w:r w:rsidR="001D2305" w:rsidRPr="001D2305">
        <w:rPr>
          <w:sz w:val="20"/>
          <w:szCs w:val="20"/>
        </w:rPr>
        <w:t>Perspectivas únicas del Parlamento y otros puntos emblemáticos</w:t>
      </w:r>
      <w:r w:rsidR="001D2305">
        <w:rPr>
          <w:sz w:val="20"/>
          <w:szCs w:val="20"/>
        </w:rPr>
        <w:t>,</w:t>
      </w:r>
      <w:r w:rsidR="00C24CF2">
        <w:rPr>
          <w:sz w:val="20"/>
          <w:szCs w:val="20"/>
        </w:rPr>
        <w:t xml:space="preserve"> </w:t>
      </w:r>
      <w:r w:rsidR="001D2305" w:rsidRPr="001D2305">
        <w:rPr>
          <w:sz w:val="20"/>
          <w:szCs w:val="20"/>
        </w:rPr>
        <w:t>Tramos naturales de costa que te harán olvidar que estás en plena ciudad</w:t>
      </w:r>
      <w:r w:rsidR="001D2305">
        <w:rPr>
          <w:sz w:val="20"/>
          <w:szCs w:val="20"/>
        </w:rPr>
        <w:t xml:space="preserve">. </w:t>
      </w:r>
    </w:p>
    <w:p w:rsidR="006B4964" w:rsidRDefault="006B4964" w:rsidP="008C2881">
      <w:pPr>
        <w:jc w:val="both"/>
        <w:rPr>
          <w:sz w:val="20"/>
          <w:szCs w:val="20"/>
        </w:rPr>
      </w:pPr>
    </w:p>
    <w:p w:rsidR="0050647B" w:rsidRPr="006B4964" w:rsidRDefault="006B4964" w:rsidP="008C2881">
      <w:pPr>
        <w:jc w:val="both"/>
      </w:pPr>
      <w:r>
        <w:rPr>
          <w:i/>
          <w:iCs/>
          <w:sz w:val="20"/>
          <w:szCs w:val="20"/>
        </w:rPr>
        <w:t>A medio día</w:t>
      </w:r>
      <w:r w:rsidR="003D33C1">
        <w:rPr>
          <w:i/>
          <w:iCs/>
          <w:sz w:val="20"/>
          <w:szCs w:val="20"/>
        </w:rPr>
        <w:t xml:space="preserve"> le recomendamos visitar (Con costo adicional)</w:t>
      </w:r>
      <w:r w:rsidR="00592103" w:rsidRPr="008C2881">
        <w:rPr>
          <w:i/>
          <w:iCs/>
          <w:sz w:val="20"/>
          <w:szCs w:val="20"/>
        </w:rPr>
        <w:t xml:space="preserve"> el Museo de la Guerra </w:t>
      </w:r>
      <w:r w:rsidR="008C2881" w:rsidRPr="008C2881">
        <w:rPr>
          <w:i/>
          <w:iCs/>
          <w:sz w:val="20"/>
          <w:szCs w:val="20"/>
          <w:lang w:val="es-ES"/>
        </w:rPr>
        <w:t>es más que un museo reconocido mundialmente por su arquitectura simbólica; es la cuna de historias inspiradoras y conmovedoras. Reviva la rica historia militar de Canadá a través de artefactos, historias personales, obras de arte, fotos y presentaciones interactivas. Recorra las extensas exposiciones permanentes y enriquezca sus conocimientos de los conflictos que influyeron en la idiosincrasia de Canadá, de los canadienses y del mundo. Descanse y reflexione en el Memorial Hall. Descubra la fascinante naturaleza arquitectónica del museo. Y no deje de conversar con un veterano para conocer la historia de boca de quienes la hicieron.</w:t>
      </w:r>
      <w:r w:rsidR="008C2881" w:rsidRPr="008C2881">
        <w:rPr>
          <w:b/>
          <w:i/>
          <w:iCs/>
          <w:sz w:val="20"/>
          <w:szCs w:val="20"/>
          <w:lang w:val="es-ES"/>
        </w:rPr>
        <w:t xml:space="preserve"> </w:t>
      </w:r>
      <w:r w:rsidR="0050647B" w:rsidRPr="00294F91">
        <w:rPr>
          <w:b/>
          <w:sz w:val="20"/>
          <w:szCs w:val="20"/>
          <w:lang w:val="es-ES"/>
        </w:rPr>
        <w:t>Alojamiento.</w:t>
      </w:r>
    </w:p>
    <w:p w:rsidR="00391E0E" w:rsidRPr="00B31B0A" w:rsidRDefault="00391E0E" w:rsidP="0050647B">
      <w:pPr>
        <w:jc w:val="both"/>
        <w:rPr>
          <w:b/>
          <w:sz w:val="20"/>
          <w:szCs w:val="20"/>
          <w:lang w:val="es-ES"/>
        </w:rPr>
      </w:pPr>
    </w:p>
    <w:p w:rsidR="0050647B" w:rsidRPr="007779BF" w:rsidRDefault="0050647B" w:rsidP="0050647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E373E6">
        <w:rPr>
          <w:rFonts w:asciiTheme="minorHAnsi" w:eastAsia="Calibri" w:hAnsiTheme="minorHAnsi" w:cstheme="minorHAnsi"/>
          <w:b/>
          <w:sz w:val="20"/>
          <w:lang w:val="es-MX"/>
        </w:rPr>
        <w:t>5</w:t>
      </w:r>
      <w:r>
        <w:rPr>
          <w:rFonts w:asciiTheme="minorHAnsi" w:eastAsia="Calibri" w:hAnsiTheme="minorHAnsi" w:cstheme="minorHAnsi"/>
          <w:b/>
          <w:sz w:val="20"/>
          <w:lang w:val="es-MX"/>
        </w:rPr>
        <w:t>. Ottawa</w:t>
      </w:r>
    </w:p>
    <w:p w:rsidR="0050647B" w:rsidRPr="00D40B27" w:rsidRDefault="003667C8" w:rsidP="007C046E">
      <w:pPr>
        <w:jc w:val="both"/>
        <w:rPr>
          <w:sz w:val="20"/>
          <w:szCs w:val="20"/>
          <w:lang w:val="es-MX"/>
        </w:rPr>
      </w:pPr>
      <w:r w:rsidRPr="00D40B27">
        <w:rPr>
          <w:sz w:val="20"/>
          <w:szCs w:val="20"/>
          <w:lang w:val="es-MX"/>
        </w:rPr>
        <w:t>A la hora convenida traslado al aeropuerto o esta</w:t>
      </w:r>
      <w:r w:rsidR="00D40B27" w:rsidRPr="00D40B27">
        <w:rPr>
          <w:sz w:val="20"/>
          <w:szCs w:val="20"/>
          <w:lang w:val="es-MX"/>
        </w:rPr>
        <w:t>ción de tren.</w:t>
      </w:r>
      <w:r w:rsidR="007C046E" w:rsidRPr="00D40B27">
        <w:rPr>
          <w:sz w:val="20"/>
          <w:szCs w:val="20"/>
        </w:rPr>
        <w:tab/>
      </w:r>
    </w:p>
    <w:p w:rsidR="0050647B" w:rsidRPr="00636B77" w:rsidRDefault="0050647B" w:rsidP="0050647B">
      <w:pPr>
        <w:jc w:val="both"/>
        <w:rPr>
          <w:sz w:val="20"/>
          <w:szCs w:val="20"/>
          <w:lang w:val="es-MX"/>
        </w:rPr>
      </w:pPr>
    </w:p>
    <w:p w:rsidR="0050647B" w:rsidRPr="00A032D8" w:rsidRDefault="0050647B" w:rsidP="0050647B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50647B" w:rsidRDefault="0050647B" w:rsidP="0050647B">
      <w:pPr>
        <w:rPr>
          <w:sz w:val="20"/>
          <w:szCs w:val="20"/>
          <w:lang w:val="es-ES"/>
        </w:rPr>
      </w:pPr>
    </w:p>
    <w:p w:rsidR="0050647B" w:rsidRPr="00B56B0D" w:rsidRDefault="0050647B" w:rsidP="0050647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ADC17D" wp14:editId="24E49BF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47B" w:rsidRPr="00F74623" w:rsidRDefault="0050647B" w:rsidP="0050647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ADC17D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50647B" w:rsidRPr="00F74623" w:rsidRDefault="0050647B" w:rsidP="0050647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0647B" w:rsidRPr="00B56B0D" w:rsidRDefault="0050647B" w:rsidP="0050647B">
      <w:pPr>
        <w:rPr>
          <w:sz w:val="20"/>
          <w:szCs w:val="20"/>
          <w:lang w:val="es-ES"/>
        </w:rPr>
      </w:pPr>
    </w:p>
    <w:p w:rsidR="0050647B" w:rsidRPr="0088633A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 </w:t>
      </w:r>
    </w:p>
    <w:p w:rsidR="0050647B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D776C9">
        <w:rPr>
          <w:sz w:val="20"/>
          <w:szCs w:val="20"/>
        </w:rPr>
        <w:t>4</w:t>
      </w:r>
      <w:r>
        <w:rPr>
          <w:sz w:val="20"/>
          <w:szCs w:val="20"/>
        </w:rPr>
        <w:t xml:space="preserve"> noche de alojamiento en Ottawa</w:t>
      </w:r>
    </w:p>
    <w:p w:rsidR="0050647B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Entrada Museo Canadiense de Historia</w:t>
      </w:r>
    </w:p>
    <w:p w:rsidR="0050647B" w:rsidRDefault="00D776C9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776C9">
        <w:rPr>
          <w:sz w:val="20"/>
          <w:szCs w:val="20"/>
        </w:rPr>
        <w:t>Aventura en el Río Ottawa</w:t>
      </w:r>
    </w:p>
    <w:p w:rsidR="00D776C9" w:rsidRDefault="006B2912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6B2912">
        <w:rPr>
          <w:sz w:val="20"/>
          <w:szCs w:val="20"/>
        </w:rPr>
        <w:t xml:space="preserve">Ottawa City </w:t>
      </w:r>
      <w:proofErr w:type="spellStart"/>
      <w:r w:rsidRPr="006B2912">
        <w:rPr>
          <w:sz w:val="20"/>
          <w:szCs w:val="20"/>
        </w:rPr>
        <w:t>Lazy</w:t>
      </w:r>
      <w:proofErr w:type="spellEnd"/>
      <w:r w:rsidRPr="006B2912">
        <w:rPr>
          <w:sz w:val="20"/>
          <w:szCs w:val="20"/>
        </w:rPr>
        <w:t xml:space="preserve"> </w:t>
      </w:r>
      <w:proofErr w:type="spellStart"/>
      <w:r w:rsidRPr="006B2912">
        <w:rPr>
          <w:sz w:val="20"/>
          <w:szCs w:val="20"/>
        </w:rPr>
        <w:t>Tubing</w:t>
      </w:r>
      <w:proofErr w:type="spellEnd"/>
      <w:r w:rsidRPr="006B2912">
        <w:rPr>
          <w:sz w:val="20"/>
          <w:szCs w:val="20"/>
        </w:rPr>
        <w:t xml:space="preserve"> Tour</w:t>
      </w:r>
    </w:p>
    <w:p w:rsidR="0050647B" w:rsidRPr="00D85B3A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 xml:space="preserve">Seguro de asistencia en viaje cobertura COVID. </w:t>
      </w:r>
      <w:r w:rsidRPr="00D85B3A">
        <w:rPr>
          <w:b/>
          <w:bCs/>
          <w:sz w:val="20"/>
          <w:szCs w:val="20"/>
        </w:rPr>
        <w:t xml:space="preserve"> </w:t>
      </w:r>
    </w:p>
    <w:p w:rsidR="0050647B" w:rsidRPr="00B56B0D" w:rsidRDefault="0050647B" w:rsidP="0050647B">
      <w:pPr>
        <w:ind w:left="567"/>
        <w:rPr>
          <w:b/>
        </w:rPr>
      </w:pPr>
      <w:r w:rsidRPr="00B56B0D">
        <w:rPr>
          <w:b/>
        </w:rPr>
        <w:t>NO Incluye</w:t>
      </w:r>
    </w:p>
    <w:p w:rsidR="0050647B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50647B" w:rsidRPr="00A661A7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50647B" w:rsidRPr="00A6750D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50647B" w:rsidRPr="00A6750D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50647B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50647B" w:rsidRPr="006B6E3E" w:rsidRDefault="0050647B" w:rsidP="0050647B">
      <w:pPr>
        <w:rPr>
          <w:sz w:val="20"/>
          <w:szCs w:val="20"/>
        </w:rPr>
      </w:pPr>
    </w:p>
    <w:p w:rsidR="008003C5" w:rsidRPr="00D40B27" w:rsidRDefault="0050647B" w:rsidP="00D40B27">
      <w:pPr>
        <w:jc w:val="center"/>
        <w:rPr>
          <w:rFonts w:cstheme="minorHAnsi"/>
          <w:b/>
          <w:sz w:val="20"/>
          <w:szCs w:val="22"/>
          <w:u w:val="single"/>
        </w:rPr>
      </w:pPr>
      <w:r w:rsidRPr="00345528">
        <w:rPr>
          <w:rFonts w:cstheme="minorHAnsi"/>
          <w:b/>
          <w:sz w:val="20"/>
          <w:szCs w:val="22"/>
          <w:highlight w:val="yellow"/>
          <w:u w:val="single"/>
        </w:rPr>
        <w:t xml:space="preserve">SE REQUIERE </w:t>
      </w:r>
      <w:proofErr w:type="spellStart"/>
      <w:r w:rsidRPr="00345528">
        <w:rPr>
          <w:rFonts w:cstheme="minorHAnsi"/>
          <w:b/>
          <w:sz w:val="20"/>
          <w:szCs w:val="22"/>
          <w:highlight w:val="yellow"/>
          <w:u w:val="single"/>
        </w:rPr>
        <w:t>eTA</w:t>
      </w:r>
      <w:proofErr w:type="spellEnd"/>
      <w:r w:rsidRPr="00345528">
        <w:rPr>
          <w:rFonts w:cstheme="minorHAnsi"/>
          <w:b/>
          <w:sz w:val="20"/>
          <w:szCs w:val="22"/>
          <w:highlight w:val="yellow"/>
          <w:u w:val="single"/>
        </w:rPr>
        <w:t xml:space="preserve"> O VISA PARA INGRESAR A CANADÁ.</w:t>
      </w:r>
    </w:p>
    <w:p w:rsidR="0050647B" w:rsidRDefault="0050647B" w:rsidP="0050647B">
      <w:pPr>
        <w:rPr>
          <w:sz w:val="20"/>
          <w:szCs w:val="20"/>
          <w:lang w:val="es-MX"/>
        </w:rPr>
      </w:pP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9"/>
        <w:gridCol w:w="778"/>
        <w:gridCol w:w="717"/>
        <w:gridCol w:w="770"/>
        <w:gridCol w:w="947"/>
        <w:gridCol w:w="1869"/>
      </w:tblGrid>
      <w:tr w:rsidR="000C46DA" w:rsidRPr="000C46DA" w:rsidTr="000C46DA">
        <w:trPr>
          <w:trHeight w:val="300"/>
          <w:jc w:val="center"/>
        </w:trPr>
        <w:tc>
          <w:tcPr>
            <w:tcW w:w="732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450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73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JUN-30 SEP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223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7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</w:t>
            </w:r>
            <w:r w:rsidR="00B060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</w:t>
            </w:r>
            <w:r w:rsidR="00B060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</w:t>
            </w: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</w:t>
            </w:r>
            <w:r w:rsidR="00B060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</w:t>
            </w: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  <w:r w:rsidR="00B060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</w:t>
            </w: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</w:t>
            </w:r>
            <w:r w:rsidR="00B060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</w:t>
            </w:r>
            <w:r w:rsidRPr="000C46DA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732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73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0C46DA" w:rsidRPr="000C46DA" w:rsidTr="000C46DA">
        <w:trPr>
          <w:trHeight w:val="300"/>
          <w:jc w:val="center"/>
        </w:trPr>
        <w:tc>
          <w:tcPr>
            <w:tcW w:w="73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46DA" w:rsidRPr="000C46DA" w:rsidRDefault="000C46DA" w:rsidP="000C46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C46DA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C46DA" w:rsidRDefault="000C46DA" w:rsidP="0050647B">
      <w:pPr>
        <w:rPr>
          <w:sz w:val="20"/>
          <w:szCs w:val="20"/>
          <w:lang w:val="es-MX"/>
        </w:rPr>
      </w:pPr>
    </w:p>
    <w:p w:rsidR="000C46DA" w:rsidRDefault="000C46DA" w:rsidP="0050647B">
      <w:pPr>
        <w:rPr>
          <w:sz w:val="20"/>
          <w:szCs w:val="20"/>
          <w:lang w:val="es-MX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18"/>
        <w:gridCol w:w="3350"/>
      </w:tblGrid>
      <w:tr w:rsidR="0050647B" w:rsidRPr="00AB2BD9" w:rsidTr="00816FFA">
        <w:trPr>
          <w:trHeight w:val="315"/>
          <w:jc w:val="center"/>
        </w:trPr>
        <w:tc>
          <w:tcPr>
            <w:tcW w:w="5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50647B" w:rsidRPr="00AB2BD9" w:rsidTr="00816FFA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50647B" w:rsidRPr="00AB2BD9" w:rsidTr="00816FFA">
        <w:trPr>
          <w:trHeight w:val="315"/>
          <w:jc w:val="center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47B" w:rsidRPr="00AB2BD9" w:rsidRDefault="0050647B" w:rsidP="00816F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Hilton Garden Ottawa </w:t>
            </w:r>
            <w:proofErr w:type="spellStart"/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</w:tbl>
    <w:p w:rsidR="0050647B" w:rsidRDefault="0050647B" w:rsidP="0050647B">
      <w:pPr>
        <w:rPr>
          <w:sz w:val="20"/>
          <w:szCs w:val="20"/>
          <w:lang w:val="es-MX"/>
        </w:rPr>
      </w:pPr>
    </w:p>
    <w:p w:rsidR="0050647B" w:rsidRPr="00173D5B" w:rsidRDefault="0050647B" w:rsidP="0050647B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50647B" w:rsidRPr="003C6B80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50647B" w:rsidRPr="003C6B80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50647B" w:rsidRPr="003C6B80" w:rsidRDefault="0050647B" w:rsidP="0050647B">
      <w:pPr>
        <w:rPr>
          <w:sz w:val="20"/>
          <w:szCs w:val="20"/>
        </w:rPr>
      </w:pPr>
    </w:p>
    <w:p w:rsidR="005263A1" w:rsidRPr="0050647B" w:rsidRDefault="005263A1" w:rsidP="0050647B"/>
    <w:sectPr w:rsidR="005263A1" w:rsidRPr="0050647B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639A" w:rsidRDefault="005A639A" w:rsidP="005F0E08">
      <w:r>
        <w:separator/>
      </w:r>
    </w:p>
  </w:endnote>
  <w:endnote w:type="continuationSeparator" w:id="0">
    <w:p w:rsidR="005A639A" w:rsidRDefault="005A639A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639A" w:rsidRDefault="005A639A" w:rsidP="005F0E08">
      <w:r>
        <w:separator/>
      </w:r>
    </w:p>
  </w:footnote>
  <w:footnote w:type="continuationSeparator" w:id="0">
    <w:p w:rsidR="005A639A" w:rsidRDefault="005A639A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A8E8140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3EA5"/>
    <w:rsid w:val="00040AE7"/>
    <w:rsid w:val="0005471F"/>
    <w:rsid w:val="000552EF"/>
    <w:rsid w:val="00055D2F"/>
    <w:rsid w:val="000657A0"/>
    <w:rsid w:val="0009548E"/>
    <w:rsid w:val="00096BA9"/>
    <w:rsid w:val="000A416E"/>
    <w:rsid w:val="000C0CC9"/>
    <w:rsid w:val="000C1048"/>
    <w:rsid w:val="000C2447"/>
    <w:rsid w:val="000C46DA"/>
    <w:rsid w:val="000D074A"/>
    <w:rsid w:val="000F582D"/>
    <w:rsid w:val="00100544"/>
    <w:rsid w:val="001022FD"/>
    <w:rsid w:val="00131711"/>
    <w:rsid w:val="001711AE"/>
    <w:rsid w:val="0017219B"/>
    <w:rsid w:val="001C2ADE"/>
    <w:rsid w:val="001D160C"/>
    <w:rsid w:val="001D2305"/>
    <w:rsid w:val="001F7FBE"/>
    <w:rsid w:val="002162B8"/>
    <w:rsid w:val="00284918"/>
    <w:rsid w:val="002905AA"/>
    <w:rsid w:val="00291E1A"/>
    <w:rsid w:val="002A49A5"/>
    <w:rsid w:val="002C3A29"/>
    <w:rsid w:val="002E3F0D"/>
    <w:rsid w:val="0031452C"/>
    <w:rsid w:val="003265F6"/>
    <w:rsid w:val="0033060A"/>
    <w:rsid w:val="003357FB"/>
    <w:rsid w:val="00344538"/>
    <w:rsid w:val="00346120"/>
    <w:rsid w:val="0036446C"/>
    <w:rsid w:val="003667C8"/>
    <w:rsid w:val="00372CA5"/>
    <w:rsid w:val="003738E8"/>
    <w:rsid w:val="00391E0E"/>
    <w:rsid w:val="003C5050"/>
    <w:rsid w:val="003D33C1"/>
    <w:rsid w:val="003D6F0C"/>
    <w:rsid w:val="003E566F"/>
    <w:rsid w:val="004334FA"/>
    <w:rsid w:val="00466BC8"/>
    <w:rsid w:val="00476840"/>
    <w:rsid w:val="0049205B"/>
    <w:rsid w:val="004968BB"/>
    <w:rsid w:val="004A1C1C"/>
    <w:rsid w:val="004A53B8"/>
    <w:rsid w:val="004F67FB"/>
    <w:rsid w:val="00502FE2"/>
    <w:rsid w:val="005057BF"/>
    <w:rsid w:val="0050647B"/>
    <w:rsid w:val="00506863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A639A"/>
    <w:rsid w:val="005F0E08"/>
    <w:rsid w:val="005F16AB"/>
    <w:rsid w:val="00600BE7"/>
    <w:rsid w:val="00602621"/>
    <w:rsid w:val="0060281D"/>
    <w:rsid w:val="00616067"/>
    <w:rsid w:val="0062027B"/>
    <w:rsid w:val="00621717"/>
    <w:rsid w:val="00637F25"/>
    <w:rsid w:val="00657615"/>
    <w:rsid w:val="006B2912"/>
    <w:rsid w:val="006B3C4E"/>
    <w:rsid w:val="006B4964"/>
    <w:rsid w:val="006D4C32"/>
    <w:rsid w:val="006F42BA"/>
    <w:rsid w:val="007001DE"/>
    <w:rsid w:val="00703BB6"/>
    <w:rsid w:val="00705F00"/>
    <w:rsid w:val="0072176B"/>
    <w:rsid w:val="00732427"/>
    <w:rsid w:val="00747905"/>
    <w:rsid w:val="007608CA"/>
    <w:rsid w:val="007616DB"/>
    <w:rsid w:val="0076774E"/>
    <w:rsid w:val="00777D38"/>
    <w:rsid w:val="007850F2"/>
    <w:rsid w:val="0079497A"/>
    <w:rsid w:val="007A7EB7"/>
    <w:rsid w:val="007B39D4"/>
    <w:rsid w:val="007C046E"/>
    <w:rsid w:val="007F608A"/>
    <w:rsid w:val="008003C5"/>
    <w:rsid w:val="0082753D"/>
    <w:rsid w:val="00836445"/>
    <w:rsid w:val="00863768"/>
    <w:rsid w:val="00884EFB"/>
    <w:rsid w:val="008A4F1E"/>
    <w:rsid w:val="008A516E"/>
    <w:rsid w:val="008A668C"/>
    <w:rsid w:val="008B2980"/>
    <w:rsid w:val="008B38C1"/>
    <w:rsid w:val="008C1D6F"/>
    <w:rsid w:val="008C2881"/>
    <w:rsid w:val="008C6EFA"/>
    <w:rsid w:val="008D258C"/>
    <w:rsid w:val="008F1F47"/>
    <w:rsid w:val="00900E7D"/>
    <w:rsid w:val="00903C07"/>
    <w:rsid w:val="009240ED"/>
    <w:rsid w:val="00931510"/>
    <w:rsid w:val="00932112"/>
    <w:rsid w:val="00966D6D"/>
    <w:rsid w:val="0097705A"/>
    <w:rsid w:val="009A7F5F"/>
    <w:rsid w:val="009D104C"/>
    <w:rsid w:val="009D28AB"/>
    <w:rsid w:val="009E6DF3"/>
    <w:rsid w:val="009F1E8B"/>
    <w:rsid w:val="009F5AE6"/>
    <w:rsid w:val="00A0324B"/>
    <w:rsid w:val="00A14D90"/>
    <w:rsid w:val="00A5338E"/>
    <w:rsid w:val="00A54C83"/>
    <w:rsid w:val="00A61265"/>
    <w:rsid w:val="00A72A54"/>
    <w:rsid w:val="00A901EF"/>
    <w:rsid w:val="00A90EB6"/>
    <w:rsid w:val="00A9660A"/>
    <w:rsid w:val="00AA3006"/>
    <w:rsid w:val="00AE6053"/>
    <w:rsid w:val="00B01CEC"/>
    <w:rsid w:val="00B0608B"/>
    <w:rsid w:val="00B130FE"/>
    <w:rsid w:val="00B1776A"/>
    <w:rsid w:val="00B27EB4"/>
    <w:rsid w:val="00B434F8"/>
    <w:rsid w:val="00B45C36"/>
    <w:rsid w:val="00B47062"/>
    <w:rsid w:val="00B523A2"/>
    <w:rsid w:val="00B553AD"/>
    <w:rsid w:val="00B830CD"/>
    <w:rsid w:val="00BB7D5D"/>
    <w:rsid w:val="00BE24E5"/>
    <w:rsid w:val="00BE2FAF"/>
    <w:rsid w:val="00BE7F60"/>
    <w:rsid w:val="00C04FDE"/>
    <w:rsid w:val="00C0521B"/>
    <w:rsid w:val="00C22721"/>
    <w:rsid w:val="00C24CF2"/>
    <w:rsid w:val="00C44A21"/>
    <w:rsid w:val="00C53107"/>
    <w:rsid w:val="00C53531"/>
    <w:rsid w:val="00C86D24"/>
    <w:rsid w:val="00CA58AA"/>
    <w:rsid w:val="00CA7797"/>
    <w:rsid w:val="00CC243F"/>
    <w:rsid w:val="00CC50F8"/>
    <w:rsid w:val="00CC6764"/>
    <w:rsid w:val="00CC7088"/>
    <w:rsid w:val="00CE45E1"/>
    <w:rsid w:val="00CE4D6B"/>
    <w:rsid w:val="00CF3B2D"/>
    <w:rsid w:val="00CF45DD"/>
    <w:rsid w:val="00D26905"/>
    <w:rsid w:val="00D341ED"/>
    <w:rsid w:val="00D34C92"/>
    <w:rsid w:val="00D40B27"/>
    <w:rsid w:val="00D61859"/>
    <w:rsid w:val="00D776C9"/>
    <w:rsid w:val="00D82070"/>
    <w:rsid w:val="00D8781E"/>
    <w:rsid w:val="00D97A5A"/>
    <w:rsid w:val="00DA11B0"/>
    <w:rsid w:val="00DA70FE"/>
    <w:rsid w:val="00DE0E41"/>
    <w:rsid w:val="00DE2B8F"/>
    <w:rsid w:val="00DF09CD"/>
    <w:rsid w:val="00E206E2"/>
    <w:rsid w:val="00E26D77"/>
    <w:rsid w:val="00E36FC4"/>
    <w:rsid w:val="00E373E6"/>
    <w:rsid w:val="00E9464E"/>
    <w:rsid w:val="00EB775B"/>
    <w:rsid w:val="00EC022E"/>
    <w:rsid w:val="00EE0F2D"/>
    <w:rsid w:val="00EE69DD"/>
    <w:rsid w:val="00EF1A4F"/>
    <w:rsid w:val="00EF4880"/>
    <w:rsid w:val="00EF6EB6"/>
    <w:rsid w:val="00F13A0C"/>
    <w:rsid w:val="00F33AAA"/>
    <w:rsid w:val="00F53D98"/>
    <w:rsid w:val="00F553E5"/>
    <w:rsid w:val="00FB2045"/>
    <w:rsid w:val="00FB3214"/>
    <w:rsid w:val="00FB5551"/>
    <w:rsid w:val="00FD1FD3"/>
    <w:rsid w:val="00FE05D6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34C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1009</Words>
  <Characters>5553</Characters>
  <Application>Microsoft Office Word</Application>
  <DocSecurity>0</DocSecurity>
  <Lines>46</Lines>
  <Paragraphs>13</Paragraphs>
  <ScaleCrop>false</ScaleCrop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2025-05-05T18:41:00Z</dcterms:created>
  <dcterms:modified xsi:type="dcterms:W3CDTF">2025-05-05T18:41:00Z</dcterms:modified>
</cp:coreProperties>
</file>