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A08C8" w:rsidRDefault="00D17C95" w:rsidP="005A08C8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Mérida y Quintana Roo</w:t>
      </w:r>
    </w:p>
    <w:p w:rsidR="005A08C8" w:rsidRDefault="005A08C8" w:rsidP="005A08C8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 </w:t>
      </w:r>
      <w:r w:rsidRPr="00883B24">
        <w:rPr>
          <w:b/>
          <w:sz w:val="32"/>
          <w:szCs w:val="32"/>
          <w:lang w:val="es-ES"/>
        </w:rPr>
        <w:t>noches</w:t>
      </w:r>
    </w:p>
    <w:p w:rsidR="005A08C8" w:rsidRPr="00892D3A" w:rsidRDefault="005A08C8" w:rsidP="005A08C8">
      <w:pPr>
        <w:jc w:val="center"/>
        <w:rPr>
          <w:b/>
          <w:sz w:val="32"/>
          <w:szCs w:val="32"/>
          <w:lang w:val="es-ES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Mérida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sz w:val="20"/>
          <w:szCs w:val="20"/>
          <w:lang w:val="es-MX"/>
        </w:rPr>
        <w:t>Llegada a Mérida, recibimiento</w:t>
      </w:r>
      <w:r>
        <w:rPr>
          <w:rFonts w:eastAsia="Calibri" w:cstheme="minorHAnsi"/>
          <w:sz w:val="20"/>
          <w:szCs w:val="20"/>
          <w:lang w:val="es-MX"/>
        </w:rPr>
        <w:t xml:space="preserve"> </w:t>
      </w:r>
      <w:r w:rsidRPr="00D17C95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por parte de nuestro guía e iniciamos un tour de Ciudad por la blanca Mérida. </w:t>
      </w:r>
      <w:r w:rsidR="005A08C8" w:rsidRPr="00CD4A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="005A08C8"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:rsidR="005A08C8" w:rsidRPr="00CD4A82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="00D17C95"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Mérida –Chichen Itzá – Cenote Ik Kil – Playa Del Carmen.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las 7 am en el hotel,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check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out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comenzamos nuestro recorrido en punto de las 8:00 am, traslado a la Terminal del Tren Maya Mérida Teya con destino a Chichén Itzá, a la llegada nuestro guía los recibirá para llevarlos a la zona arqueológica de Chichén Itzá, continuación hacia cenote Ik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kil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tiempo para nadar en sus aguas cristalinas, más tarde continuamos con destino a Playa del Carmen, llegada al hotel y 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D17C95" w:rsidRPr="00CA3F9E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Playa del Carmen – Tulum – Coba – Cenote 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cita en el lobby a las 08:00 a para salir con destino a la zona Arqueológica de Tulum visita guiada, posteriormente traslado a Coba tour guiado y al finalizar el recorrido nos trasladaremos al Cenote para nadar en sus aguas cristalinas, posteriormente comida incluida,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mas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tarde traslado al hotel. 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:rsidR="00D17C95" w:rsidRPr="00D17C95" w:rsidRDefault="00D17C95" w:rsidP="00D17C95">
      <w:pPr>
        <w:pStyle w:val="Textosinformato"/>
        <w:jc w:val="both"/>
        <w:rPr>
          <w:rFonts w:eastAsia="Calibri" w:cstheme="minorHAnsi"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4.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Playa del Carmen – Cozumel </w:t>
      </w:r>
    </w:p>
    <w:p w:rsidR="005A08C8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en el hotel. 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Cita en el lobby a las 9:00 am, nos dirigiremos al muelle para abordar el ferry para llegar a Cozumel, recomendamos adquirir el tour de Arrecifes visitando </w:t>
      </w:r>
      <w:proofErr w:type="spellStart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Palancar</w:t>
      </w:r>
      <w:proofErr w:type="spellEnd"/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Colombia, El Cielo y El Cielito, durante la actividad se ofrece chalecos salvavidas, equipo de snorkel, refrescos, agua embotellada, margaritas, fruta de temporada, guacamole, ceviche, más tarde regreso a Playa del Carmen a través del Ferry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</w:t>
      </w: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>lojamiento.</w:t>
      </w:r>
    </w:p>
    <w:p w:rsidR="00D17C95" w:rsidRDefault="00D17C95" w:rsidP="00D17C95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5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Playa del Carmen </w:t>
      </w:r>
    </w:p>
    <w:p w:rsidR="00D17C95" w:rsidRDefault="00D17C95" w:rsidP="005A08C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D17C95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Desayuno, </w:t>
      </w:r>
      <w:r w:rsidRPr="00D17C95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tiempo libre hasta la hora del traslado al aeropuerto de Cancún para tomar nuestro vuelo de regreso a la Ciudad de México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</w:p>
    <w:p w:rsidR="00D17C95" w:rsidRPr="00F62C66" w:rsidRDefault="00D17C95" w:rsidP="005A08C8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5A08C8" w:rsidRPr="00906197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5A08C8" w:rsidRDefault="005A08C8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17C95" w:rsidRDefault="00D17C95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17C95" w:rsidRDefault="00D17C95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D17C95" w:rsidRPr="00684A14" w:rsidRDefault="00D17C95" w:rsidP="005A08C8">
      <w:pPr>
        <w:pStyle w:val="Textosinformato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5A08C8" w:rsidRDefault="005A08C8" w:rsidP="005A08C8">
      <w:pPr>
        <w:rPr>
          <w:sz w:val="20"/>
          <w:szCs w:val="20"/>
          <w:lang w:val="es-ES"/>
        </w:rPr>
      </w:pPr>
    </w:p>
    <w:p w:rsidR="005A08C8" w:rsidRPr="00B56B0D" w:rsidRDefault="005A08C8" w:rsidP="005A08C8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92634" wp14:editId="567B6AF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8C8" w:rsidRPr="00F74623" w:rsidRDefault="005A08C8" w:rsidP="005A08C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392634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5A08C8" w:rsidRPr="00F74623" w:rsidRDefault="005A08C8" w:rsidP="005A08C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A08C8" w:rsidRDefault="005A08C8" w:rsidP="005A08C8">
      <w:pPr>
        <w:rPr>
          <w:sz w:val="20"/>
          <w:szCs w:val="20"/>
          <w:lang w:val="es-ES"/>
        </w:rPr>
      </w:pPr>
    </w:p>
    <w:p w:rsidR="00D17C95" w:rsidRPr="00D17C95" w:rsidRDefault="005A08C8" w:rsidP="00D17C95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>
        <w:rPr>
          <w:b/>
        </w:rPr>
        <w:t xml:space="preserve">  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Traslados aeropuerto-hotel-aeropuerto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Incluye tramo en Tren Maya de Mérida a Chichen Itzá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01 noche en Mérida hotel categoría 4*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3 noches de hospedaje en Playa del Carmen hotel 4*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Plan con desayunos en el hotel, excepto el día de llegada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Vista a Chichén Itzá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Visita a cenote Ik </w:t>
      </w:r>
      <w:proofErr w:type="spellStart"/>
      <w:r w:rsidRPr="00D17C95">
        <w:rPr>
          <w:rFonts w:eastAsia="Calibri" w:cstheme="minorHAnsi"/>
          <w:bCs/>
          <w:sz w:val="20"/>
          <w:szCs w:val="20"/>
          <w:lang w:val="es-MX"/>
        </w:rPr>
        <w:t>kil</w:t>
      </w:r>
      <w:proofErr w:type="spellEnd"/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Visita a Tulum, Coba, Cenote y comida incluida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Traslado viaje redondo a través del Ferry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Traslados como se especifica en el itinerario </w:t>
      </w:r>
    </w:p>
    <w:p w:rsidR="00D17C95" w:rsidRPr="00D17C95" w:rsidRDefault="00D17C95" w:rsidP="00D17C95">
      <w:pPr>
        <w:pStyle w:val="Prrafodelista"/>
        <w:numPr>
          <w:ilvl w:val="0"/>
          <w:numId w:val="10"/>
        </w:numPr>
        <w:rPr>
          <w:rFonts w:eastAsia="Calibri" w:cstheme="minorHAnsi"/>
          <w:bCs/>
          <w:sz w:val="20"/>
          <w:szCs w:val="20"/>
          <w:lang w:val="es-MX"/>
        </w:rPr>
      </w:pPr>
      <w:r w:rsidRPr="00D17C95">
        <w:rPr>
          <w:rFonts w:eastAsia="Calibri" w:cstheme="minorHAnsi"/>
          <w:bCs/>
          <w:sz w:val="20"/>
          <w:szCs w:val="20"/>
          <w:lang w:val="es-MX"/>
        </w:rPr>
        <w:t xml:space="preserve"> Impuestos </w:t>
      </w:r>
    </w:p>
    <w:p w:rsidR="005A08C8" w:rsidRDefault="005A08C8" w:rsidP="00D17C95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:rsidR="005A08C8" w:rsidRPr="00B56B0D" w:rsidRDefault="005A08C8" w:rsidP="005A08C8">
      <w:pPr>
        <w:ind w:left="567"/>
        <w:rPr>
          <w:b/>
        </w:rPr>
      </w:pPr>
      <w:r w:rsidRPr="00B56B0D">
        <w:rPr>
          <w:b/>
        </w:rPr>
        <w:t>NO Incluye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5A08C8" w:rsidRPr="00B56B0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5A08C8" w:rsidRPr="00174927" w:rsidRDefault="005A08C8" w:rsidP="005A08C8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5A08C8" w:rsidRPr="00D0743A" w:rsidTr="003A6B3D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A08C8" w:rsidRPr="00D0743A" w:rsidRDefault="005A08C8" w:rsidP="003A6B3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5A08C8" w:rsidRPr="00D0743A" w:rsidTr="003A6B3D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08C8" w:rsidRPr="00D0743A" w:rsidRDefault="00D17C95" w:rsidP="005A08C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Salidas Diarias del 10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Enero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al 30 Noviembre 2025 </w:t>
            </w:r>
            <w:r w:rsidR="005A08C8"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  <w:r w:rsidR="005A08C8" w:rsidRPr="005A08C8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ab/>
            </w:r>
          </w:p>
        </w:tc>
      </w:tr>
    </w:tbl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2"/>
        <w:gridCol w:w="703"/>
        <w:gridCol w:w="703"/>
        <w:gridCol w:w="703"/>
        <w:gridCol w:w="1139"/>
      </w:tblGrid>
      <w:tr w:rsidR="00D17C95" w:rsidRPr="00D17C95" w:rsidTr="00D17C9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(MINIMO 2 PASAJEROS)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proofErr w:type="gramStart"/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 EN</w:t>
            </w:r>
            <w:proofErr w:type="gramEnd"/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 SALIDAS ESPECIFICADAS 2025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24,705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24,095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31,520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18,230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29,000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35,625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40,225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22,310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5A08C8" w:rsidRDefault="005A08C8" w:rsidP="005A08C8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2"/>
        <w:gridCol w:w="703"/>
        <w:gridCol w:w="703"/>
        <w:gridCol w:w="703"/>
        <w:gridCol w:w="1139"/>
      </w:tblGrid>
      <w:tr w:rsidR="00D17C95" w:rsidRPr="00D17C95" w:rsidTr="00D17C9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(MINIMO 2 PASAJEROS)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proofErr w:type="gramStart"/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 EN</w:t>
            </w:r>
            <w:proofErr w:type="gramEnd"/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 SALIDAS ESPECIFICADAS 2025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24,705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24,095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31,520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18,230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29,000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35,625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40,225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22,310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D17C95" w:rsidRPr="00D17C95" w:rsidTr="00D17C95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7C95" w:rsidRPr="00D17C95" w:rsidRDefault="00D17C95" w:rsidP="00D17C95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17C95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5A08C8" w:rsidRDefault="005A08C8" w:rsidP="005A08C8">
      <w:pPr>
        <w:rPr>
          <w:sz w:val="20"/>
          <w:szCs w:val="20"/>
          <w:lang w:val="es-ES"/>
        </w:rPr>
      </w:pPr>
    </w:p>
    <w:p w:rsidR="005A08C8" w:rsidRPr="005B3A5A" w:rsidRDefault="005A08C8" w:rsidP="005A08C8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5A08C8" w:rsidRPr="00F6545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8C8" w:rsidRPr="00F6545D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5A08C8" w:rsidRDefault="005A08C8" w:rsidP="005A08C8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2C66">
        <w:rPr>
          <w:sz w:val="20"/>
          <w:szCs w:val="20"/>
        </w:rPr>
        <w:t>Pasan por los pasajeros al lobby de su hotel 20 min antes del tour</w:t>
      </w:r>
      <w:r>
        <w:rPr>
          <w:sz w:val="20"/>
          <w:szCs w:val="20"/>
        </w:rPr>
        <w:t>.</w:t>
      </w:r>
    </w:p>
    <w:p w:rsidR="008A668C" w:rsidRPr="005A08C8" w:rsidRDefault="008A668C" w:rsidP="005A08C8"/>
    <w:sectPr w:rsidR="008A668C" w:rsidRPr="005A08C8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213DA" w:rsidRDefault="00D213DA" w:rsidP="00F249CA">
      <w:r>
        <w:separator/>
      </w:r>
    </w:p>
  </w:endnote>
  <w:endnote w:type="continuationSeparator" w:id="0">
    <w:p w:rsidR="00D213DA" w:rsidRDefault="00D213D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213DA" w:rsidRDefault="00D213DA" w:rsidP="00F249CA">
      <w:r>
        <w:separator/>
      </w:r>
    </w:p>
  </w:footnote>
  <w:footnote w:type="continuationSeparator" w:id="0">
    <w:p w:rsidR="00D213DA" w:rsidRDefault="00D213D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456579D"/>
    <w:multiLevelType w:val="hybridMultilevel"/>
    <w:tmpl w:val="16146DDC"/>
    <w:lvl w:ilvl="0" w:tplc="2A3221E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5"/>
  </w:num>
  <w:num w:numId="2" w16cid:durableId="1368263532">
    <w:abstractNumId w:val="1"/>
  </w:num>
  <w:num w:numId="3" w16cid:durableId="1775517593">
    <w:abstractNumId w:val="2"/>
  </w:num>
  <w:num w:numId="4" w16cid:durableId="1507555241">
    <w:abstractNumId w:val="3"/>
  </w:num>
  <w:num w:numId="5" w16cid:durableId="1325164412">
    <w:abstractNumId w:val="0"/>
  </w:num>
  <w:num w:numId="6" w16cid:durableId="1478182869">
    <w:abstractNumId w:val="7"/>
  </w:num>
  <w:num w:numId="7" w16cid:durableId="578907887">
    <w:abstractNumId w:val="9"/>
  </w:num>
  <w:num w:numId="8" w16cid:durableId="406612226">
    <w:abstractNumId w:val="4"/>
  </w:num>
  <w:num w:numId="9" w16cid:durableId="1406949323">
    <w:abstractNumId w:val="8"/>
  </w:num>
  <w:num w:numId="10" w16cid:durableId="1310479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0C2C3F"/>
    <w:rsid w:val="00135BFA"/>
    <w:rsid w:val="00183158"/>
    <w:rsid w:val="00207A68"/>
    <w:rsid w:val="00210E29"/>
    <w:rsid w:val="002D3A47"/>
    <w:rsid w:val="002E0116"/>
    <w:rsid w:val="00320A55"/>
    <w:rsid w:val="00330FC9"/>
    <w:rsid w:val="003417AC"/>
    <w:rsid w:val="00396F78"/>
    <w:rsid w:val="00423D38"/>
    <w:rsid w:val="004343D2"/>
    <w:rsid w:val="0046067D"/>
    <w:rsid w:val="0049391C"/>
    <w:rsid w:val="004A3172"/>
    <w:rsid w:val="004F1EE4"/>
    <w:rsid w:val="005056C5"/>
    <w:rsid w:val="00510F4C"/>
    <w:rsid w:val="0058018E"/>
    <w:rsid w:val="005A08C8"/>
    <w:rsid w:val="005C6DE9"/>
    <w:rsid w:val="005D6D56"/>
    <w:rsid w:val="006D7084"/>
    <w:rsid w:val="00732282"/>
    <w:rsid w:val="00752C1D"/>
    <w:rsid w:val="00784EDD"/>
    <w:rsid w:val="007970DF"/>
    <w:rsid w:val="007C3A27"/>
    <w:rsid w:val="008116C0"/>
    <w:rsid w:val="008676BC"/>
    <w:rsid w:val="00892386"/>
    <w:rsid w:val="008A668C"/>
    <w:rsid w:val="00901E19"/>
    <w:rsid w:val="00923C49"/>
    <w:rsid w:val="00955AC6"/>
    <w:rsid w:val="00982ACB"/>
    <w:rsid w:val="00997F79"/>
    <w:rsid w:val="009A56ED"/>
    <w:rsid w:val="009B0106"/>
    <w:rsid w:val="009B5ABF"/>
    <w:rsid w:val="009F290B"/>
    <w:rsid w:val="00A8377B"/>
    <w:rsid w:val="00A87F11"/>
    <w:rsid w:val="00A97DDF"/>
    <w:rsid w:val="00AD3D32"/>
    <w:rsid w:val="00B43F0E"/>
    <w:rsid w:val="00B830CD"/>
    <w:rsid w:val="00BA100E"/>
    <w:rsid w:val="00BF3983"/>
    <w:rsid w:val="00C66EE9"/>
    <w:rsid w:val="00C92348"/>
    <w:rsid w:val="00C92BC1"/>
    <w:rsid w:val="00D17C95"/>
    <w:rsid w:val="00D213DA"/>
    <w:rsid w:val="00DA76BF"/>
    <w:rsid w:val="00E4556D"/>
    <w:rsid w:val="00E662BA"/>
    <w:rsid w:val="00E93BA8"/>
    <w:rsid w:val="00EA28C4"/>
    <w:rsid w:val="00F04DF1"/>
    <w:rsid w:val="00F249CA"/>
    <w:rsid w:val="00FA5FDC"/>
    <w:rsid w:val="00FB1D88"/>
    <w:rsid w:val="00FE08E2"/>
    <w:rsid w:val="00FF464A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BA1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537</Words>
  <Characters>2958</Characters>
  <Application>Microsoft Office Word</Application>
  <DocSecurity>0</DocSecurity>
  <Lines>24</Lines>
  <Paragraphs>6</Paragraphs>
  <ScaleCrop>false</ScaleCrop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2025-02-14T16:10:00Z</dcterms:created>
  <dcterms:modified xsi:type="dcterms:W3CDTF">2025-02-14T16:10:00Z</dcterms:modified>
</cp:coreProperties>
</file>