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72CE" w:rsidRPr="002572CE" w:rsidRDefault="0088795C" w:rsidP="002572CE">
      <w:pPr>
        <w:jc w:val="center"/>
        <w:rPr>
          <w:rFonts w:ascii="Calibri" w:hAnsi="Calibri" w:cs="Calibri"/>
          <w:b/>
          <w:sz w:val="72"/>
          <w:szCs w:val="72"/>
          <w:lang w:val="es-ES"/>
        </w:rPr>
      </w:pPr>
      <w:r>
        <w:rPr>
          <w:rFonts w:ascii="Calibri" w:hAnsi="Calibri" w:cs="Calibri"/>
          <w:b/>
          <w:sz w:val="72"/>
          <w:szCs w:val="72"/>
          <w:lang w:val="es-ES"/>
        </w:rPr>
        <w:t>Bariloche Express</w:t>
      </w:r>
    </w:p>
    <w:p w:rsidR="002572CE" w:rsidRPr="002572CE" w:rsidRDefault="002572CE" w:rsidP="002572CE">
      <w:pPr>
        <w:jc w:val="center"/>
        <w:rPr>
          <w:rFonts w:ascii="Calibri" w:hAnsi="Calibri" w:cs="Calibri"/>
          <w:b/>
          <w:sz w:val="32"/>
          <w:szCs w:val="32"/>
          <w:lang w:val="es-ES"/>
        </w:rPr>
      </w:pPr>
      <w:r w:rsidRPr="002572CE">
        <w:rPr>
          <w:rFonts w:ascii="Calibri" w:hAnsi="Calibri" w:cs="Calibri"/>
          <w:b/>
          <w:sz w:val="32"/>
          <w:szCs w:val="32"/>
          <w:lang w:val="es-ES"/>
        </w:rPr>
        <w:t>0</w:t>
      </w:r>
      <w:r w:rsidR="0088795C">
        <w:rPr>
          <w:rFonts w:ascii="Calibri" w:hAnsi="Calibri" w:cs="Calibri"/>
          <w:b/>
          <w:sz w:val="32"/>
          <w:szCs w:val="32"/>
          <w:lang w:val="es-ES"/>
        </w:rPr>
        <w:t>4</w:t>
      </w:r>
      <w:r w:rsidRPr="002572CE">
        <w:rPr>
          <w:rFonts w:ascii="Calibri" w:hAnsi="Calibri" w:cs="Calibri"/>
          <w:b/>
          <w:sz w:val="32"/>
          <w:szCs w:val="32"/>
          <w:lang w:val="es-ES"/>
        </w:rPr>
        <w:t xml:space="preserve"> días / 0</w:t>
      </w:r>
      <w:r w:rsidR="0088795C">
        <w:rPr>
          <w:rFonts w:ascii="Calibri" w:hAnsi="Calibri" w:cs="Calibri"/>
          <w:b/>
          <w:sz w:val="32"/>
          <w:szCs w:val="32"/>
          <w:lang w:val="es-ES"/>
        </w:rPr>
        <w:t>3</w:t>
      </w:r>
      <w:r w:rsidRPr="002572CE">
        <w:rPr>
          <w:rFonts w:ascii="Calibri" w:hAnsi="Calibri" w:cs="Calibri"/>
          <w:b/>
          <w:sz w:val="32"/>
          <w:szCs w:val="32"/>
          <w:lang w:val="es-ES"/>
        </w:rPr>
        <w:t xml:space="preserve"> noches</w:t>
      </w:r>
    </w:p>
    <w:p w:rsidR="002572CE" w:rsidRPr="002572CE" w:rsidRDefault="002572CE" w:rsidP="002572CE">
      <w:pPr>
        <w:jc w:val="center"/>
        <w:rPr>
          <w:rFonts w:ascii="Calibri" w:hAnsi="Calibri" w:cs="Calibri"/>
          <w:sz w:val="20"/>
          <w:szCs w:val="20"/>
          <w:lang w:val="es-ES"/>
        </w:rPr>
      </w:pPr>
    </w:p>
    <w:p w:rsidR="002572CE" w:rsidRPr="002572CE" w:rsidRDefault="002572CE" w:rsidP="002572CE">
      <w:pPr>
        <w:rPr>
          <w:rFonts w:ascii="Calibri" w:hAnsi="Calibri" w:cs="Calibri"/>
          <w:sz w:val="20"/>
          <w:szCs w:val="20"/>
          <w:lang w:val="es-ES"/>
        </w:rPr>
      </w:pPr>
      <w:r w:rsidRPr="002572CE">
        <w:rPr>
          <w:rFonts w:ascii="Calibri" w:hAnsi="Calibri" w:cs="Calibri"/>
          <w:sz w:val="20"/>
          <w:szCs w:val="20"/>
          <w:lang w:val="es-ES"/>
        </w:rPr>
        <w:t xml:space="preserve">Llegadas: Diarias </w:t>
      </w:r>
    </w:p>
    <w:p w:rsidR="002572CE" w:rsidRPr="002572CE" w:rsidRDefault="002572CE" w:rsidP="002572CE">
      <w:pPr>
        <w:jc w:val="both"/>
        <w:rPr>
          <w:rFonts w:ascii="Calibri" w:hAnsi="Calibri" w:cs="Calibri"/>
          <w:b/>
          <w:sz w:val="20"/>
          <w:szCs w:val="20"/>
          <w:lang w:val="es-ES"/>
        </w:rPr>
      </w:pPr>
    </w:p>
    <w:p w:rsidR="0088795C" w:rsidRPr="002572CE" w:rsidRDefault="002572CE" w:rsidP="0088795C">
      <w:pPr>
        <w:jc w:val="both"/>
        <w:rPr>
          <w:rFonts w:ascii="Calibri" w:hAnsi="Calibri" w:cs="Calibri"/>
          <w:b/>
          <w:sz w:val="20"/>
          <w:szCs w:val="20"/>
          <w:lang w:val="es-ES"/>
        </w:rPr>
      </w:pPr>
      <w:r w:rsidRPr="002572CE">
        <w:rPr>
          <w:rFonts w:ascii="Calibri" w:hAnsi="Calibri" w:cs="Calibri"/>
          <w:b/>
          <w:sz w:val="20"/>
          <w:szCs w:val="20"/>
          <w:lang w:val="es-ES"/>
        </w:rPr>
        <w:t xml:space="preserve">Día 1. </w:t>
      </w:r>
      <w:r w:rsidR="0088795C" w:rsidRPr="002572CE">
        <w:rPr>
          <w:rFonts w:ascii="Calibri" w:hAnsi="Calibri" w:cs="Calibri"/>
          <w:b/>
          <w:sz w:val="20"/>
          <w:szCs w:val="20"/>
          <w:lang w:val="es-ES"/>
        </w:rPr>
        <w:t xml:space="preserve">Bariloche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sz w:val="20"/>
          <w:szCs w:val="20"/>
          <w:lang w:val="es-ES"/>
        </w:rPr>
        <w:t xml:space="preserve">Llegada, recepción y traslado a su hotel. Resto del día libre.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color w:val="FF0000"/>
          <w:sz w:val="20"/>
          <w:szCs w:val="20"/>
          <w:lang w:val="es-ES"/>
        </w:rPr>
      </w:pPr>
      <w:r w:rsidRPr="002572CE">
        <w:rPr>
          <w:rFonts w:ascii="Calibri" w:hAnsi="Calibri" w:cs="Calibri"/>
          <w:b/>
          <w:sz w:val="20"/>
          <w:szCs w:val="20"/>
          <w:lang w:val="es-ES"/>
        </w:rPr>
        <w:t xml:space="preserve">Día </w:t>
      </w:r>
      <w:r w:rsidR="0088795C">
        <w:rPr>
          <w:rFonts w:ascii="Calibri" w:hAnsi="Calibri" w:cs="Calibri"/>
          <w:b/>
          <w:sz w:val="20"/>
          <w:szCs w:val="20"/>
          <w:lang w:val="es-ES"/>
        </w:rPr>
        <w:t>2</w:t>
      </w:r>
      <w:r w:rsidRPr="002572CE">
        <w:rPr>
          <w:rFonts w:ascii="Calibri" w:hAnsi="Calibri" w:cs="Calibri"/>
          <w:b/>
          <w:sz w:val="20"/>
          <w:szCs w:val="20"/>
          <w:lang w:val="es-ES"/>
        </w:rPr>
        <w:t xml:space="preserve">. Bariloche </w:t>
      </w:r>
      <w:r w:rsidRPr="002572CE">
        <w:rPr>
          <w:rFonts w:ascii="Calibri" w:hAnsi="Calibri" w:cs="Calibri"/>
          <w:bCs/>
          <w:i/>
          <w:iCs/>
          <w:color w:val="000000" w:themeColor="text1"/>
          <w:sz w:val="20"/>
          <w:szCs w:val="20"/>
          <w:lang w:val="es-ES"/>
        </w:rPr>
        <w:t>(Excursión Circuito Chico)</w:t>
      </w:r>
      <w:r w:rsidRPr="002572CE">
        <w:rPr>
          <w:rFonts w:ascii="Calibri" w:hAnsi="Calibri" w:cs="Calibri"/>
          <w:b/>
          <w:color w:val="000000" w:themeColor="text1"/>
          <w:sz w:val="20"/>
          <w:szCs w:val="20"/>
          <w:lang w:val="es-ES"/>
        </w:rPr>
        <w:t xml:space="preserve">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A la hora indicada saldremos a realizar la excursión del Circuito Chico: el viaje se inicia desde Bariloche bordeando el Lago Nahuel Huapi. A la altura del Km. 8 esta Playa Bonita, desde donde se ve la Isla Huemul. Diez Km. más adelante se llega al pie del Cerro Campanario donde hay una aerosilla que llega hasta la cumbre 1,050 m (no incluye ascenso), desde donde se aprecia una de las más bellas y fascinantes vistas de la región. Continuando el trayecto se atraviesa el puente Angostura sobre el río del mismo nombre, que une los Lagos Moreno y Nahuel Huapi, y luego Bahía López al pie del cerro del mismo nombre. Más adelante esta el punto panorámico, un balcón natural con vista espectacular. Luego se pasa por el puente sobre el lago Moreno y se comienza a bordear la Laguna El Trébol de regreso a la ciudad, cerrando el Circuito Chico. Tarde libre.</w:t>
      </w:r>
      <w:r w:rsidRPr="002572CE">
        <w:rPr>
          <w:rFonts w:ascii="Calibri" w:hAnsi="Calibri" w:cs="Calibri"/>
          <w:b/>
          <w:bCs/>
          <w:sz w:val="20"/>
          <w:szCs w:val="20"/>
          <w:lang w:val="es-ES"/>
        </w:rPr>
        <w:t xml:space="preserve"> Alojamiento.</w:t>
      </w:r>
    </w:p>
    <w:p w:rsidR="002572CE" w:rsidRPr="002572CE" w:rsidRDefault="002572CE" w:rsidP="002572CE">
      <w:pPr>
        <w:jc w:val="both"/>
        <w:rPr>
          <w:rFonts w:ascii="Calibri" w:hAnsi="Calibri" w:cs="Calibri"/>
          <w:b/>
          <w:bCs/>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88795C">
        <w:rPr>
          <w:rFonts w:ascii="Calibri" w:hAnsi="Calibri" w:cs="Calibri"/>
          <w:b/>
          <w:sz w:val="20"/>
          <w:szCs w:val="20"/>
          <w:lang w:val="es-ES"/>
        </w:rPr>
        <w:t>3</w:t>
      </w:r>
      <w:r w:rsidRPr="002572CE">
        <w:rPr>
          <w:rFonts w:ascii="Calibri" w:hAnsi="Calibri" w:cs="Calibri"/>
          <w:b/>
          <w:sz w:val="20"/>
          <w:szCs w:val="20"/>
          <w:lang w:val="es-ES"/>
        </w:rPr>
        <w:t xml:space="preserve">. Bariloche </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Día libre para actividades personales.</w:t>
      </w:r>
      <w:r w:rsidR="0088795C">
        <w:rPr>
          <w:rFonts w:ascii="Calibri" w:hAnsi="Calibri" w:cs="Calibri"/>
          <w:sz w:val="20"/>
          <w:szCs w:val="20"/>
          <w:lang w:val="es-ES"/>
        </w:rPr>
        <w:t xml:space="preserve"> Se recomienda tomar alguna de las actividades opcionales.</w:t>
      </w:r>
      <w:r w:rsidRPr="002572CE">
        <w:rPr>
          <w:rFonts w:ascii="Calibri" w:hAnsi="Calibri" w:cs="Calibri"/>
          <w:sz w:val="20"/>
          <w:szCs w:val="20"/>
          <w:lang w:val="es-ES"/>
        </w:rPr>
        <w:t xml:space="preserv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572CE" w:rsidRPr="002572CE" w:rsidRDefault="002572CE" w:rsidP="0088795C">
      <w:pPr>
        <w:jc w:val="both"/>
        <w:rPr>
          <w:rFonts w:ascii="Calibri" w:hAnsi="Calibri" w:cs="Calibri"/>
          <w:b/>
          <w:sz w:val="20"/>
          <w:szCs w:val="20"/>
          <w:lang w:val="es-ES"/>
        </w:rPr>
      </w:pPr>
      <w:r w:rsidRPr="002572CE">
        <w:rPr>
          <w:rFonts w:ascii="Calibri" w:hAnsi="Calibri" w:cs="Calibri"/>
          <w:b/>
          <w:sz w:val="20"/>
          <w:szCs w:val="20"/>
          <w:lang w:val="es-ES"/>
        </w:rPr>
        <w:t xml:space="preserve">Día </w:t>
      </w:r>
      <w:r w:rsidR="0088795C">
        <w:rPr>
          <w:rFonts w:ascii="Calibri" w:hAnsi="Calibri" w:cs="Calibri"/>
          <w:b/>
          <w:sz w:val="20"/>
          <w:szCs w:val="20"/>
          <w:lang w:val="es-ES"/>
        </w:rPr>
        <w:t>4</w:t>
      </w:r>
      <w:r w:rsidRPr="002572CE">
        <w:rPr>
          <w:rFonts w:ascii="Calibri" w:hAnsi="Calibri" w:cs="Calibri"/>
          <w:b/>
          <w:sz w:val="20"/>
          <w:szCs w:val="20"/>
          <w:lang w:val="es-ES"/>
        </w:rPr>
        <w:t xml:space="preserve">. Bariloche </w:t>
      </w:r>
    </w:p>
    <w:p w:rsidR="002572CE" w:rsidRPr="002572CE" w:rsidRDefault="002572CE" w:rsidP="002572CE">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A la hora indicada traslado al aeropuerto para abordar el vuelo de regreso a la ciudad de origen. </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FIN DE NUESTROS SERVICIOS</w:t>
      </w:r>
    </w:p>
    <w:p w:rsidR="002572CE" w:rsidRPr="002572CE" w:rsidRDefault="002572CE" w:rsidP="002572CE">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Default="006E12FA" w:rsidP="006E12FA">
      <w:pPr>
        <w:rPr>
          <w:rFonts w:ascii="Calibri" w:hAnsi="Calibri" w:cs="Calibri"/>
          <w:sz w:val="20"/>
          <w:szCs w:val="20"/>
          <w:lang w:val="es-ES"/>
        </w:rPr>
      </w:pPr>
    </w:p>
    <w:p w:rsidR="002572CE" w:rsidRPr="002572CE" w:rsidRDefault="002572CE" w:rsidP="006E12FA">
      <w:pPr>
        <w:rPr>
          <w:rFonts w:ascii="Calibri" w:hAnsi="Calibri" w:cs="Calibri"/>
          <w:sz w:val="20"/>
          <w:szCs w:val="20"/>
          <w:lang w:val="es-ES"/>
        </w:rPr>
      </w:pPr>
    </w:p>
    <w:p w:rsidR="006E12FA" w:rsidRPr="002572CE" w:rsidRDefault="006E12FA" w:rsidP="006E12FA">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 xml:space="preserve">Traslados aeropuerto – hotel – aeropuerto </w:t>
      </w:r>
    </w:p>
    <w:p w:rsidR="002572CE" w:rsidRPr="002572CE" w:rsidRDefault="002572CE" w:rsidP="002572CE">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03 noches de alojamiento en Bariloche con desayunos</w:t>
      </w:r>
    </w:p>
    <w:p w:rsidR="002572CE" w:rsidRPr="002572CE" w:rsidRDefault="002572C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rPr>
        <w:t xml:space="preserve">Excursión Circuito Chico </w:t>
      </w:r>
      <w:r w:rsidR="00AC479D">
        <w:rPr>
          <w:rFonts w:ascii="Calibri" w:hAnsi="Calibri" w:cs="Calibri"/>
          <w:sz w:val="20"/>
          <w:szCs w:val="20"/>
        </w:rPr>
        <w:t>(</w:t>
      </w:r>
      <w:r w:rsidRPr="002572CE">
        <w:rPr>
          <w:rFonts w:ascii="Calibri" w:hAnsi="Calibri" w:cs="Calibri"/>
          <w:sz w:val="20"/>
          <w:szCs w:val="20"/>
        </w:rPr>
        <w:t>sin ascenso</w:t>
      </w:r>
      <w:r w:rsidR="00AC479D">
        <w:rPr>
          <w:rFonts w:ascii="Calibri" w:hAnsi="Calibri" w:cs="Calibri"/>
          <w:sz w:val="20"/>
          <w:szCs w:val="20"/>
        </w:rPr>
        <w:t>)</w:t>
      </w:r>
      <w:r w:rsidRPr="002572CE">
        <w:rPr>
          <w:rFonts w:ascii="Calibri" w:hAnsi="Calibri" w:cs="Calibri"/>
          <w:sz w:val="20"/>
          <w:szCs w:val="20"/>
          <w:lang w:val="es-MX"/>
        </w:rPr>
        <w:t xml:space="preserve"> </w:t>
      </w:r>
    </w:p>
    <w:p w:rsidR="00DD1F1E" w:rsidRPr="002572CE" w:rsidRDefault="00DD1F1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lang w:val="es-MX"/>
        </w:rPr>
        <w:t>Guía en español</w:t>
      </w:r>
    </w:p>
    <w:p w:rsidR="006E12FA" w:rsidRDefault="006E12FA" w:rsidP="006E12FA">
      <w:pPr>
        <w:pStyle w:val="Prrafodelista"/>
        <w:numPr>
          <w:ilvl w:val="0"/>
          <w:numId w:val="3"/>
        </w:numPr>
        <w:spacing w:after="160" w:line="259" w:lineRule="auto"/>
        <w:rPr>
          <w:rFonts w:ascii="Calibri" w:hAnsi="Calibri" w:cs="Calibri"/>
          <w:sz w:val="20"/>
          <w:szCs w:val="20"/>
        </w:rPr>
      </w:pPr>
      <w:r w:rsidRPr="002572CE">
        <w:rPr>
          <w:rFonts w:ascii="Calibri" w:hAnsi="Calibri" w:cs="Calibri"/>
          <w:sz w:val="20"/>
          <w:szCs w:val="20"/>
        </w:rPr>
        <w:t>Seguro de asistencia en viaje cobertura COVID</w:t>
      </w:r>
    </w:p>
    <w:p w:rsidR="002572CE" w:rsidRPr="002572CE" w:rsidRDefault="002572CE" w:rsidP="002572CE">
      <w:pPr>
        <w:pStyle w:val="Prrafodelista"/>
        <w:spacing w:after="160" w:line="259" w:lineRule="auto"/>
        <w:rPr>
          <w:rFonts w:ascii="Calibri" w:hAnsi="Calibri" w:cs="Calibri"/>
          <w:sz w:val="20"/>
          <w:szCs w:val="20"/>
        </w:rPr>
      </w:pPr>
    </w:p>
    <w:p w:rsidR="002572CE" w:rsidRPr="002572CE" w:rsidRDefault="006E12FA" w:rsidP="0088795C">
      <w:pPr>
        <w:ind w:left="567"/>
        <w:rPr>
          <w:rFonts w:ascii="Calibri" w:hAnsi="Calibri" w:cs="Calibri"/>
          <w:b/>
        </w:rPr>
      </w:pPr>
      <w:r w:rsidRPr="002572CE">
        <w:rPr>
          <w:rFonts w:ascii="Calibri" w:hAnsi="Calibri" w:cs="Calibri"/>
          <w:b/>
        </w:rPr>
        <w:t>NO Incluye</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2572CE" w:rsidRPr="002572CE" w:rsidRDefault="002572CE"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Tasas eco municipales en Bariloche, </w:t>
      </w:r>
      <w:r w:rsidR="00624A8C">
        <w:rPr>
          <w:rFonts w:ascii="Calibri" w:hAnsi="Calibri" w:cs="Calibri"/>
          <w:sz w:val="20"/>
          <w:szCs w:val="20"/>
        </w:rPr>
        <w:t>aprox. 5 USD</w:t>
      </w:r>
      <w:r w:rsidRPr="002572CE">
        <w:rPr>
          <w:rFonts w:ascii="Calibri" w:hAnsi="Calibri" w:cs="Calibri"/>
          <w:sz w:val="20"/>
          <w:szCs w:val="20"/>
        </w:rPr>
        <w:t xml:space="preserve"> por persona, pagaderos al llegar al hotel</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5960" w:type="dxa"/>
        <w:jc w:val="center"/>
        <w:tblCellMar>
          <w:left w:w="70" w:type="dxa"/>
          <w:right w:w="70" w:type="dxa"/>
        </w:tblCellMar>
        <w:tblLook w:val="04A0" w:firstRow="1" w:lastRow="0" w:firstColumn="1" w:lastColumn="0" w:noHBand="0" w:noVBand="1"/>
      </w:tblPr>
      <w:tblGrid>
        <w:gridCol w:w="2689"/>
        <w:gridCol w:w="1134"/>
        <w:gridCol w:w="1003"/>
        <w:gridCol w:w="1134"/>
      </w:tblGrid>
      <w:tr w:rsidR="0088795C" w:rsidRPr="0088795C" w:rsidTr="0088795C">
        <w:trPr>
          <w:trHeight w:val="284"/>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795C" w:rsidRPr="0088795C" w:rsidRDefault="0088795C" w:rsidP="0088795C">
            <w:pPr>
              <w:jc w:val="center"/>
              <w:rPr>
                <w:rFonts w:ascii="Calibri" w:eastAsia="Times New Roman" w:hAnsi="Calibri" w:cs="Calibri"/>
                <w:b/>
                <w:bCs/>
                <w:color w:val="FFFFFF"/>
                <w:sz w:val="18"/>
                <w:szCs w:val="18"/>
                <w:lang w:val="es-MX" w:eastAsia="es-MX"/>
              </w:rPr>
            </w:pPr>
            <w:r w:rsidRPr="0088795C">
              <w:rPr>
                <w:rFonts w:ascii="Calibri" w:eastAsia="Times New Roman" w:hAnsi="Calibri" w:cs="Calibri"/>
                <w:b/>
                <w:bCs/>
                <w:color w:val="FFFFFF"/>
                <w:sz w:val="18"/>
                <w:szCs w:val="18"/>
                <w:lang w:val="es-MX" w:eastAsia="es-MX"/>
              </w:rPr>
              <w:t xml:space="preserve">TARIFAS EN USD POR PERSONA </w:t>
            </w:r>
          </w:p>
        </w:tc>
      </w:tr>
      <w:tr w:rsidR="0088795C" w:rsidRPr="0088795C" w:rsidTr="0088795C">
        <w:trPr>
          <w:trHeight w:val="284"/>
          <w:jc w:val="center"/>
        </w:trPr>
        <w:tc>
          <w:tcPr>
            <w:tcW w:w="382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b/>
                <w:bCs/>
                <w:color w:val="000000"/>
                <w:sz w:val="18"/>
                <w:szCs w:val="18"/>
                <w:lang w:val="es-MX" w:eastAsia="es-MX"/>
              </w:rPr>
            </w:pPr>
            <w:r w:rsidRPr="0088795C">
              <w:rPr>
                <w:rFonts w:ascii="Calibri" w:eastAsia="Times New Roman" w:hAnsi="Calibri" w:cs="Calibri"/>
                <w:b/>
                <w:bCs/>
                <w:color w:val="000000"/>
                <w:sz w:val="18"/>
                <w:szCs w:val="18"/>
                <w:lang w:val="es-MX" w:eastAsia="es-MX"/>
              </w:rPr>
              <w:t xml:space="preserve">SERVICIOS TERRESTRES EXCLUSIVAMENTE </w:t>
            </w:r>
          </w:p>
        </w:tc>
        <w:tc>
          <w:tcPr>
            <w:tcW w:w="2137"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b/>
                <w:bCs/>
                <w:color w:val="000000"/>
                <w:sz w:val="18"/>
                <w:szCs w:val="18"/>
                <w:lang w:val="es-MX" w:eastAsia="es-MX"/>
              </w:rPr>
            </w:pPr>
            <w:r w:rsidRPr="0088795C">
              <w:rPr>
                <w:rFonts w:ascii="Calibri" w:eastAsia="Times New Roman" w:hAnsi="Calibri" w:cs="Calibri"/>
                <w:b/>
                <w:bCs/>
                <w:color w:val="000000"/>
                <w:sz w:val="18"/>
                <w:szCs w:val="18"/>
                <w:lang w:val="es-MX" w:eastAsia="es-MX"/>
              </w:rPr>
              <w:t xml:space="preserve">MÍNIMO 2 PASAJEROS </w:t>
            </w:r>
          </w:p>
        </w:tc>
      </w:tr>
      <w:tr w:rsidR="0088795C" w:rsidRPr="0088795C" w:rsidTr="0088795C">
        <w:trPr>
          <w:trHeight w:val="284"/>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795C" w:rsidRPr="0088795C" w:rsidRDefault="0088795C" w:rsidP="0088795C">
            <w:pPr>
              <w:jc w:val="center"/>
              <w:rPr>
                <w:rFonts w:ascii="Calibri" w:eastAsia="Times New Roman" w:hAnsi="Calibri" w:cs="Calibri"/>
                <w:b/>
                <w:bCs/>
                <w:color w:val="FFFFFF"/>
                <w:sz w:val="18"/>
                <w:szCs w:val="18"/>
                <w:lang w:val="es-MX" w:eastAsia="es-MX"/>
              </w:rPr>
            </w:pPr>
            <w:r w:rsidRPr="0088795C">
              <w:rPr>
                <w:rFonts w:ascii="Calibri" w:eastAsia="Times New Roman" w:hAnsi="Calibri" w:cs="Calibri"/>
                <w:b/>
                <w:bCs/>
                <w:color w:val="FFFFFF"/>
                <w:sz w:val="18"/>
                <w:szCs w:val="18"/>
                <w:lang w:val="es-MX" w:eastAsia="es-MX"/>
              </w:rPr>
              <w:t>05 ENERO - 15 DICIEMBRE 2025</w:t>
            </w:r>
          </w:p>
        </w:tc>
      </w:tr>
      <w:tr w:rsidR="0088795C" w:rsidRPr="0088795C" w:rsidTr="0088795C">
        <w:trPr>
          <w:trHeight w:val="284"/>
          <w:jc w:val="center"/>
        </w:trPr>
        <w:tc>
          <w:tcPr>
            <w:tcW w:w="268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795C" w:rsidRPr="0088795C" w:rsidRDefault="0088795C" w:rsidP="0088795C">
            <w:pPr>
              <w:jc w:val="center"/>
              <w:rPr>
                <w:rFonts w:ascii="Calibri" w:eastAsia="Times New Roman" w:hAnsi="Calibri" w:cs="Calibri"/>
                <w:b/>
                <w:bCs/>
                <w:color w:val="FFFFFF"/>
                <w:sz w:val="18"/>
                <w:szCs w:val="18"/>
                <w:lang w:val="es-MX" w:eastAsia="es-MX"/>
              </w:rPr>
            </w:pPr>
            <w:r w:rsidRPr="0088795C">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88795C" w:rsidRPr="0088795C" w:rsidRDefault="0088795C" w:rsidP="0088795C">
            <w:pPr>
              <w:jc w:val="center"/>
              <w:rPr>
                <w:rFonts w:ascii="Calibri" w:eastAsia="Times New Roman" w:hAnsi="Calibri" w:cs="Calibri"/>
                <w:b/>
                <w:bCs/>
                <w:color w:val="FFFFFF"/>
                <w:sz w:val="18"/>
                <w:szCs w:val="18"/>
                <w:lang w:val="es-MX" w:eastAsia="es-MX"/>
              </w:rPr>
            </w:pPr>
            <w:r w:rsidRPr="0088795C">
              <w:rPr>
                <w:rFonts w:ascii="Calibri" w:eastAsia="Times New Roman" w:hAnsi="Calibri" w:cs="Calibri"/>
                <w:b/>
                <w:bCs/>
                <w:color w:val="FFFFFF"/>
                <w:sz w:val="18"/>
                <w:szCs w:val="18"/>
                <w:lang w:val="es-MX" w:eastAsia="es-MX"/>
              </w:rPr>
              <w:t>DOBLE</w:t>
            </w:r>
          </w:p>
        </w:tc>
        <w:tc>
          <w:tcPr>
            <w:tcW w:w="1003" w:type="dxa"/>
            <w:tcBorders>
              <w:top w:val="nil"/>
              <w:left w:val="nil"/>
              <w:bottom w:val="single" w:sz="4" w:space="0" w:color="auto"/>
              <w:right w:val="single" w:sz="4" w:space="0" w:color="auto"/>
            </w:tcBorders>
            <w:shd w:val="clear" w:color="000000" w:fill="000000"/>
            <w:noWrap/>
            <w:vAlign w:val="center"/>
            <w:hideMark/>
          </w:tcPr>
          <w:p w:rsidR="0088795C" w:rsidRPr="0088795C" w:rsidRDefault="0088795C" w:rsidP="0088795C">
            <w:pPr>
              <w:jc w:val="center"/>
              <w:rPr>
                <w:rFonts w:ascii="Calibri" w:eastAsia="Times New Roman" w:hAnsi="Calibri" w:cs="Calibri"/>
                <w:b/>
                <w:bCs/>
                <w:color w:val="FFFFFF"/>
                <w:sz w:val="18"/>
                <w:szCs w:val="18"/>
                <w:lang w:val="es-MX" w:eastAsia="es-MX"/>
              </w:rPr>
            </w:pPr>
            <w:r w:rsidRPr="0088795C">
              <w:rPr>
                <w:rFonts w:ascii="Calibri" w:eastAsia="Times New Roman" w:hAnsi="Calibri" w:cs="Calibri"/>
                <w:b/>
                <w:bCs/>
                <w:color w:val="FFFFFF"/>
                <w:sz w:val="18"/>
                <w:szCs w:val="18"/>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center"/>
            <w:hideMark/>
          </w:tcPr>
          <w:p w:rsidR="0088795C" w:rsidRPr="0088795C" w:rsidRDefault="0088795C" w:rsidP="0088795C">
            <w:pPr>
              <w:jc w:val="center"/>
              <w:rPr>
                <w:rFonts w:ascii="Calibri" w:eastAsia="Times New Roman" w:hAnsi="Calibri" w:cs="Calibri"/>
                <w:b/>
                <w:bCs/>
                <w:color w:val="FFFFFF"/>
                <w:sz w:val="18"/>
                <w:szCs w:val="18"/>
                <w:lang w:val="es-MX" w:eastAsia="es-MX"/>
              </w:rPr>
            </w:pPr>
            <w:r w:rsidRPr="0088795C">
              <w:rPr>
                <w:rFonts w:ascii="Calibri" w:eastAsia="Times New Roman" w:hAnsi="Calibri" w:cs="Calibri"/>
                <w:b/>
                <w:bCs/>
                <w:color w:val="FFFFFF"/>
                <w:sz w:val="18"/>
                <w:szCs w:val="18"/>
                <w:lang w:val="es-MX" w:eastAsia="es-MX"/>
              </w:rPr>
              <w:t>SENCILLA</w:t>
            </w:r>
          </w:p>
        </w:tc>
      </w:tr>
      <w:tr w:rsidR="0088795C" w:rsidRPr="0088795C" w:rsidTr="0088795C">
        <w:trPr>
          <w:trHeight w:val="284"/>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8795C" w:rsidRPr="0088795C" w:rsidRDefault="0088795C" w:rsidP="0088795C">
            <w:pPr>
              <w:rPr>
                <w:rFonts w:ascii="Calibri" w:eastAsia="Times New Roman" w:hAnsi="Calibri" w:cs="Calibri"/>
                <w:b/>
                <w:bCs/>
                <w:color w:val="000000"/>
                <w:sz w:val="18"/>
                <w:szCs w:val="18"/>
                <w:lang w:val="es-MX" w:eastAsia="es-MX"/>
              </w:rPr>
            </w:pPr>
            <w:r w:rsidRPr="0088795C">
              <w:rPr>
                <w:rFonts w:ascii="Calibri" w:eastAsia="Times New Roman" w:hAnsi="Calibri" w:cs="Calibri"/>
                <w:b/>
                <w:bCs/>
                <w:color w:val="000000"/>
                <w:sz w:val="18"/>
                <w:szCs w:val="18"/>
                <w:lang w:val="es-MX" w:eastAsia="es-MX"/>
              </w:rPr>
              <w:t xml:space="preserve">TURISTA </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color w:val="000000"/>
                <w:sz w:val="18"/>
                <w:szCs w:val="18"/>
                <w:lang w:val="es-MX" w:eastAsia="es-MX"/>
              </w:rPr>
            </w:pPr>
            <w:r w:rsidRPr="0088795C">
              <w:rPr>
                <w:rFonts w:ascii="Calibri" w:eastAsia="Times New Roman" w:hAnsi="Calibri" w:cs="Calibri"/>
                <w:color w:val="000000"/>
                <w:sz w:val="18"/>
                <w:szCs w:val="18"/>
                <w:lang w:val="es-MX" w:eastAsia="es-MX"/>
              </w:rPr>
              <w:t>370</w:t>
            </w:r>
          </w:p>
        </w:tc>
        <w:tc>
          <w:tcPr>
            <w:tcW w:w="1003"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color w:val="000000"/>
                <w:sz w:val="18"/>
                <w:szCs w:val="18"/>
                <w:lang w:val="es-MX" w:eastAsia="es-MX"/>
              </w:rPr>
            </w:pPr>
            <w:r w:rsidRPr="0088795C">
              <w:rPr>
                <w:rFonts w:ascii="Calibri" w:eastAsia="Times New Roman" w:hAnsi="Calibri" w:cs="Calibri"/>
                <w:color w:val="000000"/>
                <w:sz w:val="18"/>
                <w:szCs w:val="18"/>
                <w:lang w:val="es-MX" w:eastAsia="es-MX"/>
              </w:rPr>
              <w:t>353</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color w:val="000000"/>
                <w:sz w:val="18"/>
                <w:szCs w:val="18"/>
                <w:lang w:val="es-MX" w:eastAsia="es-MX"/>
              </w:rPr>
            </w:pPr>
            <w:r w:rsidRPr="0088795C">
              <w:rPr>
                <w:rFonts w:ascii="Calibri" w:eastAsia="Times New Roman" w:hAnsi="Calibri" w:cs="Calibri"/>
                <w:color w:val="000000"/>
                <w:sz w:val="18"/>
                <w:szCs w:val="18"/>
                <w:lang w:val="es-MX" w:eastAsia="es-MX"/>
              </w:rPr>
              <w:t>575</w:t>
            </w:r>
          </w:p>
        </w:tc>
      </w:tr>
      <w:tr w:rsidR="0088795C" w:rsidRPr="0088795C" w:rsidTr="0088795C">
        <w:trPr>
          <w:trHeight w:val="284"/>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8795C" w:rsidRPr="0088795C" w:rsidRDefault="0088795C" w:rsidP="0088795C">
            <w:pPr>
              <w:rPr>
                <w:rFonts w:ascii="Calibri" w:eastAsia="Times New Roman" w:hAnsi="Calibri" w:cs="Calibri"/>
                <w:i/>
                <w:iCs/>
                <w:color w:val="FF0000"/>
                <w:sz w:val="18"/>
                <w:szCs w:val="18"/>
                <w:lang w:val="es-MX" w:eastAsia="es-MX"/>
              </w:rPr>
            </w:pPr>
            <w:proofErr w:type="spellStart"/>
            <w:r w:rsidRPr="0088795C">
              <w:rPr>
                <w:rFonts w:ascii="Calibri" w:eastAsia="Times New Roman" w:hAnsi="Calibri" w:cs="Calibri"/>
                <w:i/>
                <w:iCs/>
                <w:color w:val="FF0000"/>
                <w:sz w:val="18"/>
                <w:szCs w:val="18"/>
                <w:lang w:val="es-MX" w:eastAsia="es-MX"/>
              </w:rPr>
              <w:t>Supl</w:t>
            </w:r>
            <w:proofErr w:type="spellEnd"/>
            <w:r w:rsidRPr="0088795C">
              <w:rPr>
                <w:rFonts w:ascii="Calibri" w:eastAsia="Times New Roman" w:hAnsi="Calibri" w:cs="Calibri"/>
                <w:i/>
                <w:iCs/>
                <w:color w:val="FF0000"/>
                <w:sz w:val="18"/>
                <w:szCs w:val="18"/>
                <w:lang w:val="es-MX" w:eastAsia="es-MX"/>
              </w:rPr>
              <w:t>. 05 ene - 28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55</w:t>
            </w:r>
          </w:p>
        </w:tc>
        <w:tc>
          <w:tcPr>
            <w:tcW w:w="1003"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55</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116</w:t>
            </w:r>
          </w:p>
        </w:tc>
      </w:tr>
      <w:tr w:rsidR="0088795C" w:rsidRPr="0088795C" w:rsidTr="0088795C">
        <w:trPr>
          <w:trHeight w:val="284"/>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8795C" w:rsidRPr="0088795C" w:rsidRDefault="0088795C" w:rsidP="0088795C">
            <w:pPr>
              <w:rPr>
                <w:rFonts w:ascii="Calibri" w:eastAsia="Times New Roman" w:hAnsi="Calibri" w:cs="Calibri"/>
                <w:i/>
                <w:iCs/>
                <w:color w:val="FF0000"/>
                <w:sz w:val="18"/>
                <w:szCs w:val="18"/>
                <w:lang w:val="es-MX" w:eastAsia="es-MX"/>
              </w:rPr>
            </w:pPr>
            <w:proofErr w:type="spellStart"/>
            <w:r w:rsidRPr="0088795C">
              <w:rPr>
                <w:rFonts w:ascii="Calibri" w:eastAsia="Times New Roman" w:hAnsi="Calibri" w:cs="Calibri"/>
                <w:i/>
                <w:iCs/>
                <w:color w:val="FF0000"/>
                <w:sz w:val="18"/>
                <w:szCs w:val="18"/>
                <w:lang w:val="es-MX" w:eastAsia="es-MX"/>
              </w:rPr>
              <w:t>Supl</w:t>
            </w:r>
            <w:proofErr w:type="spellEnd"/>
            <w:r w:rsidRPr="0088795C">
              <w:rPr>
                <w:rFonts w:ascii="Calibri" w:eastAsia="Times New Roman" w:hAnsi="Calibri" w:cs="Calibri"/>
                <w:i/>
                <w:iCs/>
                <w:color w:val="FF0000"/>
                <w:sz w:val="18"/>
                <w:szCs w:val="18"/>
                <w:lang w:val="es-MX" w:eastAsia="es-MX"/>
              </w:rPr>
              <w:t xml:space="preserve">. 28 jun - 03 </w:t>
            </w:r>
            <w:proofErr w:type="spellStart"/>
            <w:r w:rsidRPr="0088795C">
              <w:rPr>
                <w:rFonts w:ascii="Calibri" w:eastAsia="Times New Roman" w:hAnsi="Calibri" w:cs="Calibri"/>
                <w:i/>
                <w:iCs/>
                <w:color w:val="FF0000"/>
                <w:sz w:val="18"/>
                <w:szCs w:val="18"/>
                <w:lang w:val="es-MX" w:eastAsia="es-MX"/>
              </w:rPr>
              <w:t>agos</w:t>
            </w:r>
            <w:proofErr w:type="spellEnd"/>
            <w:r w:rsidRPr="0088795C">
              <w:rPr>
                <w:rFonts w:ascii="Calibri" w:eastAsia="Times New Roman" w:hAnsi="Calibri" w:cs="Calibri"/>
                <w:i/>
                <w:iCs/>
                <w:color w:val="FF0000"/>
                <w:sz w:val="18"/>
                <w:szCs w:val="18"/>
                <w:lang w:val="es-MX" w:eastAsia="es-MX"/>
              </w:rPr>
              <w:t xml:space="preserve"> 2025</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295</w:t>
            </w:r>
          </w:p>
        </w:tc>
        <w:tc>
          <w:tcPr>
            <w:tcW w:w="1003"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274</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582</w:t>
            </w:r>
          </w:p>
        </w:tc>
      </w:tr>
      <w:tr w:rsidR="0088795C" w:rsidRPr="0088795C" w:rsidTr="0088795C">
        <w:trPr>
          <w:trHeight w:val="284"/>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8795C" w:rsidRPr="0088795C" w:rsidRDefault="0088795C" w:rsidP="0088795C">
            <w:pPr>
              <w:rPr>
                <w:rFonts w:ascii="Calibri" w:eastAsia="Times New Roman" w:hAnsi="Calibri" w:cs="Calibri"/>
                <w:i/>
                <w:iCs/>
                <w:color w:val="FF0000"/>
                <w:sz w:val="18"/>
                <w:szCs w:val="18"/>
                <w:lang w:val="es-MX" w:eastAsia="es-MX"/>
              </w:rPr>
            </w:pPr>
            <w:proofErr w:type="spellStart"/>
            <w:r w:rsidRPr="0088795C">
              <w:rPr>
                <w:rFonts w:ascii="Calibri" w:eastAsia="Times New Roman" w:hAnsi="Calibri" w:cs="Calibri"/>
                <w:i/>
                <w:iCs/>
                <w:color w:val="FF0000"/>
                <w:sz w:val="18"/>
                <w:szCs w:val="18"/>
                <w:lang w:val="es-MX" w:eastAsia="es-MX"/>
              </w:rPr>
              <w:t>Supl</w:t>
            </w:r>
            <w:proofErr w:type="spellEnd"/>
            <w:r w:rsidRPr="0088795C">
              <w:rPr>
                <w:rFonts w:ascii="Calibri" w:eastAsia="Times New Roman" w:hAnsi="Calibri" w:cs="Calibri"/>
                <w:i/>
                <w:iCs/>
                <w:color w:val="FF0000"/>
                <w:sz w:val="18"/>
                <w:szCs w:val="18"/>
                <w:lang w:val="es-MX" w:eastAsia="es-MX"/>
              </w:rPr>
              <w:t xml:space="preserve">. 04 al 31 </w:t>
            </w:r>
            <w:proofErr w:type="spellStart"/>
            <w:r w:rsidRPr="0088795C">
              <w:rPr>
                <w:rFonts w:ascii="Calibri" w:eastAsia="Times New Roman" w:hAnsi="Calibri" w:cs="Calibri"/>
                <w:i/>
                <w:iCs/>
                <w:color w:val="FF0000"/>
                <w:sz w:val="18"/>
                <w:szCs w:val="18"/>
                <w:lang w:val="es-MX" w:eastAsia="es-MX"/>
              </w:rPr>
              <w:t>ago</w:t>
            </w:r>
            <w:proofErr w:type="spellEnd"/>
            <w:r w:rsidRPr="0088795C">
              <w:rPr>
                <w:rFonts w:ascii="Calibri" w:eastAsia="Times New Roman" w:hAnsi="Calibri" w:cs="Calibri"/>
                <w:i/>
                <w:iCs/>
                <w:color w:val="FF0000"/>
                <w:sz w:val="18"/>
                <w:szCs w:val="18"/>
                <w:lang w:val="es-MX" w:eastAsia="es-MX"/>
              </w:rPr>
              <w:t xml:space="preserve"> 2025</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110</w:t>
            </w:r>
          </w:p>
        </w:tc>
        <w:tc>
          <w:tcPr>
            <w:tcW w:w="1003"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110</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212</w:t>
            </w:r>
          </w:p>
        </w:tc>
      </w:tr>
      <w:tr w:rsidR="0088795C" w:rsidRPr="0088795C" w:rsidTr="0088795C">
        <w:trPr>
          <w:trHeight w:val="284"/>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88795C" w:rsidRPr="0088795C" w:rsidRDefault="0088795C" w:rsidP="0088795C">
            <w:pPr>
              <w:rPr>
                <w:rFonts w:ascii="Calibri" w:eastAsia="Times New Roman" w:hAnsi="Calibri" w:cs="Calibri"/>
                <w:i/>
                <w:iCs/>
                <w:color w:val="FF0000"/>
                <w:sz w:val="18"/>
                <w:szCs w:val="18"/>
                <w:lang w:val="es-MX" w:eastAsia="es-MX"/>
              </w:rPr>
            </w:pPr>
            <w:proofErr w:type="spellStart"/>
            <w:r w:rsidRPr="0088795C">
              <w:rPr>
                <w:rFonts w:ascii="Calibri" w:eastAsia="Times New Roman" w:hAnsi="Calibri" w:cs="Calibri"/>
                <w:i/>
                <w:iCs/>
                <w:color w:val="FF0000"/>
                <w:sz w:val="18"/>
                <w:szCs w:val="18"/>
                <w:lang w:val="es-MX" w:eastAsia="es-MX"/>
              </w:rPr>
              <w:t>Supl</w:t>
            </w:r>
            <w:proofErr w:type="spellEnd"/>
            <w:r w:rsidRPr="0088795C">
              <w:rPr>
                <w:rFonts w:ascii="Calibri" w:eastAsia="Times New Roman" w:hAnsi="Calibri" w:cs="Calibri"/>
                <w:i/>
                <w:iCs/>
                <w:color w:val="FF0000"/>
                <w:sz w:val="18"/>
                <w:szCs w:val="18"/>
                <w:lang w:val="es-MX" w:eastAsia="es-MX"/>
              </w:rPr>
              <w:t>. 01 sept al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25</w:t>
            </w:r>
          </w:p>
        </w:tc>
        <w:tc>
          <w:tcPr>
            <w:tcW w:w="1003"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29</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33</w:t>
            </w:r>
          </w:p>
        </w:tc>
      </w:tr>
      <w:tr w:rsidR="0088795C" w:rsidRPr="0088795C" w:rsidTr="0088795C">
        <w:trPr>
          <w:trHeight w:val="284"/>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8795C" w:rsidRPr="0088795C" w:rsidRDefault="0088795C" w:rsidP="0088795C">
            <w:pPr>
              <w:rPr>
                <w:rFonts w:ascii="Calibri" w:eastAsia="Times New Roman" w:hAnsi="Calibri" w:cs="Calibri"/>
                <w:b/>
                <w:bCs/>
                <w:color w:val="000000"/>
                <w:sz w:val="18"/>
                <w:szCs w:val="18"/>
                <w:lang w:val="es-MX" w:eastAsia="es-MX"/>
              </w:rPr>
            </w:pPr>
            <w:r w:rsidRPr="0088795C">
              <w:rPr>
                <w:rFonts w:ascii="Calibri" w:eastAsia="Times New Roman" w:hAnsi="Calibri" w:cs="Calibri"/>
                <w:b/>
                <w:bCs/>
                <w:color w:val="000000"/>
                <w:sz w:val="18"/>
                <w:szCs w:val="18"/>
                <w:lang w:val="es-MX" w:eastAsia="es-MX"/>
              </w:rPr>
              <w:t xml:space="preserve">PRIMERA </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color w:val="000000"/>
                <w:sz w:val="18"/>
                <w:szCs w:val="18"/>
                <w:lang w:val="es-MX" w:eastAsia="es-MX"/>
              </w:rPr>
            </w:pPr>
            <w:r w:rsidRPr="0088795C">
              <w:rPr>
                <w:rFonts w:ascii="Calibri" w:eastAsia="Times New Roman" w:hAnsi="Calibri" w:cs="Calibri"/>
                <w:color w:val="000000"/>
                <w:sz w:val="18"/>
                <w:szCs w:val="18"/>
                <w:lang w:val="es-MX" w:eastAsia="es-MX"/>
              </w:rPr>
              <w:t>452</w:t>
            </w:r>
          </w:p>
        </w:tc>
        <w:tc>
          <w:tcPr>
            <w:tcW w:w="1003"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color w:val="000000"/>
                <w:sz w:val="18"/>
                <w:szCs w:val="18"/>
                <w:lang w:val="es-MX" w:eastAsia="es-MX"/>
              </w:rPr>
            </w:pPr>
            <w:r w:rsidRPr="0088795C">
              <w:rPr>
                <w:rFonts w:ascii="Calibri" w:eastAsia="Times New Roman" w:hAnsi="Calibri" w:cs="Calibri"/>
                <w:color w:val="000000"/>
                <w:sz w:val="18"/>
                <w:szCs w:val="18"/>
                <w:lang w:val="es-MX" w:eastAsia="es-MX"/>
              </w:rPr>
              <w:t>452</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color w:val="000000"/>
                <w:sz w:val="18"/>
                <w:szCs w:val="18"/>
                <w:lang w:val="es-MX" w:eastAsia="es-MX"/>
              </w:rPr>
            </w:pPr>
            <w:r w:rsidRPr="0088795C">
              <w:rPr>
                <w:rFonts w:ascii="Calibri" w:eastAsia="Times New Roman" w:hAnsi="Calibri" w:cs="Calibri"/>
                <w:color w:val="000000"/>
                <w:sz w:val="18"/>
                <w:szCs w:val="18"/>
                <w:lang w:val="es-MX" w:eastAsia="es-MX"/>
              </w:rPr>
              <w:t>740</w:t>
            </w:r>
          </w:p>
        </w:tc>
      </w:tr>
      <w:tr w:rsidR="0088795C" w:rsidRPr="0088795C" w:rsidTr="0088795C">
        <w:trPr>
          <w:trHeight w:val="284"/>
          <w:jc w:val="center"/>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8795C" w:rsidRPr="0088795C" w:rsidRDefault="0088795C" w:rsidP="0088795C">
            <w:pPr>
              <w:rPr>
                <w:rFonts w:ascii="Calibri" w:eastAsia="Times New Roman" w:hAnsi="Calibri" w:cs="Calibri"/>
                <w:i/>
                <w:iCs/>
                <w:color w:val="FF0000"/>
                <w:sz w:val="18"/>
                <w:szCs w:val="18"/>
                <w:lang w:val="es-MX" w:eastAsia="es-MX"/>
              </w:rPr>
            </w:pPr>
            <w:proofErr w:type="spellStart"/>
            <w:r w:rsidRPr="0088795C">
              <w:rPr>
                <w:rFonts w:ascii="Calibri" w:eastAsia="Times New Roman" w:hAnsi="Calibri" w:cs="Calibri"/>
                <w:i/>
                <w:iCs/>
                <w:color w:val="FF0000"/>
                <w:sz w:val="18"/>
                <w:szCs w:val="18"/>
                <w:lang w:val="es-MX" w:eastAsia="es-MX"/>
              </w:rPr>
              <w:t>Supl</w:t>
            </w:r>
            <w:proofErr w:type="spellEnd"/>
            <w:r w:rsidRPr="0088795C">
              <w:rPr>
                <w:rFonts w:ascii="Calibri" w:eastAsia="Times New Roman" w:hAnsi="Calibri" w:cs="Calibri"/>
                <w:i/>
                <w:iCs/>
                <w:color w:val="FF0000"/>
                <w:sz w:val="18"/>
                <w:szCs w:val="18"/>
                <w:lang w:val="es-MX" w:eastAsia="es-MX"/>
              </w:rPr>
              <w:t>. 05 ene - 28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75</w:t>
            </w:r>
          </w:p>
        </w:tc>
        <w:tc>
          <w:tcPr>
            <w:tcW w:w="1003"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75</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158</w:t>
            </w:r>
          </w:p>
        </w:tc>
      </w:tr>
      <w:tr w:rsidR="0088795C" w:rsidRPr="0088795C" w:rsidTr="0088795C">
        <w:trPr>
          <w:trHeight w:val="284"/>
          <w:jc w:val="center"/>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8795C" w:rsidRPr="0088795C" w:rsidRDefault="0088795C" w:rsidP="0088795C">
            <w:pPr>
              <w:rPr>
                <w:rFonts w:ascii="Calibri" w:eastAsia="Times New Roman" w:hAnsi="Calibri" w:cs="Calibri"/>
                <w:i/>
                <w:iCs/>
                <w:color w:val="FF0000"/>
                <w:sz w:val="18"/>
                <w:szCs w:val="18"/>
                <w:lang w:val="es-MX" w:eastAsia="es-MX"/>
              </w:rPr>
            </w:pPr>
            <w:proofErr w:type="spellStart"/>
            <w:r w:rsidRPr="0088795C">
              <w:rPr>
                <w:rFonts w:ascii="Calibri" w:eastAsia="Times New Roman" w:hAnsi="Calibri" w:cs="Calibri"/>
                <w:i/>
                <w:iCs/>
                <w:color w:val="FF0000"/>
                <w:sz w:val="18"/>
                <w:szCs w:val="18"/>
                <w:lang w:val="es-MX" w:eastAsia="es-MX"/>
              </w:rPr>
              <w:t>Supl</w:t>
            </w:r>
            <w:proofErr w:type="spellEnd"/>
            <w:r w:rsidRPr="0088795C">
              <w:rPr>
                <w:rFonts w:ascii="Calibri" w:eastAsia="Times New Roman" w:hAnsi="Calibri" w:cs="Calibri"/>
                <w:i/>
                <w:iCs/>
                <w:color w:val="FF0000"/>
                <w:sz w:val="18"/>
                <w:szCs w:val="18"/>
                <w:lang w:val="es-MX" w:eastAsia="es-MX"/>
              </w:rPr>
              <w:t xml:space="preserve">. 28 jun - 03 </w:t>
            </w:r>
            <w:proofErr w:type="spellStart"/>
            <w:r w:rsidRPr="0088795C">
              <w:rPr>
                <w:rFonts w:ascii="Calibri" w:eastAsia="Times New Roman" w:hAnsi="Calibri" w:cs="Calibri"/>
                <w:i/>
                <w:iCs/>
                <w:color w:val="FF0000"/>
                <w:sz w:val="18"/>
                <w:szCs w:val="18"/>
                <w:lang w:val="es-MX" w:eastAsia="es-MX"/>
              </w:rPr>
              <w:t>agos</w:t>
            </w:r>
            <w:proofErr w:type="spellEnd"/>
            <w:r w:rsidRPr="0088795C">
              <w:rPr>
                <w:rFonts w:ascii="Calibri" w:eastAsia="Times New Roman" w:hAnsi="Calibri" w:cs="Calibri"/>
                <w:i/>
                <w:iCs/>
                <w:color w:val="FF0000"/>
                <w:sz w:val="18"/>
                <w:szCs w:val="18"/>
                <w:lang w:val="es-MX" w:eastAsia="es-MX"/>
              </w:rPr>
              <w:t xml:space="preserve"> 2025</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373</w:t>
            </w:r>
          </w:p>
        </w:tc>
        <w:tc>
          <w:tcPr>
            <w:tcW w:w="1003"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373</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738</w:t>
            </w:r>
          </w:p>
        </w:tc>
      </w:tr>
      <w:tr w:rsidR="0088795C" w:rsidRPr="0088795C" w:rsidTr="0088795C">
        <w:trPr>
          <w:trHeight w:val="284"/>
          <w:jc w:val="center"/>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8795C" w:rsidRPr="0088795C" w:rsidRDefault="0088795C" w:rsidP="0088795C">
            <w:pPr>
              <w:rPr>
                <w:rFonts w:ascii="Calibri" w:eastAsia="Times New Roman" w:hAnsi="Calibri" w:cs="Calibri"/>
                <w:i/>
                <w:iCs/>
                <w:color w:val="FF0000"/>
                <w:sz w:val="18"/>
                <w:szCs w:val="18"/>
                <w:lang w:val="es-MX" w:eastAsia="es-MX"/>
              </w:rPr>
            </w:pPr>
            <w:proofErr w:type="spellStart"/>
            <w:r w:rsidRPr="0088795C">
              <w:rPr>
                <w:rFonts w:ascii="Calibri" w:eastAsia="Times New Roman" w:hAnsi="Calibri" w:cs="Calibri"/>
                <w:i/>
                <w:iCs/>
                <w:color w:val="FF0000"/>
                <w:sz w:val="18"/>
                <w:szCs w:val="18"/>
                <w:lang w:val="es-MX" w:eastAsia="es-MX"/>
              </w:rPr>
              <w:t>Supl</w:t>
            </w:r>
            <w:proofErr w:type="spellEnd"/>
            <w:r w:rsidRPr="0088795C">
              <w:rPr>
                <w:rFonts w:ascii="Calibri" w:eastAsia="Times New Roman" w:hAnsi="Calibri" w:cs="Calibri"/>
                <w:i/>
                <w:iCs/>
                <w:color w:val="FF0000"/>
                <w:sz w:val="18"/>
                <w:szCs w:val="18"/>
                <w:lang w:val="es-MX" w:eastAsia="es-MX"/>
              </w:rPr>
              <w:t xml:space="preserve">. 04 al 31 </w:t>
            </w:r>
            <w:proofErr w:type="spellStart"/>
            <w:r w:rsidRPr="0088795C">
              <w:rPr>
                <w:rFonts w:ascii="Calibri" w:eastAsia="Times New Roman" w:hAnsi="Calibri" w:cs="Calibri"/>
                <w:i/>
                <w:iCs/>
                <w:color w:val="FF0000"/>
                <w:sz w:val="18"/>
                <w:szCs w:val="18"/>
                <w:lang w:val="es-MX" w:eastAsia="es-MX"/>
              </w:rPr>
              <w:t>ago</w:t>
            </w:r>
            <w:proofErr w:type="spellEnd"/>
            <w:r w:rsidRPr="0088795C">
              <w:rPr>
                <w:rFonts w:ascii="Calibri" w:eastAsia="Times New Roman" w:hAnsi="Calibri" w:cs="Calibri"/>
                <w:i/>
                <w:iCs/>
                <w:color w:val="FF0000"/>
                <w:sz w:val="18"/>
                <w:szCs w:val="18"/>
                <w:lang w:val="es-MX" w:eastAsia="es-MX"/>
              </w:rPr>
              <w:t xml:space="preserve"> 2025</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212</w:t>
            </w:r>
          </w:p>
        </w:tc>
        <w:tc>
          <w:tcPr>
            <w:tcW w:w="1003"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212</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418</w:t>
            </w:r>
          </w:p>
        </w:tc>
      </w:tr>
      <w:tr w:rsidR="0088795C" w:rsidRPr="0088795C" w:rsidTr="0088795C">
        <w:trPr>
          <w:trHeight w:val="284"/>
          <w:jc w:val="center"/>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8795C" w:rsidRPr="0088795C" w:rsidRDefault="0088795C" w:rsidP="0088795C">
            <w:pPr>
              <w:rPr>
                <w:rFonts w:ascii="Calibri" w:eastAsia="Times New Roman" w:hAnsi="Calibri" w:cs="Calibri"/>
                <w:i/>
                <w:iCs/>
                <w:color w:val="FF0000"/>
                <w:sz w:val="18"/>
                <w:szCs w:val="18"/>
                <w:lang w:val="es-MX" w:eastAsia="es-MX"/>
              </w:rPr>
            </w:pPr>
            <w:proofErr w:type="spellStart"/>
            <w:r w:rsidRPr="0088795C">
              <w:rPr>
                <w:rFonts w:ascii="Calibri" w:eastAsia="Times New Roman" w:hAnsi="Calibri" w:cs="Calibri"/>
                <w:i/>
                <w:iCs/>
                <w:color w:val="FF0000"/>
                <w:sz w:val="18"/>
                <w:szCs w:val="18"/>
                <w:lang w:val="es-MX" w:eastAsia="es-MX"/>
              </w:rPr>
              <w:t>Supl</w:t>
            </w:r>
            <w:proofErr w:type="spellEnd"/>
            <w:r w:rsidRPr="0088795C">
              <w:rPr>
                <w:rFonts w:ascii="Calibri" w:eastAsia="Times New Roman" w:hAnsi="Calibri" w:cs="Calibri"/>
                <w:i/>
                <w:iCs/>
                <w:color w:val="FF0000"/>
                <w:sz w:val="18"/>
                <w:szCs w:val="18"/>
                <w:lang w:val="es-MX" w:eastAsia="es-MX"/>
              </w:rPr>
              <w:t>. 01 sept al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16</w:t>
            </w:r>
          </w:p>
        </w:tc>
        <w:tc>
          <w:tcPr>
            <w:tcW w:w="1003"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16</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16</w:t>
            </w:r>
          </w:p>
        </w:tc>
      </w:tr>
      <w:tr w:rsidR="0088795C" w:rsidRPr="0088795C" w:rsidTr="0088795C">
        <w:trPr>
          <w:trHeight w:val="284"/>
          <w:jc w:val="center"/>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8795C" w:rsidRPr="0088795C" w:rsidRDefault="0088795C" w:rsidP="0088795C">
            <w:pPr>
              <w:rPr>
                <w:rFonts w:ascii="Calibri" w:eastAsia="Times New Roman" w:hAnsi="Calibri" w:cs="Calibri"/>
                <w:b/>
                <w:bCs/>
                <w:color w:val="000000"/>
                <w:sz w:val="18"/>
                <w:szCs w:val="18"/>
                <w:lang w:val="es-MX" w:eastAsia="es-MX"/>
              </w:rPr>
            </w:pPr>
            <w:r w:rsidRPr="0088795C">
              <w:rPr>
                <w:rFonts w:ascii="Calibri" w:eastAsia="Times New Roman" w:hAnsi="Calibri" w:cs="Calibri"/>
                <w:b/>
                <w:bCs/>
                <w:color w:val="000000"/>
                <w:sz w:val="18"/>
                <w:szCs w:val="18"/>
                <w:lang w:val="es-MX" w:eastAsia="es-MX"/>
              </w:rPr>
              <w:t xml:space="preserve">SUPERIOR </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color w:val="000000"/>
                <w:sz w:val="18"/>
                <w:szCs w:val="18"/>
                <w:lang w:val="es-MX" w:eastAsia="es-MX"/>
              </w:rPr>
            </w:pPr>
            <w:r w:rsidRPr="0088795C">
              <w:rPr>
                <w:rFonts w:ascii="Calibri" w:eastAsia="Times New Roman" w:hAnsi="Calibri" w:cs="Calibri"/>
                <w:color w:val="000000"/>
                <w:sz w:val="18"/>
                <w:szCs w:val="18"/>
                <w:lang w:val="es-MX" w:eastAsia="es-MX"/>
              </w:rPr>
              <w:t>600</w:t>
            </w:r>
          </w:p>
        </w:tc>
        <w:tc>
          <w:tcPr>
            <w:tcW w:w="1003"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color w:val="000000"/>
                <w:sz w:val="18"/>
                <w:szCs w:val="18"/>
                <w:lang w:val="es-MX" w:eastAsia="es-MX"/>
              </w:rPr>
            </w:pPr>
            <w:r w:rsidRPr="0088795C">
              <w:rPr>
                <w:rFonts w:ascii="Calibri" w:eastAsia="Times New Roman" w:hAnsi="Calibri" w:cs="Calibri"/>
                <w:color w:val="000000"/>
                <w:sz w:val="18"/>
                <w:szCs w:val="18"/>
                <w:lang w:val="es-MX" w:eastAsia="es-MX"/>
              </w:rPr>
              <w:t>584</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color w:val="000000"/>
                <w:sz w:val="18"/>
                <w:szCs w:val="18"/>
                <w:lang w:val="es-MX" w:eastAsia="es-MX"/>
              </w:rPr>
            </w:pPr>
            <w:r w:rsidRPr="0088795C">
              <w:rPr>
                <w:rFonts w:ascii="Calibri" w:eastAsia="Times New Roman" w:hAnsi="Calibri" w:cs="Calibri"/>
                <w:color w:val="000000"/>
                <w:sz w:val="18"/>
                <w:szCs w:val="18"/>
                <w:lang w:val="es-MX" w:eastAsia="es-MX"/>
              </w:rPr>
              <w:t>1036</w:t>
            </w:r>
          </w:p>
        </w:tc>
      </w:tr>
      <w:tr w:rsidR="0088795C" w:rsidRPr="0088795C" w:rsidTr="0088795C">
        <w:trPr>
          <w:trHeight w:val="284"/>
          <w:jc w:val="center"/>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8795C" w:rsidRPr="0088795C" w:rsidRDefault="0088795C" w:rsidP="0088795C">
            <w:pPr>
              <w:rPr>
                <w:rFonts w:ascii="Calibri" w:eastAsia="Times New Roman" w:hAnsi="Calibri" w:cs="Calibri"/>
                <w:i/>
                <w:iCs/>
                <w:color w:val="FF0000"/>
                <w:sz w:val="18"/>
                <w:szCs w:val="18"/>
                <w:lang w:val="es-MX" w:eastAsia="es-MX"/>
              </w:rPr>
            </w:pPr>
            <w:proofErr w:type="spellStart"/>
            <w:r w:rsidRPr="0088795C">
              <w:rPr>
                <w:rFonts w:ascii="Calibri" w:eastAsia="Times New Roman" w:hAnsi="Calibri" w:cs="Calibri"/>
                <w:i/>
                <w:iCs/>
                <w:color w:val="FF0000"/>
                <w:sz w:val="18"/>
                <w:szCs w:val="18"/>
                <w:lang w:val="es-MX" w:eastAsia="es-MX"/>
              </w:rPr>
              <w:t>Supl</w:t>
            </w:r>
            <w:proofErr w:type="spellEnd"/>
            <w:r w:rsidRPr="0088795C">
              <w:rPr>
                <w:rFonts w:ascii="Calibri" w:eastAsia="Times New Roman" w:hAnsi="Calibri" w:cs="Calibri"/>
                <w:i/>
                <w:iCs/>
                <w:color w:val="FF0000"/>
                <w:sz w:val="18"/>
                <w:szCs w:val="18"/>
                <w:lang w:val="es-MX" w:eastAsia="es-MX"/>
              </w:rPr>
              <w:t>. 05 ene - 28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59</w:t>
            </w:r>
          </w:p>
        </w:tc>
        <w:tc>
          <w:tcPr>
            <w:tcW w:w="1003"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51</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125</w:t>
            </w:r>
          </w:p>
        </w:tc>
      </w:tr>
      <w:tr w:rsidR="0088795C" w:rsidRPr="0088795C" w:rsidTr="0088795C">
        <w:trPr>
          <w:trHeight w:val="284"/>
          <w:jc w:val="center"/>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8795C" w:rsidRPr="0088795C" w:rsidRDefault="0088795C" w:rsidP="0088795C">
            <w:pPr>
              <w:rPr>
                <w:rFonts w:ascii="Calibri" w:eastAsia="Times New Roman" w:hAnsi="Calibri" w:cs="Calibri"/>
                <w:i/>
                <w:iCs/>
                <w:color w:val="FF0000"/>
                <w:sz w:val="18"/>
                <w:szCs w:val="18"/>
                <w:lang w:val="es-MX" w:eastAsia="es-MX"/>
              </w:rPr>
            </w:pPr>
            <w:proofErr w:type="spellStart"/>
            <w:r w:rsidRPr="0088795C">
              <w:rPr>
                <w:rFonts w:ascii="Calibri" w:eastAsia="Times New Roman" w:hAnsi="Calibri" w:cs="Calibri"/>
                <w:i/>
                <w:iCs/>
                <w:color w:val="FF0000"/>
                <w:sz w:val="18"/>
                <w:szCs w:val="18"/>
                <w:lang w:val="es-MX" w:eastAsia="es-MX"/>
              </w:rPr>
              <w:t>Supl</w:t>
            </w:r>
            <w:proofErr w:type="spellEnd"/>
            <w:r w:rsidRPr="0088795C">
              <w:rPr>
                <w:rFonts w:ascii="Calibri" w:eastAsia="Times New Roman" w:hAnsi="Calibri" w:cs="Calibri"/>
                <w:i/>
                <w:iCs/>
                <w:color w:val="FF0000"/>
                <w:sz w:val="18"/>
                <w:szCs w:val="18"/>
                <w:lang w:val="es-MX" w:eastAsia="es-MX"/>
              </w:rPr>
              <w:t xml:space="preserve">. 28 jun - 03 </w:t>
            </w:r>
            <w:proofErr w:type="spellStart"/>
            <w:r w:rsidRPr="0088795C">
              <w:rPr>
                <w:rFonts w:ascii="Calibri" w:eastAsia="Times New Roman" w:hAnsi="Calibri" w:cs="Calibri"/>
                <w:i/>
                <w:iCs/>
                <w:color w:val="FF0000"/>
                <w:sz w:val="18"/>
                <w:szCs w:val="18"/>
                <w:lang w:val="es-MX" w:eastAsia="es-MX"/>
              </w:rPr>
              <w:t>agos</w:t>
            </w:r>
            <w:proofErr w:type="spellEnd"/>
            <w:r w:rsidRPr="0088795C">
              <w:rPr>
                <w:rFonts w:ascii="Calibri" w:eastAsia="Times New Roman" w:hAnsi="Calibri" w:cs="Calibri"/>
                <w:i/>
                <w:iCs/>
                <w:color w:val="FF0000"/>
                <w:sz w:val="18"/>
                <w:szCs w:val="18"/>
                <w:lang w:val="es-MX" w:eastAsia="es-MX"/>
              </w:rPr>
              <w:t xml:space="preserve"> 2025</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640</w:t>
            </w:r>
          </w:p>
        </w:tc>
        <w:tc>
          <w:tcPr>
            <w:tcW w:w="1003"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578</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1273</w:t>
            </w:r>
          </w:p>
        </w:tc>
      </w:tr>
      <w:tr w:rsidR="0088795C" w:rsidRPr="0088795C" w:rsidTr="0088795C">
        <w:trPr>
          <w:trHeight w:val="284"/>
          <w:jc w:val="center"/>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8795C" w:rsidRPr="0088795C" w:rsidRDefault="0088795C" w:rsidP="0088795C">
            <w:pPr>
              <w:rPr>
                <w:rFonts w:ascii="Calibri" w:eastAsia="Times New Roman" w:hAnsi="Calibri" w:cs="Calibri"/>
                <w:i/>
                <w:iCs/>
                <w:color w:val="FF0000"/>
                <w:sz w:val="18"/>
                <w:szCs w:val="18"/>
                <w:lang w:val="es-MX" w:eastAsia="es-MX"/>
              </w:rPr>
            </w:pPr>
            <w:proofErr w:type="spellStart"/>
            <w:r w:rsidRPr="0088795C">
              <w:rPr>
                <w:rFonts w:ascii="Calibri" w:eastAsia="Times New Roman" w:hAnsi="Calibri" w:cs="Calibri"/>
                <w:i/>
                <w:iCs/>
                <w:color w:val="FF0000"/>
                <w:sz w:val="18"/>
                <w:szCs w:val="18"/>
                <w:lang w:val="es-MX" w:eastAsia="es-MX"/>
              </w:rPr>
              <w:t>Supl</w:t>
            </w:r>
            <w:proofErr w:type="spellEnd"/>
            <w:r w:rsidRPr="0088795C">
              <w:rPr>
                <w:rFonts w:ascii="Calibri" w:eastAsia="Times New Roman" w:hAnsi="Calibri" w:cs="Calibri"/>
                <w:i/>
                <w:iCs/>
                <w:color w:val="FF0000"/>
                <w:sz w:val="18"/>
                <w:szCs w:val="18"/>
                <w:lang w:val="es-MX" w:eastAsia="es-MX"/>
              </w:rPr>
              <w:t xml:space="preserve">. 04 al 31 </w:t>
            </w:r>
            <w:proofErr w:type="spellStart"/>
            <w:r w:rsidRPr="0088795C">
              <w:rPr>
                <w:rFonts w:ascii="Calibri" w:eastAsia="Times New Roman" w:hAnsi="Calibri" w:cs="Calibri"/>
                <w:i/>
                <w:iCs/>
                <w:color w:val="FF0000"/>
                <w:sz w:val="18"/>
                <w:szCs w:val="18"/>
                <w:lang w:val="es-MX" w:eastAsia="es-MX"/>
              </w:rPr>
              <w:t>ago</w:t>
            </w:r>
            <w:proofErr w:type="spellEnd"/>
            <w:r w:rsidRPr="0088795C">
              <w:rPr>
                <w:rFonts w:ascii="Calibri" w:eastAsia="Times New Roman" w:hAnsi="Calibri" w:cs="Calibri"/>
                <w:i/>
                <w:iCs/>
                <w:color w:val="FF0000"/>
                <w:sz w:val="18"/>
                <w:szCs w:val="18"/>
                <w:lang w:val="es-MX" w:eastAsia="es-MX"/>
              </w:rPr>
              <w:t xml:space="preserve"> 2025</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126</w:t>
            </w:r>
          </w:p>
        </w:tc>
        <w:tc>
          <w:tcPr>
            <w:tcW w:w="1003"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105</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245</w:t>
            </w:r>
          </w:p>
        </w:tc>
      </w:tr>
      <w:tr w:rsidR="0088795C" w:rsidRPr="0088795C" w:rsidTr="0088795C">
        <w:trPr>
          <w:trHeight w:val="284"/>
          <w:jc w:val="center"/>
        </w:trPr>
        <w:tc>
          <w:tcPr>
            <w:tcW w:w="2689"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88795C" w:rsidRPr="0088795C" w:rsidRDefault="0088795C" w:rsidP="0088795C">
            <w:pPr>
              <w:rPr>
                <w:rFonts w:ascii="Calibri" w:eastAsia="Times New Roman" w:hAnsi="Calibri" w:cs="Calibri"/>
                <w:i/>
                <w:iCs/>
                <w:color w:val="FF0000"/>
                <w:sz w:val="18"/>
                <w:szCs w:val="18"/>
                <w:lang w:val="es-MX" w:eastAsia="es-MX"/>
              </w:rPr>
            </w:pPr>
            <w:proofErr w:type="spellStart"/>
            <w:r w:rsidRPr="0088795C">
              <w:rPr>
                <w:rFonts w:ascii="Calibri" w:eastAsia="Times New Roman" w:hAnsi="Calibri" w:cs="Calibri"/>
                <w:i/>
                <w:iCs/>
                <w:color w:val="FF0000"/>
                <w:sz w:val="18"/>
                <w:szCs w:val="18"/>
                <w:lang w:val="es-MX" w:eastAsia="es-MX"/>
              </w:rPr>
              <w:t>Supl</w:t>
            </w:r>
            <w:proofErr w:type="spellEnd"/>
            <w:r w:rsidRPr="0088795C">
              <w:rPr>
                <w:rFonts w:ascii="Calibri" w:eastAsia="Times New Roman" w:hAnsi="Calibri" w:cs="Calibri"/>
                <w:i/>
                <w:iCs/>
                <w:color w:val="FF0000"/>
                <w:sz w:val="18"/>
                <w:szCs w:val="18"/>
                <w:lang w:val="es-MX" w:eastAsia="es-MX"/>
              </w:rPr>
              <w:t>. 01 sept al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33</w:t>
            </w:r>
          </w:p>
        </w:tc>
        <w:tc>
          <w:tcPr>
            <w:tcW w:w="1003"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16</w:t>
            </w:r>
          </w:p>
        </w:tc>
        <w:tc>
          <w:tcPr>
            <w:tcW w:w="1134" w:type="dxa"/>
            <w:tcBorders>
              <w:top w:val="nil"/>
              <w:left w:val="nil"/>
              <w:bottom w:val="single" w:sz="4" w:space="0" w:color="auto"/>
              <w:right w:val="single" w:sz="4" w:space="0" w:color="auto"/>
            </w:tcBorders>
            <w:shd w:val="clear" w:color="000000" w:fill="FFFFFF"/>
            <w:noWrap/>
            <w:vAlign w:val="center"/>
            <w:hideMark/>
          </w:tcPr>
          <w:p w:rsidR="0088795C" w:rsidRPr="0088795C" w:rsidRDefault="0088795C" w:rsidP="0088795C">
            <w:pPr>
              <w:jc w:val="center"/>
              <w:rPr>
                <w:rFonts w:ascii="Calibri" w:eastAsia="Times New Roman" w:hAnsi="Calibri" w:cs="Calibri"/>
                <w:i/>
                <w:iCs/>
                <w:color w:val="FF0000"/>
                <w:sz w:val="18"/>
                <w:szCs w:val="18"/>
                <w:lang w:val="es-MX" w:eastAsia="es-MX"/>
              </w:rPr>
            </w:pPr>
            <w:r w:rsidRPr="0088795C">
              <w:rPr>
                <w:rFonts w:ascii="Calibri" w:eastAsia="Times New Roman" w:hAnsi="Calibri" w:cs="Calibri"/>
                <w:i/>
                <w:iCs/>
                <w:color w:val="FF0000"/>
                <w:sz w:val="18"/>
                <w:szCs w:val="18"/>
                <w:lang w:val="es-MX" w:eastAsia="es-MX"/>
              </w:rPr>
              <w:t>49</w:t>
            </w:r>
          </w:p>
        </w:tc>
      </w:tr>
      <w:tr w:rsidR="0088795C" w:rsidRPr="0088795C" w:rsidTr="0088795C">
        <w:trPr>
          <w:trHeight w:val="284"/>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8795C" w:rsidRPr="0088795C" w:rsidRDefault="0088795C" w:rsidP="0088795C">
            <w:pPr>
              <w:jc w:val="center"/>
              <w:rPr>
                <w:rFonts w:ascii="Calibri" w:eastAsia="Times New Roman" w:hAnsi="Calibri" w:cs="Calibri"/>
                <w:b/>
                <w:bCs/>
                <w:color w:val="000000"/>
                <w:sz w:val="18"/>
                <w:szCs w:val="18"/>
                <w:lang w:val="es-MX" w:eastAsia="es-MX"/>
              </w:rPr>
            </w:pPr>
            <w:r w:rsidRPr="0088795C">
              <w:rPr>
                <w:rFonts w:ascii="Calibri" w:eastAsia="Times New Roman" w:hAnsi="Calibri" w:cs="Calibri"/>
                <w:b/>
                <w:bCs/>
                <w:color w:val="000000"/>
                <w:sz w:val="18"/>
                <w:szCs w:val="18"/>
                <w:lang w:val="es-MX" w:eastAsia="es-MX"/>
              </w:rPr>
              <w:t xml:space="preserve">NO HAY TARIFA ESPECIAL PARA MENOR </w:t>
            </w:r>
          </w:p>
        </w:tc>
      </w:tr>
      <w:tr w:rsidR="0088795C" w:rsidRPr="0088795C" w:rsidTr="0088795C">
        <w:trPr>
          <w:trHeight w:val="284"/>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8795C" w:rsidRPr="0088795C" w:rsidRDefault="0088795C" w:rsidP="0088795C">
            <w:pPr>
              <w:jc w:val="center"/>
              <w:rPr>
                <w:rFonts w:ascii="Calibri" w:eastAsia="Times New Roman" w:hAnsi="Calibri" w:cs="Calibri"/>
                <w:b/>
                <w:bCs/>
                <w:color w:val="000000"/>
                <w:sz w:val="18"/>
                <w:szCs w:val="18"/>
                <w:lang w:val="es-MX" w:eastAsia="es-MX"/>
              </w:rPr>
            </w:pPr>
            <w:r w:rsidRPr="0088795C">
              <w:rPr>
                <w:rFonts w:ascii="Calibri" w:eastAsia="Times New Roman" w:hAnsi="Calibri" w:cs="Calibri"/>
                <w:b/>
                <w:bCs/>
                <w:color w:val="000000"/>
                <w:sz w:val="18"/>
                <w:szCs w:val="18"/>
                <w:lang w:val="es-MX" w:eastAsia="es-MX"/>
              </w:rPr>
              <w:t>NO APLICA EN FERIAS, CARNAVAL, SEMANA SANTA, NAVIDAD Y FIN DE AÑO</w:t>
            </w:r>
          </w:p>
        </w:tc>
      </w:tr>
      <w:tr w:rsidR="0088795C" w:rsidRPr="0088795C" w:rsidTr="0088795C">
        <w:trPr>
          <w:trHeight w:val="284"/>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8795C" w:rsidRPr="0088795C" w:rsidRDefault="0088795C" w:rsidP="0088795C">
            <w:pPr>
              <w:jc w:val="center"/>
              <w:rPr>
                <w:rFonts w:ascii="Calibri" w:eastAsia="Times New Roman" w:hAnsi="Calibri" w:cs="Calibri"/>
                <w:b/>
                <w:bCs/>
                <w:color w:val="000000"/>
                <w:sz w:val="18"/>
                <w:szCs w:val="18"/>
                <w:lang w:val="es-MX" w:eastAsia="es-MX"/>
              </w:rPr>
            </w:pPr>
            <w:r w:rsidRPr="0088795C">
              <w:rPr>
                <w:rFonts w:ascii="Calibri" w:eastAsia="Times New Roman" w:hAnsi="Calibri" w:cs="Calibri"/>
                <w:b/>
                <w:bCs/>
                <w:color w:val="000000"/>
                <w:sz w:val="18"/>
                <w:szCs w:val="18"/>
                <w:lang w:val="es-MX" w:eastAsia="es-MX"/>
              </w:rPr>
              <w:t xml:space="preserve">TARIFAS SUJETAS A DISPONIBILIDAD Y CAMBIO SIN PREVIO AVISO </w:t>
            </w:r>
          </w:p>
        </w:tc>
      </w:tr>
    </w:tbl>
    <w:p w:rsidR="006E12FA" w:rsidRDefault="006E12FA" w:rsidP="006E12FA">
      <w:pPr>
        <w:rPr>
          <w:rFonts w:ascii="Calibri" w:hAnsi="Calibri" w:cs="Calibri"/>
          <w:sz w:val="20"/>
          <w:szCs w:val="20"/>
        </w:rPr>
      </w:pPr>
    </w:p>
    <w:p w:rsidR="0088795C" w:rsidRDefault="0088795C" w:rsidP="006E12FA">
      <w:pPr>
        <w:rPr>
          <w:rFonts w:ascii="Calibri" w:hAnsi="Calibri" w:cs="Calibri"/>
          <w:sz w:val="20"/>
          <w:szCs w:val="20"/>
        </w:rPr>
      </w:pPr>
    </w:p>
    <w:p w:rsidR="0088795C" w:rsidRDefault="0088795C" w:rsidP="006E12FA">
      <w:pPr>
        <w:rPr>
          <w:rFonts w:ascii="Calibri" w:hAnsi="Calibri" w:cs="Calibri"/>
          <w:sz w:val="20"/>
          <w:szCs w:val="20"/>
        </w:rPr>
      </w:pPr>
    </w:p>
    <w:p w:rsidR="0088795C" w:rsidRDefault="0088795C" w:rsidP="006E12FA">
      <w:pPr>
        <w:rPr>
          <w:rFonts w:ascii="Calibri" w:hAnsi="Calibri" w:cs="Calibri"/>
          <w:sz w:val="20"/>
          <w:szCs w:val="20"/>
        </w:rPr>
      </w:pPr>
    </w:p>
    <w:p w:rsidR="0088795C" w:rsidRDefault="0088795C"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860"/>
        <w:gridCol w:w="1215"/>
        <w:gridCol w:w="2145"/>
      </w:tblGrid>
      <w:tr w:rsidR="0088795C" w:rsidRPr="0088795C" w:rsidTr="0088795C">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795C" w:rsidRPr="0088795C" w:rsidRDefault="0088795C" w:rsidP="0088795C">
            <w:pPr>
              <w:jc w:val="center"/>
              <w:rPr>
                <w:rFonts w:ascii="Calibri" w:eastAsia="Times New Roman" w:hAnsi="Calibri" w:cs="Calibri"/>
                <w:b/>
                <w:bCs/>
                <w:color w:val="FFFFFF"/>
                <w:sz w:val="18"/>
                <w:szCs w:val="18"/>
                <w:lang w:val="es-MX" w:eastAsia="es-MX"/>
              </w:rPr>
            </w:pPr>
            <w:r w:rsidRPr="0088795C">
              <w:rPr>
                <w:rFonts w:ascii="Calibri" w:eastAsia="Times New Roman" w:hAnsi="Calibri" w:cs="Calibri"/>
                <w:b/>
                <w:bCs/>
                <w:color w:val="FFFFFF"/>
                <w:sz w:val="18"/>
                <w:szCs w:val="18"/>
                <w:lang w:val="es-MX" w:eastAsia="es-MX"/>
              </w:rPr>
              <w:t xml:space="preserve">HOTELES PREVISTOS O SIMILARES </w:t>
            </w:r>
          </w:p>
        </w:tc>
      </w:tr>
      <w:tr w:rsidR="0088795C" w:rsidRPr="0088795C" w:rsidTr="0088795C">
        <w:trPr>
          <w:trHeight w:val="288"/>
          <w:jc w:val="center"/>
        </w:trPr>
        <w:tc>
          <w:tcPr>
            <w:tcW w:w="1860" w:type="dxa"/>
            <w:tcBorders>
              <w:top w:val="nil"/>
              <w:left w:val="single" w:sz="4" w:space="0" w:color="auto"/>
              <w:bottom w:val="single" w:sz="4" w:space="0" w:color="auto"/>
              <w:right w:val="single" w:sz="4" w:space="0" w:color="auto"/>
            </w:tcBorders>
            <w:shd w:val="clear" w:color="000000" w:fill="000000"/>
            <w:noWrap/>
            <w:vAlign w:val="center"/>
            <w:hideMark/>
          </w:tcPr>
          <w:p w:rsidR="0088795C" w:rsidRPr="0088795C" w:rsidRDefault="0088795C" w:rsidP="0088795C">
            <w:pPr>
              <w:jc w:val="center"/>
              <w:rPr>
                <w:rFonts w:ascii="Calibri" w:eastAsia="Times New Roman" w:hAnsi="Calibri" w:cs="Calibri"/>
                <w:b/>
                <w:bCs/>
                <w:color w:val="FFFFFF"/>
                <w:sz w:val="18"/>
                <w:szCs w:val="18"/>
                <w:lang w:val="es-MX" w:eastAsia="es-MX"/>
              </w:rPr>
            </w:pPr>
            <w:r w:rsidRPr="0088795C">
              <w:rPr>
                <w:rFonts w:ascii="Calibri" w:eastAsia="Times New Roman" w:hAnsi="Calibri" w:cs="Calibri"/>
                <w:b/>
                <w:bCs/>
                <w:color w:val="FFFFFF"/>
                <w:sz w:val="18"/>
                <w:szCs w:val="18"/>
                <w:lang w:val="es-MX" w:eastAsia="es-MX"/>
              </w:rPr>
              <w:t>CATEGORÍA</w:t>
            </w:r>
          </w:p>
        </w:tc>
        <w:tc>
          <w:tcPr>
            <w:tcW w:w="1215" w:type="dxa"/>
            <w:tcBorders>
              <w:top w:val="nil"/>
              <w:left w:val="nil"/>
              <w:bottom w:val="single" w:sz="4" w:space="0" w:color="auto"/>
              <w:right w:val="single" w:sz="4" w:space="0" w:color="auto"/>
            </w:tcBorders>
            <w:shd w:val="clear" w:color="000000" w:fill="000000"/>
            <w:noWrap/>
            <w:vAlign w:val="center"/>
            <w:hideMark/>
          </w:tcPr>
          <w:p w:rsidR="0088795C" w:rsidRPr="0088795C" w:rsidRDefault="0088795C" w:rsidP="0088795C">
            <w:pPr>
              <w:jc w:val="center"/>
              <w:rPr>
                <w:rFonts w:ascii="Calibri" w:eastAsia="Times New Roman" w:hAnsi="Calibri" w:cs="Calibri"/>
                <w:b/>
                <w:bCs/>
                <w:color w:val="FFFFFF"/>
                <w:sz w:val="18"/>
                <w:szCs w:val="18"/>
                <w:lang w:val="es-MX" w:eastAsia="es-MX"/>
              </w:rPr>
            </w:pPr>
            <w:r w:rsidRPr="0088795C">
              <w:rPr>
                <w:rFonts w:ascii="Calibri" w:eastAsia="Times New Roman" w:hAnsi="Calibri" w:cs="Calibri"/>
                <w:b/>
                <w:bCs/>
                <w:color w:val="FFFFFF"/>
                <w:sz w:val="18"/>
                <w:szCs w:val="18"/>
                <w:lang w:val="es-MX" w:eastAsia="es-MX"/>
              </w:rPr>
              <w:t>CIUDAD</w:t>
            </w:r>
          </w:p>
        </w:tc>
        <w:tc>
          <w:tcPr>
            <w:tcW w:w="2145" w:type="dxa"/>
            <w:tcBorders>
              <w:top w:val="nil"/>
              <w:left w:val="nil"/>
              <w:bottom w:val="single" w:sz="4" w:space="0" w:color="auto"/>
              <w:right w:val="single" w:sz="4" w:space="0" w:color="auto"/>
            </w:tcBorders>
            <w:shd w:val="clear" w:color="000000" w:fill="000000"/>
            <w:noWrap/>
            <w:vAlign w:val="center"/>
            <w:hideMark/>
          </w:tcPr>
          <w:p w:rsidR="0088795C" w:rsidRPr="0088795C" w:rsidRDefault="0088795C" w:rsidP="0088795C">
            <w:pPr>
              <w:jc w:val="center"/>
              <w:rPr>
                <w:rFonts w:ascii="Calibri" w:eastAsia="Times New Roman" w:hAnsi="Calibri" w:cs="Calibri"/>
                <w:b/>
                <w:bCs/>
                <w:color w:val="FFFFFF"/>
                <w:sz w:val="18"/>
                <w:szCs w:val="18"/>
                <w:lang w:val="es-MX" w:eastAsia="es-MX"/>
              </w:rPr>
            </w:pPr>
            <w:r w:rsidRPr="0088795C">
              <w:rPr>
                <w:rFonts w:ascii="Calibri" w:eastAsia="Times New Roman" w:hAnsi="Calibri" w:cs="Calibri"/>
                <w:b/>
                <w:bCs/>
                <w:color w:val="FFFFFF"/>
                <w:sz w:val="18"/>
                <w:szCs w:val="18"/>
                <w:lang w:val="es-MX" w:eastAsia="es-MX"/>
              </w:rPr>
              <w:t>HOTEL</w:t>
            </w:r>
          </w:p>
        </w:tc>
      </w:tr>
      <w:tr w:rsidR="0088795C" w:rsidRPr="0088795C" w:rsidTr="0088795C">
        <w:trPr>
          <w:trHeight w:val="288"/>
          <w:jc w:val="center"/>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88795C" w:rsidRPr="0088795C" w:rsidRDefault="0088795C" w:rsidP="0088795C">
            <w:pPr>
              <w:jc w:val="center"/>
              <w:rPr>
                <w:rFonts w:ascii="Calibri" w:eastAsia="Times New Roman" w:hAnsi="Calibri" w:cs="Calibri"/>
                <w:b/>
                <w:bCs/>
                <w:color w:val="000000"/>
                <w:sz w:val="18"/>
                <w:szCs w:val="18"/>
                <w:lang w:val="es-MX" w:eastAsia="es-MX"/>
              </w:rPr>
            </w:pPr>
            <w:r w:rsidRPr="0088795C">
              <w:rPr>
                <w:rFonts w:ascii="Calibri" w:eastAsia="Times New Roman" w:hAnsi="Calibri" w:cs="Calibri"/>
                <w:b/>
                <w:bCs/>
                <w:color w:val="000000"/>
                <w:sz w:val="18"/>
                <w:szCs w:val="18"/>
                <w:lang w:val="es-MX" w:eastAsia="es-MX"/>
              </w:rPr>
              <w:t>TURISTA</w:t>
            </w:r>
          </w:p>
        </w:tc>
        <w:tc>
          <w:tcPr>
            <w:tcW w:w="121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8795C" w:rsidRPr="0088795C" w:rsidRDefault="0088795C" w:rsidP="0088795C">
            <w:pPr>
              <w:jc w:val="center"/>
              <w:rPr>
                <w:rFonts w:ascii="Calibri" w:eastAsia="Times New Roman" w:hAnsi="Calibri" w:cs="Calibri"/>
                <w:color w:val="000000"/>
                <w:sz w:val="18"/>
                <w:szCs w:val="18"/>
                <w:lang w:val="es-MX" w:eastAsia="es-MX"/>
              </w:rPr>
            </w:pPr>
            <w:r w:rsidRPr="0088795C">
              <w:rPr>
                <w:rFonts w:ascii="Calibri" w:eastAsia="Times New Roman" w:hAnsi="Calibri" w:cs="Calibri"/>
                <w:color w:val="000000"/>
                <w:sz w:val="18"/>
                <w:szCs w:val="18"/>
                <w:lang w:val="es-MX" w:eastAsia="es-MX"/>
              </w:rPr>
              <w:t>Bariloche</w:t>
            </w:r>
          </w:p>
        </w:tc>
        <w:tc>
          <w:tcPr>
            <w:tcW w:w="2145" w:type="dxa"/>
            <w:tcBorders>
              <w:top w:val="nil"/>
              <w:left w:val="nil"/>
              <w:bottom w:val="single" w:sz="4" w:space="0" w:color="auto"/>
              <w:right w:val="single" w:sz="4" w:space="0" w:color="auto"/>
            </w:tcBorders>
            <w:shd w:val="clear" w:color="auto" w:fill="auto"/>
            <w:noWrap/>
            <w:vAlign w:val="center"/>
            <w:hideMark/>
          </w:tcPr>
          <w:p w:rsidR="0088795C" w:rsidRPr="0088795C" w:rsidRDefault="0088795C" w:rsidP="0088795C">
            <w:pPr>
              <w:rPr>
                <w:rFonts w:ascii="Calibri" w:eastAsia="Times New Roman" w:hAnsi="Calibri" w:cs="Calibri"/>
                <w:color w:val="000000"/>
                <w:sz w:val="18"/>
                <w:szCs w:val="18"/>
                <w:lang w:val="es-MX" w:eastAsia="es-MX"/>
              </w:rPr>
            </w:pPr>
            <w:proofErr w:type="spellStart"/>
            <w:r w:rsidRPr="0088795C">
              <w:rPr>
                <w:rFonts w:ascii="Calibri" w:eastAsia="Times New Roman" w:hAnsi="Calibri" w:cs="Calibri"/>
                <w:color w:val="000000"/>
                <w:sz w:val="18"/>
                <w:szCs w:val="18"/>
                <w:lang w:val="es-MX" w:eastAsia="es-MX"/>
              </w:rPr>
              <w:t>Interlaken</w:t>
            </w:r>
            <w:proofErr w:type="spellEnd"/>
          </w:p>
        </w:tc>
      </w:tr>
      <w:tr w:rsidR="0088795C" w:rsidRPr="0088795C" w:rsidTr="0088795C">
        <w:trPr>
          <w:trHeight w:val="288"/>
          <w:jc w:val="center"/>
        </w:trPr>
        <w:tc>
          <w:tcPr>
            <w:tcW w:w="1860" w:type="dxa"/>
            <w:tcBorders>
              <w:top w:val="nil"/>
              <w:left w:val="single" w:sz="4" w:space="0" w:color="auto"/>
              <w:bottom w:val="single" w:sz="4" w:space="0" w:color="auto"/>
              <w:right w:val="single" w:sz="4" w:space="0" w:color="auto"/>
            </w:tcBorders>
            <w:shd w:val="clear" w:color="auto" w:fill="auto"/>
            <w:noWrap/>
            <w:vAlign w:val="center"/>
            <w:hideMark/>
          </w:tcPr>
          <w:p w:rsidR="0088795C" w:rsidRPr="0088795C" w:rsidRDefault="0088795C" w:rsidP="0088795C">
            <w:pPr>
              <w:jc w:val="center"/>
              <w:rPr>
                <w:rFonts w:ascii="Calibri" w:eastAsia="Times New Roman" w:hAnsi="Calibri" w:cs="Calibri"/>
                <w:b/>
                <w:bCs/>
                <w:color w:val="000000"/>
                <w:sz w:val="18"/>
                <w:szCs w:val="18"/>
                <w:lang w:val="es-MX" w:eastAsia="es-MX"/>
              </w:rPr>
            </w:pPr>
            <w:r w:rsidRPr="0088795C">
              <w:rPr>
                <w:rFonts w:ascii="Calibri" w:eastAsia="Times New Roman" w:hAnsi="Calibri" w:cs="Calibri"/>
                <w:b/>
                <w:bCs/>
                <w:color w:val="000000"/>
                <w:sz w:val="18"/>
                <w:szCs w:val="18"/>
                <w:lang w:val="es-MX" w:eastAsia="es-MX"/>
              </w:rPr>
              <w:t>PRIMERA</w:t>
            </w:r>
          </w:p>
        </w:tc>
        <w:tc>
          <w:tcPr>
            <w:tcW w:w="1215" w:type="dxa"/>
            <w:vMerge/>
            <w:tcBorders>
              <w:top w:val="nil"/>
              <w:left w:val="single" w:sz="4" w:space="0" w:color="auto"/>
              <w:bottom w:val="single" w:sz="4" w:space="0" w:color="000000"/>
              <w:right w:val="single" w:sz="4" w:space="0" w:color="auto"/>
            </w:tcBorders>
            <w:vAlign w:val="center"/>
            <w:hideMark/>
          </w:tcPr>
          <w:p w:rsidR="0088795C" w:rsidRPr="0088795C" w:rsidRDefault="0088795C" w:rsidP="0088795C">
            <w:pPr>
              <w:rPr>
                <w:rFonts w:ascii="Calibri" w:eastAsia="Times New Roman" w:hAnsi="Calibri" w:cs="Calibri"/>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center"/>
            <w:hideMark/>
          </w:tcPr>
          <w:p w:rsidR="0088795C" w:rsidRPr="0088795C" w:rsidRDefault="0088795C" w:rsidP="0088795C">
            <w:pPr>
              <w:rPr>
                <w:rFonts w:ascii="Calibri" w:eastAsia="Times New Roman" w:hAnsi="Calibri" w:cs="Calibri"/>
                <w:color w:val="000000"/>
                <w:sz w:val="18"/>
                <w:szCs w:val="18"/>
                <w:lang w:val="es-MX" w:eastAsia="es-MX"/>
              </w:rPr>
            </w:pPr>
            <w:r w:rsidRPr="0088795C">
              <w:rPr>
                <w:rFonts w:ascii="Calibri" w:eastAsia="Times New Roman" w:hAnsi="Calibri" w:cs="Calibri"/>
                <w:color w:val="000000"/>
                <w:sz w:val="18"/>
                <w:szCs w:val="18"/>
                <w:lang w:val="es-MX" w:eastAsia="es-MX"/>
              </w:rPr>
              <w:t xml:space="preserve">Cacique </w:t>
            </w:r>
            <w:proofErr w:type="spellStart"/>
            <w:r w:rsidRPr="0088795C">
              <w:rPr>
                <w:rFonts w:ascii="Calibri" w:eastAsia="Times New Roman" w:hAnsi="Calibri" w:cs="Calibri"/>
                <w:color w:val="000000"/>
                <w:sz w:val="18"/>
                <w:szCs w:val="18"/>
                <w:lang w:val="es-MX" w:eastAsia="es-MX"/>
              </w:rPr>
              <w:t>Inayacal</w:t>
            </w:r>
            <w:proofErr w:type="spellEnd"/>
          </w:p>
        </w:tc>
      </w:tr>
      <w:tr w:rsidR="0088795C" w:rsidRPr="0088795C" w:rsidTr="0088795C">
        <w:trPr>
          <w:trHeight w:val="288"/>
          <w:jc w:val="center"/>
        </w:trPr>
        <w:tc>
          <w:tcPr>
            <w:tcW w:w="1860" w:type="dxa"/>
            <w:tcBorders>
              <w:top w:val="nil"/>
              <w:left w:val="single" w:sz="4" w:space="0" w:color="auto"/>
              <w:bottom w:val="single" w:sz="4" w:space="0" w:color="auto"/>
              <w:right w:val="single" w:sz="4" w:space="0" w:color="auto"/>
            </w:tcBorders>
            <w:shd w:val="clear" w:color="auto" w:fill="auto"/>
            <w:vAlign w:val="center"/>
            <w:hideMark/>
          </w:tcPr>
          <w:p w:rsidR="0088795C" w:rsidRPr="0088795C" w:rsidRDefault="0088795C" w:rsidP="0088795C">
            <w:pPr>
              <w:jc w:val="center"/>
              <w:rPr>
                <w:rFonts w:ascii="Calibri" w:eastAsia="Times New Roman" w:hAnsi="Calibri" w:cs="Calibri"/>
                <w:b/>
                <w:bCs/>
                <w:color w:val="000000"/>
                <w:sz w:val="18"/>
                <w:szCs w:val="18"/>
                <w:lang w:val="es-MX" w:eastAsia="es-MX"/>
              </w:rPr>
            </w:pPr>
            <w:r w:rsidRPr="0088795C">
              <w:rPr>
                <w:rFonts w:ascii="Calibri" w:eastAsia="Times New Roman" w:hAnsi="Calibri" w:cs="Calibri"/>
                <w:b/>
                <w:bCs/>
                <w:color w:val="000000"/>
                <w:sz w:val="18"/>
                <w:szCs w:val="18"/>
                <w:lang w:val="es-MX" w:eastAsia="es-MX"/>
              </w:rPr>
              <w:t>SUPERIOR</w:t>
            </w:r>
          </w:p>
        </w:tc>
        <w:tc>
          <w:tcPr>
            <w:tcW w:w="1215" w:type="dxa"/>
            <w:vMerge/>
            <w:tcBorders>
              <w:top w:val="nil"/>
              <w:left w:val="single" w:sz="4" w:space="0" w:color="auto"/>
              <w:bottom w:val="single" w:sz="4" w:space="0" w:color="000000"/>
              <w:right w:val="single" w:sz="4" w:space="0" w:color="auto"/>
            </w:tcBorders>
            <w:vAlign w:val="center"/>
            <w:hideMark/>
          </w:tcPr>
          <w:p w:rsidR="0088795C" w:rsidRPr="0088795C" w:rsidRDefault="0088795C" w:rsidP="0088795C">
            <w:pPr>
              <w:rPr>
                <w:rFonts w:ascii="Calibri" w:eastAsia="Times New Roman" w:hAnsi="Calibri" w:cs="Calibri"/>
                <w:color w:val="000000"/>
                <w:sz w:val="18"/>
                <w:szCs w:val="18"/>
                <w:lang w:val="es-MX" w:eastAsia="es-MX"/>
              </w:rPr>
            </w:pPr>
          </w:p>
        </w:tc>
        <w:tc>
          <w:tcPr>
            <w:tcW w:w="2145" w:type="dxa"/>
            <w:tcBorders>
              <w:top w:val="nil"/>
              <w:left w:val="nil"/>
              <w:bottom w:val="single" w:sz="4" w:space="0" w:color="auto"/>
              <w:right w:val="single" w:sz="4" w:space="0" w:color="auto"/>
            </w:tcBorders>
            <w:shd w:val="clear" w:color="auto" w:fill="auto"/>
            <w:noWrap/>
            <w:vAlign w:val="bottom"/>
            <w:hideMark/>
          </w:tcPr>
          <w:p w:rsidR="0088795C" w:rsidRPr="0088795C" w:rsidRDefault="0088795C" w:rsidP="0088795C">
            <w:pPr>
              <w:rPr>
                <w:rFonts w:ascii="Calibri" w:eastAsia="Times New Roman" w:hAnsi="Calibri" w:cs="Calibri"/>
                <w:color w:val="000000"/>
                <w:sz w:val="18"/>
                <w:szCs w:val="18"/>
                <w:lang w:val="es-MX" w:eastAsia="es-MX"/>
              </w:rPr>
            </w:pPr>
            <w:r w:rsidRPr="0088795C">
              <w:rPr>
                <w:rFonts w:ascii="Calibri" w:eastAsia="Times New Roman" w:hAnsi="Calibri" w:cs="Calibri"/>
                <w:color w:val="000000"/>
                <w:sz w:val="18"/>
                <w:szCs w:val="18"/>
                <w:lang w:val="es-MX" w:eastAsia="es-MX"/>
              </w:rPr>
              <w:t>Alma del Lago</w:t>
            </w:r>
          </w:p>
        </w:tc>
      </w:tr>
    </w:tbl>
    <w:p w:rsidR="0088795C" w:rsidRPr="006E12FA" w:rsidRDefault="0088795C"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E7E2F" w:rsidRDefault="006E7E2F" w:rsidP="00F249CA">
      <w:r>
        <w:separator/>
      </w:r>
    </w:p>
  </w:endnote>
  <w:endnote w:type="continuationSeparator" w:id="0">
    <w:p w:rsidR="006E7E2F" w:rsidRDefault="006E7E2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E7E2F" w:rsidRDefault="006E7E2F" w:rsidP="00F249CA">
      <w:r>
        <w:separator/>
      </w:r>
    </w:p>
  </w:footnote>
  <w:footnote w:type="continuationSeparator" w:id="0">
    <w:p w:rsidR="006E7E2F" w:rsidRDefault="006E7E2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11084D"/>
    <w:rsid w:val="0012304C"/>
    <w:rsid w:val="00146073"/>
    <w:rsid w:val="00183158"/>
    <w:rsid w:val="001971AF"/>
    <w:rsid w:val="00232A45"/>
    <w:rsid w:val="002572CE"/>
    <w:rsid w:val="00274424"/>
    <w:rsid w:val="002A411E"/>
    <w:rsid w:val="002C7B03"/>
    <w:rsid w:val="002E0116"/>
    <w:rsid w:val="00307C36"/>
    <w:rsid w:val="003E40BA"/>
    <w:rsid w:val="004216FF"/>
    <w:rsid w:val="004343D2"/>
    <w:rsid w:val="005704CE"/>
    <w:rsid w:val="0058018E"/>
    <w:rsid w:val="005847A8"/>
    <w:rsid w:val="005C6DE9"/>
    <w:rsid w:val="00624A8C"/>
    <w:rsid w:val="0065571E"/>
    <w:rsid w:val="0069446E"/>
    <w:rsid w:val="006E12FA"/>
    <w:rsid w:val="006E7E2F"/>
    <w:rsid w:val="007B324D"/>
    <w:rsid w:val="007C491E"/>
    <w:rsid w:val="00824622"/>
    <w:rsid w:val="00855E8E"/>
    <w:rsid w:val="00885A6A"/>
    <w:rsid w:val="0088795C"/>
    <w:rsid w:val="008A668C"/>
    <w:rsid w:val="008E08BE"/>
    <w:rsid w:val="00986FD8"/>
    <w:rsid w:val="009B0106"/>
    <w:rsid w:val="00A323B6"/>
    <w:rsid w:val="00A622B9"/>
    <w:rsid w:val="00A80A80"/>
    <w:rsid w:val="00AC479D"/>
    <w:rsid w:val="00AD3BBF"/>
    <w:rsid w:val="00AF1B04"/>
    <w:rsid w:val="00B43F0E"/>
    <w:rsid w:val="00B44717"/>
    <w:rsid w:val="00B830CD"/>
    <w:rsid w:val="00C10260"/>
    <w:rsid w:val="00C4182F"/>
    <w:rsid w:val="00C45D24"/>
    <w:rsid w:val="00CB1B4A"/>
    <w:rsid w:val="00D32641"/>
    <w:rsid w:val="00D66D50"/>
    <w:rsid w:val="00D940E5"/>
    <w:rsid w:val="00DD1F1E"/>
    <w:rsid w:val="00E21540"/>
    <w:rsid w:val="00E93BA8"/>
    <w:rsid w:val="00F05399"/>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40470206">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812019405">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557</Words>
  <Characters>3068</Characters>
  <Application>Microsoft Office Word</Application>
  <DocSecurity>0</DocSecurity>
  <Lines>25</Lines>
  <Paragraphs>7</Paragraphs>
  <ScaleCrop>false</ScaleCrop>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2025-02-18T18:07:00Z</dcterms:created>
  <dcterms:modified xsi:type="dcterms:W3CDTF">2025-02-18T18:07:00Z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a28281a1-86eb-408e-9ce7-8045f1f92205</vt:lpwstr>
  </property>
</Properties>
</file>