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C5624" w:rsidRPr="00E5521C" w:rsidRDefault="00465E57" w:rsidP="00235DC1">
      <w:pPr>
        <w:jc w:val="center"/>
        <w:rPr>
          <w:b/>
          <w:sz w:val="72"/>
          <w:szCs w:val="72"/>
          <w:lang w:val="es-ES"/>
        </w:rPr>
      </w:pPr>
      <w:r w:rsidRPr="00E5521C">
        <w:rPr>
          <w:b/>
          <w:sz w:val="72"/>
          <w:szCs w:val="72"/>
          <w:lang w:val="es-ES"/>
        </w:rPr>
        <w:t>Españ</w:t>
      </w:r>
      <w:r w:rsidR="008C6CB6" w:rsidRPr="00E5521C">
        <w:rPr>
          <w:b/>
          <w:sz w:val="72"/>
          <w:szCs w:val="72"/>
          <w:lang w:val="es-ES"/>
        </w:rPr>
        <w:t>a</w:t>
      </w:r>
      <w:r w:rsidR="00CB61B0" w:rsidRPr="00E5521C">
        <w:rPr>
          <w:b/>
          <w:sz w:val="72"/>
          <w:szCs w:val="72"/>
          <w:lang w:val="es-ES"/>
        </w:rPr>
        <w:t xml:space="preserve"> Encantadora</w:t>
      </w:r>
      <w:r w:rsidR="00EE3995" w:rsidRPr="00E5521C">
        <w:rPr>
          <w:b/>
          <w:sz w:val="72"/>
          <w:szCs w:val="72"/>
          <w:lang w:val="es-ES"/>
        </w:rPr>
        <w:t xml:space="preserve"> </w:t>
      </w:r>
      <w:r w:rsidR="002C5624" w:rsidRPr="00E5521C">
        <w:rPr>
          <w:b/>
          <w:sz w:val="72"/>
          <w:szCs w:val="72"/>
          <w:lang w:val="es-ES"/>
        </w:rPr>
        <w:t>202</w:t>
      </w:r>
      <w:r w:rsidR="00EE3995" w:rsidRPr="00E5521C">
        <w:rPr>
          <w:b/>
          <w:sz w:val="72"/>
          <w:szCs w:val="72"/>
          <w:lang w:val="es-ES"/>
        </w:rPr>
        <w:t>5</w:t>
      </w:r>
    </w:p>
    <w:p w:rsidR="00465E57" w:rsidRDefault="00660CC6" w:rsidP="00465E57">
      <w:pPr>
        <w:jc w:val="center"/>
        <w:rPr>
          <w:b/>
          <w:sz w:val="32"/>
          <w:szCs w:val="32"/>
          <w:lang w:val="es-ES"/>
        </w:rPr>
      </w:pPr>
      <w:r>
        <w:rPr>
          <w:b/>
          <w:sz w:val="32"/>
          <w:szCs w:val="32"/>
          <w:lang w:val="es-ES"/>
        </w:rPr>
        <w:t xml:space="preserve">8 </w:t>
      </w:r>
      <w:r w:rsidR="00465E57" w:rsidRPr="00883B24">
        <w:rPr>
          <w:b/>
          <w:sz w:val="32"/>
          <w:szCs w:val="32"/>
          <w:lang w:val="es-ES"/>
        </w:rPr>
        <w:t xml:space="preserve">días / </w:t>
      </w:r>
      <w:r>
        <w:rPr>
          <w:b/>
          <w:sz w:val="32"/>
          <w:szCs w:val="32"/>
          <w:lang w:val="es-ES"/>
        </w:rPr>
        <w:t>7</w:t>
      </w:r>
      <w:r w:rsidR="00465E57">
        <w:rPr>
          <w:b/>
          <w:sz w:val="32"/>
          <w:szCs w:val="32"/>
          <w:lang w:val="es-ES"/>
        </w:rPr>
        <w:t xml:space="preserve"> </w:t>
      </w:r>
      <w:r w:rsidR="00465E57" w:rsidRPr="00883B24">
        <w:rPr>
          <w:b/>
          <w:sz w:val="32"/>
          <w:szCs w:val="32"/>
          <w:lang w:val="es-ES"/>
        </w:rPr>
        <w:t>noches</w:t>
      </w:r>
    </w:p>
    <w:p w:rsidR="00465E57" w:rsidRDefault="00465E57" w:rsidP="00465E57">
      <w:pPr>
        <w:rPr>
          <w:sz w:val="20"/>
          <w:szCs w:val="20"/>
          <w:lang w:val="es-ES"/>
        </w:rPr>
      </w:pPr>
    </w:p>
    <w:p w:rsidR="00465E57" w:rsidRDefault="00465E57" w:rsidP="00465E57">
      <w:pPr>
        <w:rPr>
          <w:sz w:val="20"/>
          <w:szCs w:val="20"/>
          <w:lang w:val="es-ES"/>
        </w:rPr>
      </w:pPr>
      <w:r>
        <w:rPr>
          <w:sz w:val="20"/>
          <w:szCs w:val="20"/>
          <w:lang w:val="es-ES"/>
        </w:rPr>
        <w:t>Llegadas: Específicas</w:t>
      </w:r>
    </w:p>
    <w:p w:rsidR="00C27CC7" w:rsidRDefault="00C27CC7" w:rsidP="008C6CB6">
      <w:pPr>
        <w:jc w:val="both"/>
        <w:rPr>
          <w:sz w:val="20"/>
          <w:szCs w:val="20"/>
          <w:lang w:val="es-ES"/>
        </w:rPr>
      </w:pPr>
    </w:p>
    <w:p w:rsidR="008C6CB6" w:rsidRPr="008C6CB6" w:rsidRDefault="001B0928" w:rsidP="008C6CB6">
      <w:pPr>
        <w:jc w:val="both"/>
        <w:rPr>
          <w:sz w:val="20"/>
          <w:szCs w:val="20"/>
        </w:rPr>
      </w:pPr>
      <w:r w:rsidRPr="008C6CB6">
        <w:rPr>
          <w:b/>
          <w:bCs/>
          <w:sz w:val="20"/>
          <w:szCs w:val="20"/>
        </w:rPr>
        <w:t>Día</w:t>
      </w:r>
      <w:r>
        <w:rPr>
          <w:b/>
          <w:bCs/>
          <w:sz w:val="20"/>
          <w:szCs w:val="20"/>
        </w:rPr>
        <w:t xml:space="preserve"> 1. </w:t>
      </w:r>
      <w:r w:rsidRPr="008C6CB6">
        <w:rPr>
          <w:b/>
          <w:bCs/>
          <w:sz w:val="20"/>
          <w:szCs w:val="20"/>
        </w:rPr>
        <w:t xml:space="preserve"> Madrid </w:t>
      </w:r>
    </w:p>
    <w:p w:rsidR="008C6CB6" w:rsidRDefault="008C6CB6" w:rsidP="008C6CB6">
      <w:pPr>
        <w:jc w:val="both"/>
        <w:rPr>
          <w:sz w:val="20"/>
          <w:szCs w:val="20"/>
        </w:rPr>
      </w:pPr>
      <w:r w:rsidRPr="008C6CB6">
        <w:rPr>
          <w:sz w:val="20"/>
          <w:szCs w:val="20"/>
        </w:rPr>
        <w:t>Llegada al aeropuerto y traslado al hotel. Resto del día libre.</w:t>
      </w:r>
      <w:r w:rsidRPr="00714806">
        <w:rPr>
          <w:b/>
          <w:bCs/>
          <w:sz w:val="20"/>
          <w:szCs w:val="20"/>
        </w:rPr>
        <w:t xml:space="preserve"> Alojamiento</w:t>
      </w:r>
      <w:r w:rsidR="00714806" w:rsidRPr="00714806">
        <w:rPr>
          <w:b/>
          <w:bCs/>
          <w:sz w:val="20"/>
          <w:szCs w:val="20"/>
        </w:rPr>
        <w:t>.</w:t>
      </w:r>
    </w:p>
    <w:p w:rsidR="00A7074A" w:rsidRPr="008C6CB6" w:rsidRDefault="00A7074A" w:rsidP="008C6CB6">
      <w:pPr>
        <w:jc w:val="both"/>
        <w:rPr>
          <w:sz w:val="20"/>
          <w:szCs w:val="20"/>
        </w:rPr>
      </w:pPr>
    </w:p>
    <w:p w:rsidR="008C6CB6" w:rsidRPr="008C6CB6" w:rsidRDefault="001B0928" w:rsidP="008C6CB6">
      <w:pPr>
        <w:jc w:val="both"/>
        <w:rPr>
          <w:sz w:val="20"/>
          <w:szCs w:val="20"/>
        </w:rPr>
      </w:pPr>
      <w:r w:rsidRPr="008C6CB6">
        <w:rPr>
          <w:b/>
          <w:bCs/>
          <w:sz w:val="20"/>
          <w:szCs w:val="20"/>
        </w:rPr>
        <w:t>Día</w:t>
      </w:r>
      <w:r>
        <w:rPr>
          <w:b/>
          <w:bCs/>
          <w:sz w:val="20"/>
          <w:szCs w:val="20"/>
        </w:rPr>
        <w:t xml:space="preserve"> 2. </w:t>
      </w:r>
      <w:r w:rsidRPr="008C6CB6">
        <w:rPr>
          <w:b/>
          <w:bCs/>
          <w:sz w:val="20"/>
          <w:szCs w:val="20"/>
        </w:rPr>
        <w:t xml:space="preserve">Madrid </w:t>
      </w:r>
    </w:p>
    <w:p w:rsidR="008C6CB6" w:rsidRDefault="008C6CB6" w:rsidP="008C6CB6">
      <w:pPr>
        <w:jc w:val="both"/>
        <w:rPr>
          <w:rFonts w:ascii="Rockwell" w:hAnsi="Rockwell" w:cs="Rockwell"/>
          <w:sz w:val="20"/>
          <w:szCs w:val="20"/>
        </w:rPr>
      </w:pPr>
      <w:r w:rsidRPr="00CE7FB4">
        <w:rPr>
          <w:b/>
          <w:bCs/>
          <w:sz w:val="20"/>
          <w:szCs w:val="20"/>
        </w:rPr>
        <w:t>Desayuno</w:t>
      </w:r>
      <w:r w:rsidR="00CE7FB4" w:rsidRPr="00CE7FB4">
        <w:rPr>
          <w:b/>
          <w:bCs/>
          <w:sz w:val="20"/>
          <w:szCs w:val="20"/>
        </w:rPr>
        <w:t>.</w:t>
      </w:r>
      <w:r w:rsidRPr="008C6CB6">
        <w:rPr>
          <w:sz w:val="20"/>
          <w:szCs w:val="20"/>
        </w:rPr>
        <w:t xml:space="preserve"> Por la mañana</w:t>
      </w:r>
      <w:r w:rsidR="00C27CC7">
        <w:rPr>
          <w:sz w:val="20"/>
          <w:szCs w:val="20"/>
        </w:rPr>
        <w:t xml:space="preserve"> bus turístico o </w:t>
      </w:r>
      <w:r w:rsidRPr="008C6CB6">
        <w:rPr>
          <w:sz w:val="20"/>
          <w:szCs w:val="20"/>
        </w:rPr>
        <w:t xml:space="preserve">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Mayor y Plaza de la Villa; veremos el Madrid de los Borbones y el trazado urbanístico de Carlos III, el Palacio Real, la Fuente de Cibeles, de Neptuno y la Puerta de Alcalá; admiraremos las obras del </w:t>
      </w:r>
      <w:r w:rsidR="003F739C">
        <w:rPr>
          <w:sz w:val="20"/>
          <w:szCs w:val="20"/>
        </w:rPr>
        <w:t>S</w:t>
      </w:r>
      <w:r w:rsidRPr="008C6CB6">
        <w:rPr>
          <w:sz w:val="20"/>
          <w:szCs w:val="20"/>
        </w:rPr>
        <w:t xml:space="preserve">. XIX como la elegante Plaza de Oriente y el Museo del Prado; conoceremos el Madrid contemporáneo con avenidas como Gran Vía, Paseo de la Castellana, Barrio de Salamanca, Parque del Oeste, zonas comerciales y financieras del Madrid Moderno, y el Estadio Santiago Bernabéu. Tarde libre a su disposición. </w:t>
      </w:r>
      <w:r w:rsidRPr="00CE7FB4">
        <w:rPr>
          <w:b/>
          <w:bCs/>
          <w:sz w:val="20"/>
          <w:szCs w:val="20"/>
        </w:rPr>
        <w:t>Alojamiento</w:t>
      </w:r>
      <w:r w:rsidR="00CE7FB4" w:rsidRPr="00CE7FB4">
        <w:rPr>
          <w:b/>
          <w:bCs/>
          <w:sz w:val="20"/>
          <w:szCs w:val="20"/>
        </w:rPr>
        <w:t>.</w:t>
      </w:r>
      <w:r w:rsidRPr="008C6CB6">
        <w:rPr>
          <w:rFonts w:ascii="Rockwell" w:hAnsi="Rockwell" w:cs="Rockwell"/>
          <w:sz w:val="20"/>
          <w:szCs w:val="20"/>
        </w:rPr>
        <w:t xml:space="preserve"> </w:t>
      </w:r>
    </w:p>
    <w:p w:rsidR="003F739C" w:rsidRDefault="003F739C" w:rsidP="008C6CB6">
      <w:pPr>
        <w:jc w:val="both"/>
        <w:rPr>
          <w:sz w:val="20"/>
          <w:szCs w:val="20"/>
        </w:rPr>
      </w:pPr>
    </w:p>
    <w:p w:rsidR="008C6CB6" w:rsidRPr="008C6CB6" w:rsidRDefault="001B0928" w:rsidP="008C6CB6">
      <w:pPr>
        <w:jc w:val="both"/>
        <w:rPr>
          <w:sz w:val="20"/>
          <w:szCs w:val="20"/>
        </w:rPr>
      </w:pPr>
      <w:r w:rsidRPr="008C6CB6">
        <w:rPr>
          <w:b/>
          <w:bCs/>
          <w:sz w:val="20"/>
          <w:szCs w:val="20"/>
        </w:rPr>
        <w:t>Día</w:t>
      </w:r>
      <w:r>
        <w:rPr>
          <w:b/>
          <w:bCs/>
          <w:sz w:val="20"/>
          <w:szCs w:val="20"/>
        </w:rPr>
        <w:t xml:space="preserve"> 3. </w:t>
      </w:r>
      <w:r w:rsidRPr="008C6CB6">
        <w:rPr>
          <w:b/>
          <w:bCs/>
          <w:sz w:val="20"/>
          <w:szCs w:val="20"/>
        </w:rPr>
        <w:t xml:space="preserve">Madrid – </w:t>
      </w:r>
      <w:r w:rsidR="00BD62AE" w:rsidRPr="008C6CB6">
        <w:rPr>
          <w:b/>
          <w:bCs/>
          <w:sz w:val="20"/>
          <w:szCs w:val="20"/>
        </w:rPr>
        <w:t>Córdoba</w:t>
      </w:r>
      <w:r w:rsidRPr="008C6CB6">
        <w:rPr>
          <w:b/>
          <w:bCs/>
          <w:sz w:val="20"/>
          <w:szCs w:val="20"/>
        </w:rPr>
        <w:t xml:space="preserve"> – Sevilla </w:t>
      </w:r>
    </w:p>
    <w:p w:rsidR="008C6CB6" w:rsidRDefault="008C6CB6" w:rsidP="008C6CB6">
      <w:pPr>
        <w:jc w:val="both"/>
        <w:rPr>
          <w:b/>
          <w:bCs/>
          <w:sz w:val="20"/>
          <w:szCs w:val="20"/>
        </w:rPr>
      </w:pPr>
      <w:r w:rsidRPr="00CE7FB4">
        <w:rPr>
          <w:b/>
          <w:bCs/>
          <w:sz w:val="20"/>
          <w:szCs w:val="20"/>
        </w:rPr>
        <w:t>Desayuno</w:t>
      </w:r>
      <w:r w:rsidR="00CE7FB4" w:rsidRPr="00CE7FB4">
        <w:rPr>
          <w:b/>
          <w:bCs/>
          <w:sz w:val="20"/>
          <w:szCs w:val="20"/>
        </w:rPr>
        <w:t>.</w:t>
      </w:r>
      <w:r w:rsidRPr="008C6CB6">
        <w:rPr>
          <w:sz w:val="20"/>
          <w:szCs w:val="20"/>
        </w:rPr>
        <w:t xml:space="preserve"> Salida en dirección sur a lo largo de la tierra de Don Quijote, “El hombre de La Mancha”, pasando por</w:t>
      </w:r>
      <w:r w:rsidR="00C61206">
        <w:rPr>
          <w:sz w:val="20"/>
          <w:szCs w:val="20"/>
        </w:rPr>
        <w:t xml:space="preserve"> </w:t>
      </w:r>
      <w:r w:rsidRPr="008C6CB6">
        <w:rPr>
          <w:sz w:val="20"/>
          <w:szCs w:val="20"/>
        </w:rPr>
        <w:t xml:space="preserve">la venta típica de Don Quijote en Puerto </w:t>
      </w:r>
      <w:proofErr w:type="spellStart"/>
      <w:r w:rsidRPr="008C6CB6">
        <w:rPr>
          <w:sz w:val="20"/>
          <w:szCs w:val="20"/>
        </w:rPr>
        <w:t>Lápice</w:t>
      </w:r>
      <w:proofErr w:type="spellEnd"/>
      <w:r w:rsidRPr="008C6CB6">
        <w:rPr>
          <w:sz w:val="20"/>
          <w:szCs w:val="20"/>
        </w:rPr>
        <w:t xml:space="preserve">. 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w:t>
      </w:r>
      <w:r w:rsidRPr="00BC0CDF">
        <w:rPr>
          <w:b/>
          <w:bCs/>
          <w:sz w:val="20"/>
          <w:szCs w:val="20"/>
        </w:rPr>
        <w:t>Alojamiento</w:t>
      </w:r>
      <w:r w:rsidR="00BC0CDF" w:rsidRPr="00BC0CDF">
        <w:rPr>
          <w:b/>
          <w:bCs/>
          <w:sz w:val="20"/>
          <w:szCs w:val="20"/>
        </w:rPr>
        <w:t>.</w:t>
      </w:r>
      <w:r w:rsidRPr="00BC0CDF">
        <w:rPr>
          <w:b/>
          <w:bCs/>
          <w:sz w:val="20"/>
          <w:szCs w:val="20"/>
        </w:rPr>
        <w:t xml:space="preserve"> </w:t>
      </w:r>
    </w:p>
    <w:p w:rsidR="003F739C" w:rsidRDefault="003F739C" w:rsidP="008C6CB6">
      <w:pPr>
        <w:jc w:val="both"/>
        <w:rPr>
          <w:b/>
          <w:bCs/>
          <w:sz w:val="20"/>
          <w:szCs w:val="20"/>
        </w:rPr>
      </w:pPr>
    </w:p>
    <w:p w:rsidR="008C6CB6" w:rsidRPr="008C6CB6" w:rsidRDefault="001B0928" w:rsidP="008C6CB6">
      <w:pPr>
        <w:jc w:val="both"/>
        <w:rPr>
          <w:sz w:val="20"/>
          <w:szCs w:val="20"/>
        </w:rPr>
      </w:pPr>
      <w:r w:rsidRPr="008C6CB6">
        <w:rPr>
          <w:b/>
          <w:bCs/>
          <w:sz w:val="20"/>
          <w:szCs w:val="20"/>
        </w:rPr>
        <w:t>Día</w:t>
      </w:r>
      <w:r>
        <w:rPr>
          <w:b/>
          <w:bCs/>
          <w:sz w:val="20"/>
          <w:szCs w:val="20"/>
        </w:rPr>
        <w:t xml:space="preserve"> 4. </w:t>
      </w:r>
      <w:r w:rsidRPr="008C6CB6">
        <w:rPr>
          <w:b/>
          <w:bCs/>
          <w:sz w:val="20"/>
          <w:szCs w:val="20"/>
        </w:rPr>
        <w:t xml:space="preserve">Sevilla </w:t>
      </w:r>
    </w:p>
    <w:p w:rsidR="00BC0CDF" w:rsidRPr="00BC0CDF" w:rsidRDefault="008C6CB6" w:rsidP="008C6CB6">
      <w:pPr>
        <w:jc w:val="both"/>
        <w:rPr>
          <w:b/>
          <w:bCs/>
          <w:sz w:val="20"/>
          <w:szCs w:val="20"/>
        </w:rPr>
      </w:pPr>
      <w:r w:rsidRPr="0052507C">
        <w:rPr>
          <w:b/>
          <w:bCs/>
          <w:sz w:val="20"/>
          <w:szCs w:val="20"/>
        </w:rPr>
        <w:t>Desayuno.</w:t>
      </w:r>
      <w:r w:rsidRPr="008C6CB6">
        <w:rPr>
          <w:sz w:val="20"/>
          <w:szCs w:val="20"/>
        </w:rPr>
        <w:t xml:space="preserve"> Por la mañana visita monumental y panorámica de la ciudad, incluyendo entrada a la Catedral, la segunda más grande en el mundo católico después de San Pedro en Roma. Típico Barrio de Santa Cruz, escenario natural de “Carmen” así como lugar donde se desarrolló el mito de “Don Juan”. Parque de María Luisa y Plaza de España.</w:t>
      </w:r>
      <w:r w:rsidR="00D8107A">
        <w:rPr>
          <w:sz w:val="20"/>
          <w:szCs w:val="20"/>
        </w:rPr>
        <w:t xml:space="preserve"> </w:t>
      </w:r>
      <w:r w:rsidRPr="008C6CB6">
        <w:rPr>
          <w:sz w:val="20"/>
          <w:szCs w:val="20"/>
        </w:rPr>
        <w:t xml:space="preserve">Tarde libre para descubrir diferentes perspectivas y sabores específicos de esta activa ciudad plena de luz. </w:t>
      </w:r>
      <w:r w:rsidRPr="00BC0CDF">
        <w:rPr>
          <w:b/>
          <w:bCs/>
          <w:sz w:val="20"/>
          <w:szCs w:val="20"/>
        </w:rPr>
        <w:t>Alojamiento</w:t>
      </w:r>
      <w:r w:rsidR="00BC0CDF" w:rsidRPr="00BC0CDF">
        <w:rPr>
          <w:b/>
          <w:bCs/>
          <w:sz w:val="20"/>
          <w:szCs w:val="20"/>
        </w:rPr>
        <w:t>.</w:t>
      </w:r>
    </w:p>
    <w:p w:rsidR="00BC0CDF" w:rsidRDefault="008C6CB6" w:rsidP="008C6CB6">
      <w:pPr>
        <w:jc w:val="both"/>
        <w:rPr>
          <w:sz w:val="20"/>
          <w:szCs w:val="20"/>
        </w:rPr>
      </w:pPr>
      <w:r w:rsidRPr="008C6CB6">
        <w:rPr>
          <w:sz w:val="20"/>
          <w:szCs w:val="20"/>
        </w:rPr>
        <w:t xml:space="preserve"> </w:t>
      </w:r>
    </w:p>
    <w:p w:rsidR="008C6CB6" w:rsidRPr="008C6CB6" w:rsidRDefault="001B0928" w:rsidP="008C6CB6">
      <w:pPr>
        <w:jc w:val="both"/>
        <w:rPr>
          <w:sz w:val="20"/>
          <w:szCs w:val="20"/>
        </w:rPr>
      </w:pPr>
      <w:r w:rsidRPr="008C6CB6">
        <w:rPr>
          <w:b/>
          <w:bCs/>
          <w:sz w:val="20"/>
          <w:szCs w:val="20"/>
        </w:rPr>
        <w:t>Día</w:t>
      </w:r>
      <w:r>
        <w:rPr>
          <w:b/>
          <w:bCs/>
          <w:sz w:val="20"/>
          <w:szCs w:val="20"/>
        </w:rPr>
        <w:t xml:space="preserve"> 5. </w:t>
      </w:r>
      <w:r w:rsidRPr="008C6CB6">
        <w:rPr>
          <w:b/>
          <w:bCs/>
          <w:sz w:val="20"/>
          <w:szCs w:val="20"/>
        </w:rPr>
        <w:t xml:space="preserve">Sevilla – Ronda – Costa Del Sol </w:t>
      </w:r>
    </w:p>
    <w:p w:rsidR="00EE3995" w:rsidRDefault="008C6CB6" w:rsidP="008C6CB6">
      <w:pPr>
        <w:jc w:val="both"/>
        <w:rPr>
          <w:b/>
          <w:bCs/>
          <w:sz w:val="20"/>
          <w:szCs w:val="20"/>
        </w:rPr>
      </w:pPr>
      <w:r w:rsidRPr="0052507C">
        <w:rPr>
          <w:b/>
          <w:bCs/>
          <w:sz w:val="20"/>
          <w:szCs w:val="20"/>
        </w:rPr>
        <w:t>Desayuno</w:t>
      </w:r>
      <w:r w:rsidR="0052507C">
        <w:rPr>
          <w:sz w:val="20"/>
          <w:szCs w:val="20"/>
        </w:rPr>
        <w:t>.</w:t>
      </w:r>
      <w:r w:rsidRPr="008C6CB6">
        <w:rPr>
          <w:sz w:val="20"/>
          <w:szCs w:val="20"/>
        </w:rPr>
        <w:t xml:space="preserve"> </w:t>
      </w:r>
      <w:r w:rsidR="007525D9">
        <w:rPr>
          <w:sz w:val="20"/>
          <w:szCs w:val="20"/>
        </w:rPr>
        <w:t>S</w:t>
      </w:r>
      <w:r w:rsidRPr="008C6CB6">
        <w:rPr>
          <w:sz w:val="20"/>
          <w:szCs w:val="20"/>
        </w:rPr>
        <w:t xml:space="preserve">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Sol. </w:t>
      </w:r>
      <w:r w:rsidRPr="0052507C">
        <w:rPr>
          <w:b/>
          <w:bCs/>
          <w:sz w:val="20"/>
          <w:szCs w:val="20"/>
        </w:rPr>
        <w:t>Alojamiento</w:t>
      </w:r>
      <w:r w:rsidR="0052507C" w:rsidRPr="0052507C">
        <w:rPr>
          <w:b/>
          <w:bCs/>
          <w:sz w:val="20"/>
          <w:szCs w:val="20"/>
        </w:rPr>
        <w:t>.</w:t>
      </w:r>
    </w:p>
    <w:p w:rsidR="00D8107A" w:rsidRDefault="00D8107A" w:rsidP="008C6CB6">
      <w:pPr>
        <w:jc w:val="both"/>
        <w:rPr>
          <w:b/>
          <w:bCs/>
          <w:sz w:val="20"/>
          <w:szCs w:val="20"/>
        </w:rPr>
      </w:pPr>
    </w:p>
    <w:p w:rsidR="00235DC1" w:rsidRDefault="00235DC1" w:rsidP="008C6CB6">
      <w:pPr>
        <w:jc w:val="both"/>
        <w:rPr>
          <w:b/>
          <w:bCs/>
          <w:sz w:val="20"/>
          <w:szCs w:val="20"/>
        </w:rPr>
      </w:pPr>
    </w:p>
    <w:p w:rsidR="00235DC1" w:rsidRDefault="00235DC1" w:rsidP="008C6CB6">
      <w:pPr>
        <w:jc w:val="both"/>
        <w:rPr>
          <w:b/>
          <w:bCs/>
          <w:sz w:val="20"/>
          <w:szCs w:val="20"/>
        </w:rPr>
      </w:pPr>
    </w:p>
    <w:p w:rsidR="008C6CB6" w:rsidRPr="00EE3995" w:rsidRDefault="001B0928" w:rsidP="008C6CB6">
      <w:pPr>
        <w:jc w:val="both"/>
        <w:rPr>
          <w:b/>
          <w:bCs/>
          <w:sz w:val="20"/>
          <w:szCs w:val="20"/>
        </w:rPr>
      </w:pPr>
      <w:r w:rsidRPr="008C6CB6">
        <w:rPr>
          <w:b/>
          <w:bCs/>
          <w:sz w:val="20"/>
          <w:szCs w:val="20"/>
        </w:rPr>
        <w:t>Día</w:t>
      </w:r>
      <w:r>
        <w:rPr>
          <w:b/>
          <w:bCs/>
          <w:sz w:val="20"/>
          <w:szCs w:val="20"/>
        </w:rPr>
        <w:t xml:space="preserve"> 6. </w:t>
      </w:r>
      <w:r w:rsidRPr="008C6CB6">
        <w:rPr>
          <w:b/>
          <w:bCs/>
          <w:sz w:val="20"/>
          <w:szCs w:val="20"/>
        </w:rPr>
        <w:t xml:space="preserve">Costa Del Sol – Granada </w:t>
      </w:r>
    </w:p>
    <w:p w:rsidR="0019152C" w:rsidRDefault="008C6CB6" w:rsidP="008C6CB6">
      <w:pPr>
        <w:jc w:val="both"/>
        <w:rPr>
          <w:sz w:val="20"/>
          <w:szCs w:val="20"/>
        </w:rPr>
      </w:pPr>
      <w:r w:rsidRPr="000D2BCD">
        <w:rPr>
          <w:b/>
          <w:bCs/>
          <w:sz w:val="20"/>
          <w:szCs w:val="20"/>
        </w:rPr>
        <w:t>Desayuno.</w:t>
      </w:r>
      <w:r w:rsidRPr="008C6CB6">
        <w:rPr>
          <w:sz w:val="20"/>
          <w:szCs w:val="20"/>
        </w:rPr>
        <w:t xml:space="preserve"> Salida 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w:t>
      </w:r>
      <w:r w:rsidRPr="007525D9">
        <w:rPr>
          <w:b/>
          <w:bCs/>
          <w:sz w:val="20"/>
          <w:szCs w:val="20"/>
        </w:rPr>
        <w:t>Alojamient</w:t>
      </w:r>
      <w:r w:rsidR="007525D9" w:rsidRPr="007525D9">
        <w:rPr>
          <w:b/>
          <w:bCs/>
          <w:sz w:val="20"/>
          <w:szCs w:val="20"/>
        </w:rPr>
        <w:t>o</w:t>
      </w:r>
      <w:r w:rsidRPr="007525D9">
        <w:rPr>
          <w:b/>
          <w:bCs/>
          <w:sz w:val="20"/>
          <w:szCs w:val="20"/>
        </w:rPr>
        <w:t>.</w:t>
      </w:r>
      <w:r w:rsidRPr="008C6CB6">
        <w:rPr>
          <w:sz w:val="20"/>
          <w:szCs w:val="20"/>
        </w:rPr>
        <w:t xml:space="preserve"> </w:t>
      </w:r>
    </w:p>
    <w:p w:rsidR="0019152C" w:rsidRPr="00215340" w:rsidRDefault="0019152C" w:rsidP="0019152C">
      <w:pPr>
        <w:jc w:val="both"/>
        <w:rPr>
          <w:rFonts w:cstheme="minorHAnsi"/>
          <w:i/>
          <w:color w:val="0070C0"/>
          <w:sz w:val="20"/>
          <w:szCs w:val="20"/>
        </w:rPr>
      </w:pPr>
      <w:r w:rsidRPr="00215340">
        <w:rPr>
          <w:rFonts w:cstheme="minorHAnsi"/>
          <w:i/>
          <w:color w:val="0070C0"/>
          <w:sz w:val="20"/>
          <w:szCs w:val="20"/>
        </w:rPr>
        <w:t>Opcional</w:t>
      </w:r>
      <w:r w:rsidR="002F7E68" w:rsidRPr="00215340">
        <w:rPr>
          <w:rFonts w:cstheme="minorHAnsi"/>
          <w:i/>
          <w:color w:val="0070C0"/>
          <w:sz w:val="20"/>
          <w:szCs w:val="20"/>
        </w:rPr>
        <w:t xml:space="preserve"> por la noche</w:t>
      </w:r>
      <w:r w:rsidRPr="00215340">
        <w:rPr>
          <w:rFonts w:cstheme="minorHAnsi"/>
          <w:i/>
          <w:color w:val="0070C0"/>
          <w:sz w:val="20"/>
          <w:szCs w:val="20"/>
        </w:rPr>
        <w:t>: Espectáculo “Zambra Flamenca”</w:t>
      </w:r>
    </w:p>
    <w:p w:rsidR="00435D0A" w:rsidRPr="008C6CB6" w:rsidRDefault="00435D0A" w:rsidP="008C6CB6">
      <w:pPr>
        <w:jc w:val="both"/>
        <w:rPr>
          <w:sz w:val="20"/>
          <w:szCs w:val="20"/>
        </w:rPr>
      </w:pPr>
    </w:p>
    <w:p w:rsidR="008C6CB6" w:rsidRPr="008C6CB6" w:rsidRDefault="006448A3" w:rsidP="008C6CB6">
      <w:pPr>
        <w:jc w:val="both"/>
        <w:rPr>
          <w:sz w:val="20"/>
          <w:szCs w:val="20"/>
        </w:rPr>
      </w:pPr>
      <w:r w:rsidRPr="008C6CB6">
        <w:rPr>
          <w:b/>
          <w:bCs/>
          <w:sz w:val="20"/>
          <w:szCs w:val="20"/>
        </w:rPr>
        <w:t>Día</w:t>
      </w:r>
      <w:r>
        <w:rPr>
          <w:b/>
          <w:bCs/>
          <w:sz w:val="20"/>
          <w:szCs w:val="20"/>
        </w:rPr>
        <w:t xml:space="preserve"> 7. </w:t>
      </w:r>
      <w:r w:rsidRPr="008C6CB6">
        <w:rPr>
          <w:b/>
          <w:bCs/>
          <w:sz w:val="20"/>
          <w:szCs w:val="20"/>
        </w:rPr>
        <w:t xml:space="preserve">Granada – Toledo – Madrid </w:t>
      </w:r>
    </w:p>
    <w:p w:rsidR="008C6CB6" w:rsidRDefault="008C6CB6" w:rsidP="008C6CB6">
      <w:pPr>
        <w:jc w:val="both"/>
        <w:rPr>
          <w:b/>
          <w:bCs/>
          <w:sz w:val="20"/>
          <w:szCs w:val="20"/>
        </w:rPr>
      </w:pPr>
      <w:r w:rsidRPr="009A19C2">
        <w:rPr>
          <w:b/>
          <w:bCs/>
          <w:sz w:val="20"/>
          <w:szCs w:val="20"/>
        </w:rPr>
        <w:t>Desayuno.</w:t>
      </w:r>
      <w:r w:rsidRPr="008C6CB6">
        <w:rPr>
          <w:sz w:val="20"/>
          <w:szCs w:val="20"/>
        </w:rPr>
        <w:t xml:space="preserve">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Breve visita guiada de esta histórica ciudad, paseando por su casco antiguo a través de sus estrechas calles. Continuación hacia Madrid.</w:t>
      </w:r>
      <w:r w:rsidRPr="009A19C2">
        <w:rPr>
          <w:b/>
          <w:bCs/>
          <w:sz w:val="20"/>
          <w:szCs w:val="20"/>
        </w:rPr>
        <w:t xml:space="preserve"> Alojamiento</w:t>
      </w:r>
      <w:r w:rsidR="009A19C2" w:rsidRPr="009A19C2">
        <w:rPr>
          <w:b/>
          <w:bCs/>
          <w:sz w:val="20"/>
          <w:szCs w:val="20"/>
        </w:rPr>
        <w:t>.</w:t>
      </w:r>
    </w:p>
    <w:p w:rsidR="00215340" w:rsidRDefault="00215340" w:rsidP="008C6CB6">
      <w:pPr>
        <w:jc w:val="both"/>
        <w:rPr>
          <w:b/>
          <w:bCs/>
          <w:sz w:val="20"/>
          <w:szCs w:val="20"/>
        </w:rPr>
      </w:pPr>
    </w:p>
    <w:p w:rsidR="008C6CB6" w:rsidRPr="008C6CB6" w:rsidRDefault="00890B48" w:rsidP="008C6CB6">
      <w:pPr>
        <w:jc w:val="both"/>
        <w:rPr>
          <w:sz w:val="20"/>
          <w:szCs w:val="20"/>
        </w:rPr>
      </w:pPr>
      <w:r w:rsidRPr="008C6CB6">
        <w:rPr>
          <w:b/>
          <w:bCs/>
          <w:sz w:val="20"/>
          <w:szCs w:val="20"/>
        </w:rPr>
        <w:t>Día</w:t>
      </w:r>
      <w:r>
        <w:rPr>
          <w:b/>
          <w:bCs/>
          <w:sz w:val="20"/>
          <w:szCs w:val="20"/>
        </w:rPr>
        <w:t xml:space="preserve"> 8.</w:t>
      </w:r>
      <w:r w:rsidR="00D51A44">
        <w:rPr>
          <w:b/>
          <w:bCs/>
          <w:sz w:val="20"/>
          <w:szCs w:val="20"/>
        </w:rPr>
        <w:t xml:space="preserve"> </w:t>
      </w:r>
      <w:r w:rsidRPr="008C6CB6">
        <w:rPr>
          <w:b/>
          <w:bCs/>
          <w:sz w:val="20"/>
          <w:szCs w:val="20"/>
        </w:rPr>
        <w:t>Madrid</w:t>
      </w:r>
      <w:r w:rsidR="005C75A2">
        <w:rPr>
          <w:b/>
          <w:bCs/>
          <w:sz w:val="20"/>
          <w:szCs w:val="20"/>
        </w:rPr>
        <w:t xml:space="preserve"> – México</w:t>
      </w:r>
    </w:p>
    <w:p w:rsidR="008C6CB6" w:rsidRPr="008C6CB6" w:rsidRDefault="008C6CB6" w:rsidP="008C6CB6">
      <w:pPr>
        <w:jc w:val="both"/>
        <w:rPr>
          <w:sz w:val="20"/>
          <w:szCs w:val="20"/>
        </w:rPr>
      </w:pPr>
      <w:r w:rsidRPr="00D51A44">
        <w:rPr>
          <w:b/>
          <w:bCs/>
          <w:sz w:val="20"/>
          <w:szCs w:val="20"/>
        </w:rPr>
        <w:t>Desayuno</w:t>
      </w:r>
      <w:r w:rsidR="005C75A2" w:rsidRPr="00D51A44">
        <w:rPr>
          <w:b/>
          <w:bCs/>
          <w:sz w:val="20"/>
          <w:szCs w:val="20"/>
        </w:rPr>
        <w:t>.</w:t>
      </w:r>
      <w:r w:rsidR="005C75A2">
        <w:rPr>
          <w:sz w:val="20"/>
          <w:szCs w:val="20"/>
        </w:rPr>
        <w:t xml:space="preserve"> A la hora indicada, t</w:t>
      </w:r>
      <w:r w:rsidRPr="008C6CB6">
        <w:rPr>
          <w:sz w:val="20"/>
          <w:szCs w:val="20"/>
        </w:rPr>
        <w:t xml:space="preserve">raslado al aeropuerto. </w:t>
      </w:r>
    </w:p>
    <w:p w:rsidR="009B669E" w:rsidRDefault="009B669E" w:rsidP="00465E57">
      <w:pPr>
        <w:jc w:val="both"/>
        <w:rPr>
          <w:sz w:val="20"/>
          <w:szCs w:val="20"/>
          <w:lang w:val="es-ES"/>
        </w:rPr>
      </w:pPr>
    </w:p>
    <w:p w:rsidR="00465E57" w:rsidRDefault="00465E57" w:rsidP="00465E57">
      <w:pPr>
        <w:rPr>
          <w:b/>
          <w:bCs/>
          <w:sz w:val="20"/>
          <w:szCs w:val="20"/>
          <w:lang w:val="es-ES"/>
        </w:rPr>
      </w:pPr>
      <w:r w:rsidRPr="005B22A4">
        <w:rPr>
          <w:b/>
          <w:bCs/>
          <w:sz w:val="20"/>
          <w:szCs w:val="20"/>
          <w:lang w:val="es-ES"/>
        </w:rPr>
        <w:t>FIN DE NUESTROS SERVICIOS.</w:t>
      </w:r>
    </w:p>
    <w:p w:rsidR="00465E57" w:rsidRPr="005B22A4" w:rsidRDefault="00465E57" w:rsidP="00465E57">
      <w:pPr>
        <w:rPr>
          <w:b/>
          <w:bCs/>
          <w:sz w:val="20"/>
          <w:szCs w:val="20"/>
          <w:lang w:val="es-ES"/>
        </w:rPr>
      </w:pPr>
    </w:p>
    <w:p w:rsidR="00465E57" w:rsidRPr="00B56B0D" w:rsidRDefault="00465E57" w:rsidP="00465E57">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E9805C9" wp14:editId="4922ACF0">
                <wp:simplePos x="0" y="0"/>
                <wp:positionH relativeFrom="column">
                  <wp:posOffset>20955</wp:posOffset>
                </wp:positionH>
                <wp:positionV relativeFrom="paragraph">
                  <wp:posOffset>10160</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B1C28" w:rsidRPr="00F74623" w:rsidRDefault="004B1C28" w:rsidP="00465E5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9805C9" id="Rectángulo 2"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4B1C28" w:rsidRPr="00F74623" w:rsidRDefault="004B1C28" w:rsidP="00465E57">
                      <w:pPr>
                        <w:jc w:val="center"/>
                        <w:rPr>
                          <w:b/>
                          <w:i/>
                          <w:lang w:val="es-ES"/>
                        </w:rPr>
                      </w:pPr>
                      <w:r w:rsidRPr="00F74623">
                        <w:rPr>
                          <w:b/>
                          <w:i/>
                          <w:lang w:val="es-ES"/>
                        </w:rPr>
                        <w:t>JULIÁ TOURS INCLUYE:</w:t>
                      </w:r>
                    </w:p>
                  </w:txbxContent>
                </v:textbox>
                <w10:wrap type="square"/>
              </v:rect>
            </w:pict>
          </mc:Fallback>
        </mc:AlternateContent>
      </w:r>
    </w:p>
    <w:p w:rsidR="00465E57" w:rsidRDefault="00465E57" w:rsidP="00465E57">
      <w:pPr>
        <w:rPr>
          <w:sz w:val="20"/>
          <w:szCs w:val="20"/>
          <w:lang w:val="es-ES"/>
        </w:rPr>
      </w:pPr>
    </w:p>
    <w:p w:rsidR="00465E57" w:rsidRPr="00B56B0D" w:rsidRDefault="00465E57" w:rsidP="00465E57">
      <w:pPr>
        <w:rPr>
          <w:sz w:val="20"/>
          <w:szCs w:val="20"/>
          <w:lang w:val="es-ES"/>
        </w:rPr>
      </w:pPr>
    </w:p>
    <w:p w:rsidR="00DC1784" w:rsidRDefault="00DC1784" w:rsidP="004B1C28">
      <w:pPr>
        <w:pStyle w:val="Prrafodelista"/>
        <w:numPr>
          <w:ilvl w:val="0"/>
          <w:numId w:val="1"/>
        </w:numPr>
        <w:tabs>
          <w:tab w:val="left" w:pos="851"/>
        </w:tabs>
        <w:spacing w:after="0" w:line="240" w:lineRule="auto"/>
        <w:ind w:left="851" w:hanging="284"/>
        <w:rPr>
          <w:sz w:val="20"/>
          <w:szCs w:val="20"/>
        </w:rPr>
      </w:pPr>
      <w:r w:rsidRPr="00DC1784">
        <w:rPr>
          <w:sz w:val="20"/>
          <w:szCs w:val="20"/>
        </w:rPr>
        <w:t>3</w:t>
      </w:r>
      <w:r w:rsidR="00465E57" w:rsidRPr="00DC1784">
        <w:rPr>
          <w:sz w:val="20"/>
          <w:szCs w:val="20"/>
        </w:rPr>
        <w:t xml:space="preserve"> noche</w:t>
      </w:r>
      <w:r w:rsidR="0081167D">
        <w:rPr>
          <w:sz w:val="20"/>
          <w:szCs w:val="20"/>
        </w:rPr>
        <w:t>s</w:t>
      </w:r>
      <w:r w:rsidR="00465E57" w:rsidRPr="00DC1784">
        <w:rPr>
          <w:sz w:val="20"/>
          <w:szCs w:val="20"/>
        </w:rPr>
        <w:t xml:space="preserve"> de alojamiento en Madrid, 2 en Sevilla, </w:t>
      </w:r>
      <w:r w:rsidRPr="00DC1784">
        <w:rPr>
          <w:sz w:val="20"/>
          <w:szCs w:val="20"/>
        </w:rPr>
        <w:t xml:space="preserve">1 en Costa del Sol, </w:t>
      </w:r>
      <w:r w:rsidR="00465E57" w:rsidRPr="00DC1784">
        <w:rPr>
          <w:sz w:val="20"/>
          <w:szCs w:val="20"/>
        </w:rPr>
        <w:t>1 en Granada</w:t>
      </w:r>
    </w:p>
    <w:p w:rsidR="00465E57" w:rsidRPr="00DC1784" w:rsidRDefault="00DC1784" w:rsidP="004B1C28">
      <w:pPr>
        <w:pStyle w:val="Prrafodelista"/>
        <w:numPr>
          <w:ilvl w:val="0"/>
          <w:numId w:val="1"/>
        </w:numPr>
        <w:tabs>
          <w:tab w:val="left" w:pos="851"/>
        </w:tabs>
        <w:spacing w:after="0" w:line="240" w:lineRule="auto"/>
        <w:ind w:left="851" w:hanging="284"/>
        <w:rPr>
          <w:sz w:val="20"/>
          <w:szCs w:val="20"/>
        </w:rPr>
      </w:pPr>
      <w:r>
        <w:rPr>
          <w:sz w:val="20"/>
          <w:szCs w:val="20"/>
        </w:rPr>
        <w:t>7</w:t>
      </w:r>
      <w:r w:rsidR="00465E57" w:rsidRPr="00DC1784">
        <w:rPr>
          <w:sz w:val="20"/>
          <w:szCs w:val="20"/>
        </w:rPr>
        <w:t xml:space="preserve"> desayunos</w:t>
      </w:r>
      <w:r w:rsidR="00E71360" w:rsidRPr="00DC1784">
        <w:rPr>
          <w:sz w:val="20"/>
          <w:szCs w:val="20"/>
        </w:rPr>
        <w:t>.</w:t>
      </w:r>
      <w:r w:rsidR="00465E57" w:rsidRPr="00DC1784">
        <w:rPr>
          <w:sz w:val="20"/>
          <w:szCs w:val="20"/>
        </w:rPr>
        <w:t xml:space="preserve"> </w:t>
      </w:r>
    </w:p>
    <w:p w:rsidR="00465E57" w:rsidRPr="006165EB" w:rsidRDefault="00465E57" w:rsidP="00465E57">
      <w:pPr>
        <w:pStyle w:val="Prrafodelista"/>
        <w:numPr>
          <w:ilvl w:val="0"/>
          <w:numId w:val="1"/>
        </w:numPr>
        <w:tabs>
          <w:tab w:val="left" w:pos="851"/>
        </w:tabs>
        <w:spacing w:after="0" w:line="240" w:lineRule="auto"/>
        <w:ind w:left="851" w:hanging="284"/>
        <w:rPr>
          <w:sz w:val="20"/>
          <w:szCs w:val="20"/>
        </w:rPr>
      </w:pPr>
      <w:r w:rsidRPr="006165EB">
        <w:rPr>
          <w:sz w:val="20"/>
          <w:szCs w:val="20"/>
        </w:rPr>
        <w:t>Traslados aeropuerto/hotel/aeropuerto en servicio compartido.</w:t>
      </w:r>
    </w:p>
    <w:p w:rsidR="00465E57" w:rsidRPr="006165EB" w:rsidRDefault="00465E57" w:rsidP="00465E57">
      <w:pPr>
        <w:pStyle w:val="Prrafodelista"/>
        <w:numPr>
          <w:ilvl w:val="0"/>
          <w:numId w:val="1"/>
        </w:numPr>
        <w:tabs>
          <w:tab w:val="left" w:pos="851"/>
        </w:tabs>
        <w:spacing w:after="0" w:line="240" w:lineRule="auto"/>
        <w:ind w:left="1276" w:hanging="709"/>
        <w:rPr>
          <w:sz w:val="20"/>
          <w:szCs w:val="20"/>
        </w:rPr>
      </w:pPr>
      <w:r w:rsidRPr="006165EB">
        <w:rPr>
          <w:sz w:val="20"/>
          <w:szCs w:val="20"/>
        </w:rPr>
        <w:t>Visitas según itinerario en servicio compartido.</w:t>
      </w:r>
    </w:p>
    <w:p w:rsidR="00F35678" w:rsidRDefault="00465E57" w:rsidP="00F35678">
      <w:pPr>
        <w:pStyle w:val="Prrafodelista"/>
        <w:numPr>
          <w:ilvl w:val="0"/>
          <w:numId w:val="1"/>
        </w:numPr>
        <w:tabs>
          <w:tab w:val="left" w:pos="851"/>
        </w:tabs>
        <w:spacing w:after="0" w:line="240" w:lineRule="auto"/>
        <w:ind w:left="1276" w:hanging="709"/>
        <w:rPr>
          <w:sz w:val="20"/>
          <w:szCs w:val="20"/>
        </w:rPr>
      </w:pPr>
      <w:r w:rsidRPr="006165EB">
        <w:rPr>
          <w:sz w:val="20"/>
          <w:szCs w:val="20"/>
        </w:rPr>
        <w:t>Transporte y guía de habla hispana durante su recorrido.</w:t>
      </w:r>
    </w:p>
    <w:p w:rsidR="00F35678" w:rsidRPr="00F35678" w:rsidRDefault="00F35678" w:rsidP="00F35678">
      <w:pPr>
        <w:pStyle w:val="Prrafodelista"/>
        <w:numPr>
          <w:ilvl w:val="0"/>
          <w:numId w:val="1"/>
        </w:numPr>
        <w:tabs>
          <w:tab w:val="left" w:pos="851"/>
        </w:tabs>
        <w:spacing w:after="0" w:line="240" w:lineRule="auto"/>
        <w:ind w:left="1276" w:hanging="709"/>
        <w:rPr>
          <w:sz w:val="20"/>
          <w:szCs w:val="20"/>
        </w:rPr>
      </w:pPr>
      <w:r w:rsidRPr="00F35678">
        <w:rPr>
          <w:sz w:val="20"/>
          <w:szCs w:val="20"/>
        </w:rPr>
        <w:t>Seguro de asistencia en viaje con cobertura COVID</w:t>
      </w:r>
    </w:p>
    <w:p w:rsidR="00F35678" w:rsidRPr="00F35678" w:rsidRDefault="00F35678" w:rsidP="00F35678">
      <w:pPr>
        <w:tabs>
          <w:tab w:val="left" w:pos="851"/>
        </w:tabs>
        <w:rPr>
          <w:sz w:val="20"/>
          <w:szCs w:val="20"/>
        </w:rPr>
      </w:pPr>
    </w:p>
    <w:p w:rsidR="00465E57" w:rsidRPr="006C2623" w:rsidRDefault="00465E57" w:rsidP="00465E57">
      <w:pPr>
        <w:rPr>
          <w:b/>
          <w:sz w:val="20"/>
          <w:szCs w:val="20"/>
          <w:lang w:val="es-MX"/>
        </w:rPr>
      </w:pPr>
    </w:p>
    <w:p w:rsidR="00465E57" w:rsidRPr="00B56B0D" w:rsidRDefault="00465E57" w:rsidP="00465E57">
      <w:pPr>
        <w:ind w:left="142"/>
        <w:rPr>
          <w:b/>
        </w:rPr>
      </w:pPr>
      <w:r w:rsidRPr="00B56B0D">
        <w:rPr>
          <w:b/>
        </w:rPr>
        <w:t>NO Incluye</w:t>
      </w:r>
    </w:p>
    <w:p w:rsidR="00465E57" w:rsidRDefault="00465E57" w:rsidP="00465E57">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465E57" w:rsidRPr="00B56B0D" w:rsidRDefault="00465E57" w:rsidP="00465E57">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465E57" w:rsidRPr="00B56B0D" w:rsidRDefault="00465E57" w:rsidP="00465E57">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465E57" w:rsidRPr="00B56B0D" w:rsidRDefault="00465E57" w:rsidP="00465E57">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465E57" w:rsidRPr="00B56B0D" w:rsidRDefault="00465E57" w:rsidP="00465E57">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465E57" w:rsidRPr="0081167D" w:rsidRDefault="00465E57" w:rsidP="0081167D">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4D46E5" w:rsidRDefault="004D46E5" w:rsidP="00E71360">
      <w:pPr>
        <w:tabs>
          <w:tab w:val="left" w:pos="851"/>
        </w:tabs>
        <w:rPr>
          <w:sz w:val="20"/>
          <w:szCs w:val="20"/>
          <w:lang w:val="es-MX"/>
        </w:rPr>
      </w:pPr>
    </w:p>
    <w:p w:rsidR="00235DC1" w:rsidRDefault="00235DC1" w:rsidP="00E71360">
      <w:pPr>
        <w:tabs>
          <w:tab w:val="left" w:pos="851"/>
        </w:tabs>
        <w:rPr>
          <w:rFonts w:cstheme="minorHAnsi"/>
          <w:sz w:val="20"/>
          <w:szCs w:val="20"/>
          <w:lang w:val="es-MX"/>
        </w:rPr>
      </w:pPr>
    </w:p>
    <w:tbl>
      <w:tblPr>
        <w:tblW w:w="10188" w:type="dxa"/>
        <w:tblCellMar>
          <w:left w:w="70" w:type="dxa"/>
          <w:right w:w="70" w:type="dxa"/>
        </w:tblCellMar>
        <w:tblLook w:val="04A0" w:firstRow="1" w:lastRow="0" w:firstColumn="1" w:lastColumn="0" w:noHBand="0" w:noVBand="1"/>
      </w:tblPr>
      <w:tblGrid>
        <w:gridCol w:w="7787"/>
        <w:gridCol w:w="1275"/>
        <w:gridCol w:w="1126"/>
      </w:tblGrid>
      <w:tr w:rsidR="006972B3" w:rsidRPr="006972B3" w:rsidTr="006972B3">
        <w:trPr>
          <w:trHeight w:val="300"/>
        </w:trPr>
        <w:tc>
          <w:tcPr>
            <w:tcW w:w="10188"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6972B3" w:rsidRPr="006972B3" w:rsidRDefault="006972B3" w:rsidP="006972B3">
            <w:pPr>
              <w:jc w:val="center"/>
              <w:rPr>
                <w:rFonts w:ascii="Aptos Narrow" w:eastAsia="Times New Roman" w:hAnsi="Aptos Narrow" w:cs="Times New Roman"/>
                <w:b/>
                <w:bCs/>
                <w:color w:val="FFFFFF"/>
                <w:sz w:val="20"/>
                <w:szCs w:val="20"/>
                <w:lang w:val="es-MX" w:eastAsia="es-MX"/>
              </w:rPr>
            </w:pPr>
            <w:r w:rsidRPr="006972B3">
              <w:rPr>
                <w:rFonts w:ascii="Aptos Narrow" w:eastAsia="Times New Roman" w:hAnsi="Aptos Narrow" w:cs="Times New Roman"/>
                <w:b/>
                <w:bCs/>
                <w:color w:val="FFFFFF"/>
                <w:sz w:val="20"/>
                <w:szCs w:val="20"/>
                <w:lang w:val="es-MX" w:eastAsia="es-MX"/>
              </w:rPr>
              <w:t xml:space="preserve">TARIFA EN EUROS POR PERSONA </w:t>
            </w:r>
          </w:p>
        </w:tc>
      </w:tr>
      <w:tr w:rsidR="006972B3" w:rsidRPr="006972B3" w:rsidTr="006972B3">
        <w:trPr>
          <w:trHeight w:val="300"/>
        </w:trPr>
        <w:tc>
          <w:tcPr>
            <w:tcW w:w="10188"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6972B3" w:rsidRPr="006972B3" w:rsidRDefault="006972B3" w:rsidP="006972B3">
            <w:pPr>
              <w:rPr>
                <w:rFonts w:ascii="Aptos Narrow" w:eastAsia="Times New Roman" w:hAnsi="Aptos Narrow" w:cs="Times New Roman"/>
                <w:b/>
                <w:bCs/>
                <w:sz w:val="20"/>
                <w:szCs w:val="20"/>
                <w:lang w:val="es-MX" w:eastAsia="es-MX"/>
              </w:rPr>
            </w:pPr>
            <w:r w:rsidRPr="006972B3">
              <w:rPr>
                <w:rFonts w:ascii="Aptos Narrow" w:eastAsia="Times New Roman" w:hAnsi="Aptos Narrow" w:cs="Times New Roman"/>
                <w:b/>
                <w:bCs/>
                <w:sz w:val="20"/>
                <w:szCs w:val="20"/>
                <w:lang w:val="es-MX" w:eastAsia="es-MX"/>
              </w:rPr>
              <w:t xml:space="preserve">SERVICIOS TERRESTRES EXCLUSIVAMENTE                                                                                                                      </w:t>
            </w:r>
            <w:proofErr w:type="gramStart"/>
            <w:r w:rsidRPr="006972B3">
              <w:rPr>
                <w:rFonts w:ascii="Aptos Narrow" w:eastAsia="Times New Roman" w:hAnsi="Aptos Narrow" w:cs="Times New Roman"/>
                <w:b/>
                <w:bCs/>
                <w:sz w:val="20"/>
                <w:szCs w:val="20"/>
                <w:lang w:val="es-MX" w:eastAsia="es-MX"/>
              </w:rPr>
              <w:t xml:space="preserve">   (</w:t>
            </w:r>
            <w:proofErr w:type="gramEnd"/>
            <w:r w:rsidRPr="006972B3">
              <w:rPr>
                <w:rFonts w:ascii="Aptos Narrow" w:eastAsia="Times New Roman" w:hAnsi="Aptos Narrow" w:cs="Times New Roman"/>
                <w:b/>
                <w:bCs/>
                <w:sz w:val="20"/>
                <w:szCs w:val="20"/>
                <w:lang w:val="es-MX" w:eastAsia="es-MX"/>
              </w:rPr>
              <w:t xml:space="preserve">MÍNIMO 2 PASAJEROS) </w:t>
            </w:r>
          </w:p>
        </w:tc>
      </w:tr>
      <w:tr w:rsidR="006972B3" w:rsidRPr="006972B3" w:rsidTr="006972B3">
        <w:trPr>
          <w:trHeight w:val="300"/>
        </w:trPr>
        <w:tc>
          <w:tcPr>
            <w:tcW w:w="10188" w:type="dxa"/>
            <w:gridSpan w:val="3"/>
            <w:tcBorders>
              <w:top w:val="single" w:sz="4" w:space="0" w:color="auto"/>
              <w:left w:val="single" w:sz="8" w:space="0" w:color="auto"/>
              <w:bottom w:val="single" w:sz="8" w:space="0" w:color="auto"/>
              <w:right w:val="single" w:sz="8" w:space="0" w:color="000000"/>
            </w:tcBorders>
            <w:shd w:val="clear" w:color="FFFFCC" w:fill="000000"/>
            <w:noWrap/>
            <w:vAlign w:val="bottom"/>
            <w:hideMark/>
          </w:tcPr>
          <w:p w:rsidR="006972B3" w:rsidRPr="006972B3" w:rsidRDefault="006972B3" w:rsidP="006972B3">
            <w:pPr>
              <w:jc w:val="center"/>
              <w:rPr>
                <w:rFonts w:ascii="Aptos Narrow" w:eastAsia="Times New Roman" w:hAnsi="Aptos Narrow" w:cs="Times New Roman"/>
                <w:b/>
                <w:bCs/>
                <w:color w:val="FFFFFF"/>
                <w:sz w:val="20"/>
                <w:szCs w:val="20"/>
                <w:lang w:val="es-MX" w:eastAsia="es-MX"/>
              </w:rPr>
            </w:pPr>
            <w:r w:rsidRPr="006972B3">
              <w:rPr>
                <w:rFonts w:ascii="Aptos Narrow" w:eastAsia="Times New Roman" w:hAnsi="Aptos Narrow" w:cs="Times New Roman"/>
                <w:b/>
                <w:bCs/>
                <w:color w:val="FFFFFF"/>
                <w:sz w:val="20"/>
                <w:szCs w:val="20"/>
                <w:lang w:val="es-MX" w:eastAsia="es-MX"/>
              </w:rPr>
              <w:t>01 Abril 2025 - 31 Marzo 2026</w:t>
            </w:r>
          </w:p>
        </w:tc>
      </w:tr>
      <w:tr w:rsidR="006972B3" w:rsidRPr="006972B3" w:rsidTr="006972B3">
        <w:trPr>
          <w:trHeight w:val="290"/>
        </w:trPr>
        <w:tc>
          <w:tcPr>
            <w:tcW w:w="7787" w:type="dxa"/>
            <w:tcBorders>
              <w:top w:val="nil"/>
              <w:left w:val="single" w:sz="8" w:space="0" w:color="auto"/>
              <w:bottom w:val="single" w:sz="4" w:space="0" w:color="auto"/>
              <w:right w:val="single" w:sz="4" w:space="0" w:color="auto"/>
            </w:tcBorders>
            <w:shd w:val="clear" w:color="FFFFCC" w:fill="000000"/>
            <w:noWrap/>
            <w:vAlign w:val="bottom"/>
            <w:hideMark/>
          </w:tcPr>
          <w:p w:rsidR="006972B3" w:rsidRPr="006972B3" w:rsidRDefault="006972B3" w:rsidP="006972B3">
            <w:pPr>
              <w:rPr>
                <w:rFonts w:ascii="Aptos Narrow" w:eastAsia="Times New Roman" w:hAnsi="Aptos Narrow" w:cs="Times New Roman"/>
                <w:b/>
                <w:bCs/>
                <w:color w:val="FFFFFF"/>
                <w:sz w:val="20"/>
                <w:szCs w:val="20"/>
                <w:lang w:val="es-MX" w:eastAsia="es-MX"/>
              </w:rPr>
            </w:pPr>
            <w:r w:rsidRPr="006972B3">
              <w:rPr>
                <w:rFonts w:ascii="Aptos Narrow" w:eastAsia="Times New Roman" w:hAnsi="Aptos Narrow" w:cs="Times New Roman"/>
                <w:b/>
                <w:bCs/>
                <w:color w:val="FFFFFF"/>
                <w:sz w:val="20"/>
                <w:szCs w:val="20"/>
                <w:lang w:val="es-MX" w:eastAsia="es-MX"/>
              </w:rPr>
              <w:t xml:space="preserve">TURISTA: </w:t>
            </w:r>
          </w:p>
        </w:tc>
        <w:tc>
          <w:tcPr>
            <w:tcW w:w="1275" w:type="dxa"/>
            <w:tcBorders>
              <w:top w:val="nil"/>
              <w:left w:val="nil"/>
              <w:bottom w:val="single" w:sz="4" w:space="0" w:color="auto"/>
              <w:right w:val="single" w:sz="4" w:space="0" w:color="auto"/>
            </w:tcBorders>
            <w:shd w:val="clear" w:color="FFFFCC" w:fill="000000"/>
            <w:noWrap/>
            <w:vAlign w:val="bottom"/>
            <w:hideMark/>
          </w:tcPr>
          <w:p w:rsidR="006972B3" w:rsidRPr="006972B3" w:rsidRDefault="006972B3" w:rsidP="006972B3">
            <w:pPr>
              <w:jc w:val="center"/>
              <w:rPr>
                <w:rFonts w:ascii="Aptos Narrow" w:eastAsia="Times New Roman" w:hAnsi="Aptos Narrow" w:cs="Times New Roman"/>
                <w:b/>
                <w:bCs/>
                <w:color w:val="FFFFFF"/>
                <w:sz w:val="20"/>
                <w:szCs w:val="20"/>
                <w:lang w:val="es-MX" w:eastAsia="es-MX"/>
              </w:rPr>
            </w:pPr>
            <w:r w:rsidRPr="006972B3">
              <w:rPr>
                <w:rFonts w:ascii="Aptos Narrow" w:eastAsia="Times New Roman" w:hAnsi="Aptos Narrow" w:cs="Times New Roman"/>
                <w:b/>
                <w:bCs/>
                <w:color w:val="FFFFFF"/>
                <w:sz w:val="20"/>
                <w:szCs w:val="20"/>
                <w:lang w:val="es-MX" w:eastAsia="es-MX"/>
              </w:rPr>
              <w:t>DBL</w:t>
            </w:r>
          </w:p>
        </w:tc>
        <w:tc>
          <w:tcPr>
            <w:tcW w:w="1126" w:type="dxa"/>
            <w:tcBorders>
              <w:top w:val="nil"/>
              <w:left w:val="nil"/>
              <w:bottom w:val="single" w:sz="4" w:space="0" w:color="auto"/>
              <w:right w:val="single" w:sz="8" w:space="0" w:color="auto"/>
            </w:tcBorders>
            <w:shd w:val="clear" w:color="FFFFCC" w:fill="000000"/>
            <w:noWrap/>
            <w:vAlign w:val="bottom"/>
            <w:hideMark/>
          </w:tcPr>
          <w:p w:rsidR="006972B3" w:rsidRPr="006972B3" w:rsidRDefault="006972B3" w:rsidP="006972B3">
            <w:pPr>
              <w:jc w:val="center"/>
              <w:rPr>
                <w:rFonts w:ascii="Aptos Narrow" w:eastAsia="Times New Roman" w:hAnsi="Aptos Narrow" w:cs="Times New Roman"/>
                <w:b/>
                <w:bCs/>
                <w:color w:val="FFFFFF"/>
                <w:sz w:val="20"/>
                <w:szCs w:val="20"/>
                <w:lang w:val="es-MX" w:eastAsia="es-MX"/>
              </w:rPr>
            </w:pPr>
            <w:r w:rsidRPr="006972B3">
              <w:rPr>
                <w:rFonts w:ascii="Aptos Narrow" w:eastAsia="Times New Roman" w:hAnsi="Aptos Narrow" w:cs="Times New Roman"/>
                <w:b/>
                <w:bCs/>
                <w:color w:val="FFFFFF"/>
                <w:sz w:val="20"/>
                <w:szCs w:val="20"/>
                <w:lang w:val="es-MX" w:eastAsia="es-MX"/>
              </w:rPr>
              <w:t>SGL</w:t>
            </w:r>
          </w:p>
        </w:tc>
      </w:tr>
      <w:tr w:rsidR="006972B3" w:rsidRPr="006972B3" w:rsidTr="006972B3">
        <w:trPr>
          <w:trHeight w:val="290"/>
        </w:trPr>
        <w:tc>
          <w:tcPr>
            <w:tcW w:w="7787" w:type="dxa"/>
            <w:tcBorders>
              <w:top w:val="nil"/>
              <w:left w:val="single" w:sz="8" w:space="0" w:color="auto"/>
              <w:bottom w:val="single" w:sz="4" w:space="0" w:color="auto"/>
              <w:right w:val="single" w:sz="4" w:space="0" w:color="auto"/>
            </w:tcBorders>
            <w:shd w:val="clear" w:color="auto" w:fill="auto"/>
            <w:noWrap/>
            <w:vAlign w:val="bottom"/>
            <w:hideMark/>
          </w:tcPr>
          <w:p w:rsidR="006972B3" w:rsidRPr="006972B3" w:rsidRDefault="006972B3" w:rsidP="006972B3">
            <w:pPr>
              <w:rPr>
                <w:rFonts w:ascii="Aptos Narrow" w:eastAsia="Times New Roman" w:hAnsi="Aptos Narrow" w:cs="Times New Roman"/>
                <w:b/>
                <w:bCs/>
                <w:sz w:val="20"/>
                <w:szCs w:val="20"/>
                <w:lang w:val="es-MX" w:eastAsia="es-MX"/>
              </w:rPr>
            </w:pPr>
            <w:r w:rsidRPr="006972B3">
              <w:rPr>
                <w:rFonts w:ascii="Aptos Narrow" w:eastAsia="Times New Roman" w:hAnsi="Aptos Narrow" w:cs="Times New Roman"/>
                <w:b/>
                <w:bCs/>
                <w:sz w:val="20"/>
                <w:szCs w:val="20"/>
                <w:lang w:val="es-MX" w:eastAsia="es-MX"/>
              </w:rPr>
              <w:t>01 Abril - 31 Octubre 2025</w:t>
            </w:r>
          </w:p>
        </w:tc>
        <w:tc>
          <w:tcPr>
            <w:tcW w:w="1275" w:type="dxa"/>
            <w:tcBorders>
              <w:top w:val="nil"/>
              <w:left w:val="nil"/>
              <w:bottom w:val="single" w:sz="4" w:space="0" w:color="auto"/>
              <w:right w:val="single" w:sz="4" w:space="0" w:color="auto"/>
            </w:tcBorders>
            <w:shd w:val="clear" w:color="auto" w:fill="auto"/>
            <w:noWrap/>
            <w:vAlign w:val="bottom"/>
            <w:hideMark/>
          </w:tcPr>
          <w:p w:rsidR="006972B3" w:rsidRPr="006972B3" w:rsidRDefault="006972B3" w:rsidP="006972B3">
            <w:pPr>
              <w:jc w:val="center"/>
              <w:rPr>
                <w:rFonts w:ascii="Aptos Narrow" w:eastAsia="Times New Roman" w:hAnsi="Aptos Narrow" w:cs="Times New Roman"/>
                <w:b/>
                <w:bCs/>
                <w:sz w:val="20"/>
                <w:szCs w:val="20"/>
                <w:lang w:val="es-MX" w:eastAsia="es-MX"/>
              </w:rPr>
            </w:pPr>
            <w:r w:rsidRPr="006972B3">
              <w:rPr>
                <w:rFonts w:ascii="Aptos Narrow" w:eastAsia="Times New Roman" w:hAnsi="Aptos Narrow" w:cs="Times New Roman"/>
                <w:b/>
                <w:bCs/>
                <w:sz w:val="20"/>
                <w:szCs w:val="20"/>
                <w:lang w:val="es-MX" w:eastAsia="es-MX"/>
              </w:rPr>
              <w:t>1634</w:t>
            </w:r>
          </w:p>
        </w:tc>
        <w:tc>
          <w:tcPr>
            <w:tcW w:w="1126" w:type="dxa"/>
            <w:tcBorders>
              <w:top w:val="nil"/>
              <w:left w:val="nil"/>
              <w:bottom w:val="single" w:sz="4" w:space="0" w:color="auto"/>
              <w:right w:val="single" w:sz="8" w:space="0" w:color="auto"/>
            </w:tcBorders>
            <w:shd w:val="clear" w:color="auto" w:fill="auto"/>
            <w:noWrap/>
            <w:vAlign w:val="bottom"/>
            <w:hideMark/>
          </w:tcPr>
          <w:p w:rsidR="006972B3" w:rsidRPr="006972B3" w:rsidRDefault="006972B3" w:rsidP="006972B3">
            <w:pPr>
              <w:jc w:val="center"/>
              <w:rPr>
                <w:rFonts w:ascii="Aptos Narrow" w:eastAsia="Times New Roman" w:hAnsi="Aptos Narrow" w:cs="Times New Roman"/>
                <w:b/>
                <w:bCs/>
                <w:sz w:val="20"/>
                <w:szCs w:val="20"/>
                <w:lang w:val="es-MX" w:eastAsia="es-MX"/>
              </w:rPr>
            </w:pPr>
            <w:r w:rsidRPr="006972B3">
              <w:rPr>
                <w:rFonts w:ascii="Aptos Narrow" w:eastAsia="Times New Roman" w:hAnsi="Aptos Narrow" w:cs="Times New Roman"/>
                <w:b/>
                <w:bCs/>
                <w:sz w:val="20"/>
                <w:szCs w:val="20"/>
                <w:lang w:val="es-MX" w:eastAsia="es-MX"/>
              </w:rPr>
              <w:t>2536</w:t>
            </w:r>
          </w:p>
        </w:tc>
      </w:tr>
      <w:tr w:rsidR="006972B3" w:rsidRPr="006972B3" w:rsidTr="006972B3">
        <w:trPr>
          <w:trHeight w:val="300"/>
        </w:trPr>
        <w:tc>
          <w:tcPr>
            <w:tcW w:w="7787" w:type="dxa"/>
            <w:tcBorders>
              <w:top w:val="nil"/>
              <w:left w:val="single" w:sz="8" w:space="0" w:color="auto"/>
              <w:bottom w:val="single" w:sz="4" w:space="0" w:color="auto"/>
              <w:right w:val="single" w:sz="4" w:space="0" w:color="auto"/>
            </w:tcBorders>
            <w:shd w:val="clear" w:color="auto" w:fill="auto"/>
            <w:noWrap/>
            <w:vAlign w:val="bottom"/>
            <w:hideMark/>
          </w:tcPr>
          <w:p w:rsidR="006972B3" w:rsidRPr="006972B3" w:rsidRDefault="006972B3" w:rsidP="006972B3">
            <w:pPr>
              <w:rPr>
                <w:rFonts w:ascii="Aptos Narrow" w:eastAsia="Times New Roman" w:hAnsi="Aptos Narrow" w:cs="Times New Roman"/>
                <w:b/>
                <w:bCs/>
                <w:sz w:val="20"/>
                <w:szCs w:val="20"/>
                <w:lang w:val="es-MX" w:eastAsia="es-MX"/>
              </w:rPr>
            </w:pPr>
            <w:r w:rsidRPr="006972B3">
              <w:rPr>
                <w:rFonts w:ascii="Aptos Narrow" w:eastAsia="Times New Roman" w:hAnsi="Aptos Narrow" w:cs="Times New Roman"/>
                <w:b/>
                <w:bCs/>
                <w:sz w:val="20"/>
                <w:szCs w:val="20"/>
                <w:lang w:val="es-MX" w:eastAsia="es-MX"/>
              </w:rPr>
              <w:t>01 - 30 Noviembre 2025 // 01 - 31 Marzo 2026</w:t>
            </w:r>
          </w:p>
        </w:tc>
        <w:tc>
          <w:tcPr>
            <w:tcW w:w="1275" w:type="dxa"/>
            <w:tcBorders>
              <w:top w:val="nil"/>
              <w:left w:val="nil"/>
              <w:bottom w:val="single" w:sz="4" w:space="0" w:color="auto"/>
              <w:right w:val="single" w:sz="4" w:space="0" w:color="auto"/>
            </w:tcBorders>
            <w:shd w:val="clear" w:color="auto" w:fill="auto"/>
            <w:noWrap/>
            <w:vAlign w:val="bottom"/>
            <w:hideMark/>
          </w:tcPr>
          <w:p w:rsidR="006972B3" w:rsidRPr="006972B3" w:rsidRDefault="006972B3" w:rsidP="006972B3">
            <w:pPr>
              <w:jc w:val="center"/>
              <w:rPr>
                <w:rFonts w:ascii="Aptos Narrow" w:eastAsia="Times New Roman" w:hAnsi="Aptos Narrow" w:cs="Times New Roman"/>
                <w:b/>
                <w:bCs/>
                <w:sz w:val="20"/>
                <w:szCs w:val="20"/>
                <w:lang w:val="es-MX" w:eastAsia="es-MX"/>
              </w:rPr>
            </w:pPr>
            <w:r w:rsidRPr="006972B3">
              <w:rPr>
                <w:rFonts w:ascii="Aptos Narrow" w:eastAsia="Times New Roman" w:hAnsi="Aptos Narrow" w:cs="Times New Roman"/>
                <w:b/>
                <w:bCs/>
                <w:sz w:val="20"/>
                <w:szCs w:val="20"/>
                <w:lang w:val="es-MX" w:eastAsia="es-MX"/>
              </w:rPr>
              <w:t>1558</w:t>
            </w:r>
          </w:p>
        </w:tc>
        <w:tc>
          <w:tcPr>
            <w:tcW w:w="1126" w:type="dxa"/>
            <w:tcBorders>
              <w:top w:val="nil"/>
              <w:left w:val="nil"/>
              <w:bottom w:val="single" w:sz="4" w:space="0" w:color="auto"/>
              <w:right w:val="single" w:sz="8" w:space="0" w:color="auto"/>
            </w:tcBorders>
            <w:shd w:val="clear" w:color="auto" w:fill="auto"/>
            <w:noWrap/>
            <w:vAlign w:val="bottom"/>
            <w:hideMark/>
          </w:tcPr>
          <w:p w:rsidR="006972B3" w:rsidRPr="006972B3" w:rsidRDefault="006972B3" w:rsidP="006972B3">
            <w:pPr>
              <w:jc w:val="center"/>
              <w:rPr>
                <w:rFonts w:ascii="Aptos Narrow" w:eastAsia="Times New Roman" w:hAnsi="Aptos Narrow" w:cs="Times New Roman"/>
                <w:b/>
                <w:bCs/>
                <w:sz w:val="20"/>
                <w:szCs w:val="20"/>
                <w:lang w:val="es-MX" w:eastAsia="es-MX"/>
              </w:rPr>
            </w:pPr>
            <w:r w:rsidRPr="006972B3">
              <w:rPr>
                <w:rFonts w:ascii="Aptos Narrow" w:eastAsia="Times New Roman" w:hAnsi="Aptos Narrow" w:cs="Times New Roman"/>
                <w:b/>
                <w:bCs/>
                <w:sz w:val="20"/>
                <w:szCs w:val="20"/>
                <w:lang w:val="es-MX" w:eastAsia="es-MX"/>
              </w:rPr>
              <w:t>2454</w:t>
            </w:r>
          </w:p>
        </w:tc>
      </w:tr>
      <w:tr w:rsidR="006972B3" w:rsidRPr="006972B3" w:rsidTr="006972B3">
        <w:trPr>
          <w:trHeight w:val="290"/>
        </w:trPr>
        <w:tc>
          <w:tcPr>
            <w:tcW w:w="7787" w:type="dxa"/>
            <w:tcBorders>
              <w:top w:val="nil"/>
              <w:left w:val="single" w:sz="8" w:space="0" w:color="auto"/>
              <w:bottom w:val="single" w:sz="4" w:space="0" w:color="auto"/>
              <w:right w:val="single" w:sz="4" w:space="0" w:color="auto"/>
            </w:tcBorders>
            <w:shd w:val="clear" w:color="auto" w:fill="auto"/>
            <w:noWrap/>
            <w:vAlign w:val="bottom"/>
            <w:hideMark/>
          </w:tcPr>
          <w:p w:rsidR="006972B3" w:rsidRPr="006972B3" w:rsidRDefault="006972B3" w:rsidP="006972B3">
            <w:pPr>
              <w:rPr>
                <w:rFonts w:ascii="Aptos Narrow" w:eastAsia="Times New Roman" w:hAnsi="Aptos Narrow" w:cs="Times New Roman"/>
                <w:b/>
                <w:bCs/>
                <w:sz w:val="20"/>
                <w:szCs w:val="20"/>
                <w:lang w:val="es-MX" w:eastAsia="es-MX"/>
              </w:rPr>
            </w:pPr>
            <w:r w:rsidRPr="006972B3">
              <w:rPr>
                <w:rFonts w:ascii="Aptos Narrow" w:eastAsia="Times New Roman" w:hAnsi="Aptos Narrow" w:cs="Times New Roman"/>
                <w:b/>
                <w:bCs/>
                <w:sz w:val="20"/>
                <w:szCs w:val="20"/>
                <w:lang w:val="es-MX" w:eastAsia="es-MX"/>
              </w:rPr>
              <w:t>01 Diciembre 2025 - 28 Febrero 2026</w:t>
            </w:r>
          </w:p>
        </w:tc>
        <w:tc>
          <w:tcPr>
            <w:tcW w:w="1275" w:type="dxa"/>
            <w:tcBorders>
              <w:top w:val="nil"/>
              <w:left w:val="nil"/>
              <w:bottom w:val="single" w:sz="4" w:space="0" w:color="auto"/>
              <w:right w:val="single" w:sz="4" w:space="0" w:color="auto"/>
            </w:tcBorders>
            <w:shd w:val="clear" w:color="auto" w:fill="auto"/>
            <w:noWrap/>
            <w:vAlign w:val="bottom"/>
            <w:hideMark/>
          </w:tcPr>
          <w:p w:rsidR="006972B3" w:rsidRPr="006972B3" w:rsidRDefault="006972B3" w:rsidP="006972B3">
            <w:pPr>
              <w:jc w:val="center"/>
              <w:rPr>
                <w:rFonts w:ascii="Aptos Narrow" w:eastAsia="Times New Roman" w:hAnsi="Aptos Narrow" w:cs="Times New Roman"/>
                <w:b/>
                <w:bCs/>
                <w:sz w:val="20"/>
                <w:szCs w:val="20"/>
                <w:lang w:val="es-MX" w:eastAsia="es-MX"/>
              </w:rPr>
            </w:pPr>
            <w:r w:rsidRPr="006972B3">
              <w:rPr>
                <w:rFonts w:ascii="Aptos Narrow" w:eastAsia="Times New Roman" w:hAnsi="Aptos Narrow" w:cs="Times New Roman"/>
                <w:b/>
                <w:bCs/>
                <w:sz w:val="20"/>
                <w:szCs w:val="20"/>
                <w:lang w:val="es-MX" w:eastAsia="es-MX"/>
              </w:rPr>
              <w:t>1490</w:t>
            </w:r>
          </w:p>
        </w:tc>
        <w:tc>
          <w:tcPr>
            <w:tcW w:w="1126" w:type="dxa"/>
            <w:tcBorders>
              <w:top w:val="nil"/>
              <w:left w:val="nil"/>
              <w:bottom w:val="single" w:sz="4" w:space="0" w:color="auto"/>
              <w:right w:val="single" w:sz="8" w:space="0" w:color="auto"/>
            </w:tcBorders>
            <w:shd w:val="clear" w:color="auto" w:fill="auto"/>
            <w:noWrap/>
            <w:vAlign w:val="bottom"/>
            <w:hideMark/>
          </w:tcPr>
          <w:p w:rsidR="006972B3" w:rsidRPr="006972B3" w:rsidRDefault="006972B3" w:rsidP="006972B3">
            <w:pPr>
              <w:jc w:val="center"/>
              <w:rPr>
                <w:rFonts w:ascii="Aptos Narrow" w:eastAsia="Times New Roman" w:hAnsi="Aptos Narrow" w:cs="Times New Roman"/>
                <w:b/>
                <w:bCs/>
                <w:sz w:val="20"/>
                <w:szCs w:val="20"/>
                <w:lang w:val="es-MX" w:eastAsia="es-MX"/>
              </w:rPr>
            </w:pPr>
            <w:r w:rsidRPr="006972B3">
              <w:rPr>
                <w:rFonts w:ascii="Aptos Narrow" w:eastAsia="Times New Roman" w:hAnsi="Aptos Narrow" w:cs="Times New Roman"/>
                <w:b/>
                <w:bCs/>
                <w:sz w:val="20"/>
                <w:szCs w:val="20"/>
                <w:lang w:val="es-MX" w:eastAsia="es-MX"/>
              </w:rPr>
              <w:t>2397</w:t>
            </w:r>
          </w:p>
        </w:tc>
      </w:tr>
      <w:tr w:rsidR="006972B3" w:rsidRPr="006972B3" w:rsidTr="006972B3">
        <w:trPr>
          <w:trHeight w:val="300"/>
        </w:trPr>
        <w:tc>
          <w:tcPr>
            <w:tcW w:w="7787" w:type="dxa"/>
            <w:tcBorders>
              <w:top w:val="nil"/>
              <w:left w:val="single" w:sz="8" w:space="0" w:color="auto"/>
              <w:bottom w:val="nil"/>
              <w:right w:val="single" w:sz="4" w:space="0" w:color="auto"/>
            </w:tcBorders>
            <w:shd w:val="clear" w:color="auto" w:fill="auto"/>
            <w:noWrap/>
            <w:vAlign w:val="bottom"/>
            <w:hideMark/>
          </w:tcPr>
          <w:p w:rsidR="006972B3" w:rsidRPr="006972B3" w:rsidRDefault="006972B3" w:rsidP="006972B3">
            <w:pPr>
              <w:rPr>
                <w:rFonts w:ascii="Aptos Narrow" w:eastAsia="Times New Roman" w:hAnsi="Aptos Narrow" w:cs="Times New Roman"/>
                <w:b/>
                <w:bCs/>
                <w:i/>
                <w:iCs/>
                <w:color w:val="FF0000"/>
                <w:sz w:val="20"/>
                <w:szCs w:val="20"/>
                <w:lang w:val="es-MX" w:eastAsia="es-MX"/>
              </w:rPr>
            </w:pPr>
            <w:proofErr w:type="spellStart"/>
            <w:r w:rsidRPr="006972B3">
              <w:rPr>
                <w:rFonts w:ascii="Aptos Narrow" w:eastAsia="Times New Roman" w:hAnsi="Aptos Narrow" w:cs="Times New Roman"/>
                <w:b/>
                <w:bCs/>
                <w:i/>
                <w:iCs/>
                <w:color w:val="FF0000"/>
                <w:sz w:val="20"/>
                <w:szCs w:val="20"/>
                <w:lang w:val="es-MX" w:eastAsia="es-MX"/>
              </w:rPr>
              <w:t>Supl</w:t>
            </w:r>
            <w:proofErr w:type="spellEnd"/>
            <w:r w:rsidRPr="006972B3">
              <w:rPr>
                <w:rFonts w:ascii="Aptos Narrow" w:eastAsia="Times New Roman" w:hAnsi="Aptos Narrow" w:cs="Times New Roman"/>
                <w:b/>
                <w:bCs/>
                <w:i/>
                <w:iCs/>
                <w:color w:val="FF0000"/>
                <w:sz w:val="20"/>
                <w:szCs w:val="20"/>
                <w:lang w:val="es-MX" w:eastAsia="es-MX"/>
              </w:rPr>
              <w:t xml:space="preserve">. salidas especiales: 08, 15, 29  Abr / 06  May / 30  </w:t>
            </w:r>
            <w:proofErr w:type="spellStart"/>
            <w:r w:rsidRPr="006972B3">
              <w:rPr>
                <w:rFonts w:ascii="Aptos Narrow" w:eastAsia="Times New Roman" w:hAnsi="Aptos Narrow" w:cs="Times New Roman"/>
                <w:b/>
                <w:bCs/>
                <w:i/>
                <w:iCs/>
                <w:color w:val="FF0000"/>
                <w:sz w:val="20"/>
                <w:szCs w:val="20"/>
                <w:lang w:val="es-MX" w:eastAsia="es-MX"/>
              </w:rPr>
              <w:t>Sep</w:t>
            </w:r>
            <w:proofErr w:type="spellEnd"/>
            <w:r w:rsidRPr="006972B3">
              <w:rPr>
                <w:rFonts w:ascii="Aptos Narrow" w:eastAsia="Times New Roman" w:hAnsi="Aptos Narrow" w:cs="Times New Roman"/>
                <w:b/>
                <w:bCs/>
                <w:i/>
                <w:iCs/>
                <w:color w:val="FF0000"/>
                <w:sz w:val="20"/>
                <w:szCs w:val="20"/>
                <w:lang w:val="es-MX" w:eastAsia="es-MX"/>
              </w:rPr>
              <w:t xml:space="preserve"> / 07 Oct 2025  // 17 Feb  2026</w:t>
            </w:r>
          </w:p>
        </w:tc>
        <w:tc>
          <w:tcPr>
            <w:tcW w:w="1275" w:type="dxa"/>
            <w:tcBorders>
              <w:top w:val="nil"/>
              <w:left w:val="nil"/>
              <w:bottom w:val="nil"/>
              <w:right w:val="single" w:sz="4" w:space="0" w:color="auto"/>
            </w:tcBorders>
            <w:shd w:val="clear" w:color="auto" w:fill="auto"/>
            <w:noWrap/>
            <w:vAlign w:val="bottom"/>
            <w:hideMark/>
          </w:tcPr>
          <w:p w:rsidR="006972B3" w:rsidRPr="006972B3" w:rsidRDefault="006972B3" w:rsidP="006972B3">
            <w:pPr>
              <w:jc w:val="center"/>
              <w:rPr>
                <w:rFonts w:ascii="Aptos Narrow" w:eastAsia="Times New Roman" w:hAnsi="Aptos Narrow" w:cs="Times New Roman"/>
                <w:b/>
                <w:bCs/>
                <w:i/>
                <w:iCs/>
                <w:color w:val="FF0000"/>
                <w:sz w:val="20"/>
                <w:szCs w:val="20"/>
                <w:lang w:val="es-MX" w:eastAsia="es-MX"/>
              </w:rPr>
            </w:pPr>
            <w:r w:rsidRPr="006972B3">
              <w:rPr>
                <w:rFonts w:ascii="Aptos Narrow" w:eastAsia="Times New Roman" w:hAnsi="Aptos Narrow" w:cs="Times New Roman"/>
                <w:b/>
                <w:bCs/>
                <w:i/>
                <w:iCs/>
                <w:color w:val="FF0000"/>
                <w:sz w:val="20"/>
                <w:szCs w:val="20"/>
                <w:lang w:val="es-MX" w:eastAsia="es-MX"/>
              </w:rPr>
              <w:t>201</w:t>
            </w:r>
          </w:p>
        </w:tc>
        <w:tc>
          <w:tcPr>
            <w:tcW w:w="1126" w:type="dxa"/>
            <w:tcBorders>
              <w:top w:val="nil"/>
              <w:left w:val="nil"/>
              <w:bottom w:val="nil"/>
              <w:right w:val="single" w:sz="8" w:space="0" w:color="auto"/>
            </w:tcBorders>
            <w:shd w:val="clear" w:color="auto" w:fill="auto"/>
            <w:noWrap/>
            <w:vAlign w:val="bottom"/>
            <w:hideMark/>
          </w:tcPr>
          <w:p w:rsidR="006972B3" w:rsidRPr="006972B3" w:rsidRDefault="006972B3" w:rsidP="006972B3">
            <w:pPr>
              <w:jc w:val="center"/>
              <w:rPr>
                <w:rFonts w:ascii="Aptos Narrow" w:eastAsia="Times New Roman" w:hAnsi="Aptos Narrow" w:cs="Times New Roman"/>
                <w:b/>
                <w:bCs/>
                <w:i/>
                <w:iCs/>
                <w:color w:val="FF0000"/>
                <w:sz w:val="20"/>
                <w:szCs w:val="20"/>
                <w:lang w:val="es-MX" w:eastAsia="es-MX"/>
              </w:rPr>
            </w:pPr>
            <w:r w:rsidRPr="006972B3">
              <w:rPr>
                <w:rFonts w:ascii="Aptos Narrow" w:eastAsia="Times New Roman" w:hAnsi="Aptos Narrow" w:cs="Times New Roman"/>
                <w:b/>
                <w:bCs/>
                <w:i/>
                <w:iCs/>
                <w:color w:val="FF0000"/>
                <w:sz w:val="20"/>
                <w:szCs w:val="20"/>
                <w:lang w:val="es-MX" w:eastAsia="es-MX"/>
              </w:rPr>
              <w:t>201</w:t>
            </w:r>
          </w:p>
        </w:tc>
      </w:tr>
      <w:tr w:rsidR="006972B3" w:rsidRPr="006972B3" w:rsidTr="006972B3">
        <w:trPr>
          <w:trHeight w:val="300"/>
        </w:trPr>
        <w:tc>
          <w:tcPr>
            <w:tcW w:w="10188"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6972B3" w:rsidRPr="006972B3" w:rsidRDefault="006972B3" w:rsidP="006972B3">
            <w:pPr>
              <w:jc w:val="center"/>
              <w:rPr>
                <w:rFonts w:ascii="Aptos Narrow" w:eastAsia="Times New Roman" w:hAnsi="Aptos Narrow" w:cs="Times New Roman"/>
                <w:b/>
                <w:bCs/>
                <w:sz w:val="18"/>
                <w:szCs w:val="18"/>
                <w:lang w:val="es-MX" w:eastAsia="es-MX"/>
              </w:rPr>
            </w:pPr>
            <w:r w:rsidRPr="006972B3">
              <w:rPr>
                <w:rFonts w:ascii="Aptos Narrow" w:eastAsia="Times New Roman" w:hAnsi="Aptos Narrow" w:cs="Times New Roman"/>
                <w:b/>
                <w:bCs/>
                <w:sz w:val="18"/>
                <w:szCs w:val="18"/>
                <w:lang w:val="es-MX" w:eastAsia="es-MX"/>
              </w:rPr>
              <w:t xml:space="preserve">TARIFAS SUJETAS A DISPONIBILIDAD Y CAMBIO SIN PREVIO AVISO </w:t>
            </w:r>
          </w:p>
        </w:tc>
      </w:tr>
      <w:tr w:rsidR="006972B3" w:rsidRPr="006972B3" w:rsidTr="006972B3">
        <w:trPr>
          <w:trHeight w:val="300"/>
        </w:trPr>
        <w:tc>
          <w:tcPr>
            <w:tcW w:w="10188"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6972B3" w:rsidRPr="006972B3" w:rsidRDefault="006972B3" w:rsidP="006972B3">
            <w:pPr>
              <w:jc w:val="center"/>
              <w:rPr>
                <w:rFonts w:ascii="Aptos Narrow" w:eastAsia="Times New Roman" w:hAnsi="Aptos Narrow" w:cs="Times New Roman"/>
                <w:b/>
                <w:bCs/>
                <w:sz w:val="18"/>
                <w:szCs w:val="18"/>
                <w:lang w:val="es-MX" w:eastAsia="es-MX"/>
              </w:rPr>
            </w:pPr>
            <w:r w:rsidRPr="006972B3">
              <w:rPr>
                <w:rFonts w:ascii="Aptos Narrow" w:eastAsia="Times New Roman" w:hAnsi="Aptos Narrow" w:cs="Times New Roman"/>
                <w:b/>
                <w:bCs/>
                <w:sz w:val="18"/>
                <w:szCs w:val="18"/>
                <w:lang w:val="es-MX" w:eastAsia="es-MX"/>
              </w:rPr>
              <w:t>CONSULTAR SUPLEMENTO PARA SEMANA SANTA, VERANO, NAVIDAD Y FIN DE AÑO</w:t>
            </w:r>
          </w:p>
        </w:tc>
      </w:tr>
    </w:tbl>
    <w:p w:rsidR="006472CE" w:rsidRDefault="006472CE" w:rsidP="00E71360">
      <w:pPr>
        <w:tabs>
          <w:tab w:val="left" w:pos="851"/>
        </w:tabs>
        <w:rPr>
          <w:sz w:val="20"/>
          <w:szCs w:val="20"/>
          <w:lang w:val="es-MX"/>
        </w:rPr>
      </w:pPr>
    </w:p>
    <w:tbl>
      <w:tblPr>
        <w:tblpPr w:leftFromText="141" w:rightFromText="141" w:vertAnchor="text" w:horzAnchor="margin" w:tblpY="149"/>
        <w:tblW w:w="3784" w:type="dxa"/>
        <w:tblCellMar>
          <w:left w:w="70" w:type="dxa"/>
          <w:right w:w="70" w:type="dxa"/>
        </w:tblCellMar>
        <w:tblLook w:val="04A0" w:firstRow="1" w:lastRow="0" w:firstColumn="1" w:lastColumn="0" w:noHBand="0" w:noVBand="1"/>
      </w:tblPr>
      <w:tblGrid>
        <w:gridCol w:w="1826"/>
        <w:gridCol w:w="391"/>
        <w:gridCol w:w="391"/>
        <w:gridCol w:w="391"/>
        <w:gridCol w:w="391"/>
        <w:gridCol w:w="394"/>
      </w:tblGrid>
      <w:tr w:rsidR="008E019F" w:rsidRPr="00EE3995" w:rsidTr="008E019F">
        <w:trPr>
          <w:trHeight w:val="259"/>
        </w:trPr>
        <w:tc>
          <w:tcPr>
            <w:tcW w:w="1826" w:type="dxa"/>
            <w:tcBorders>
              <w:top w:val="single" w:sz="8" w:space="0" w:color="auto"/>
              <w:left w:val="single" w:sz="8" w:space="0" w:color="auto"/>
              <w:bottom w:val="single" w:sz="8" w:space="0" w:color="auto"/>
              <w:right w:val="nil"/>
            </w:tcBorders>
            <w:shd w:val="clear" w:color="000000" w:fill="000000"/>
            <w:noWrap/>
            <w:vAlign w:val="bottom"/>
            <w:hideMark/>
          </w:tcPr>
          <w:p w:rsidR="008E019F" w:rsidRPr="00EE3995" w:rsidRDefault="008E019F" w:rsidP="008E019F">
            <w:pPr>
              <w:jc w:val="center"/>
              <w:rPr>
                <w:rFonts w:ascii="Aptos Narrow" w:eastAsia="Times New Roman" w:hAnsi="Aptos Narrow" w:cs="Times New Roman"/>
                <w:b/>
                <w:bCs/>
                <w:color w:val="FFFFFF"/>
                <w:sz w:val="20"/>
                <w:szCs w:val="20"/>
                <w:lang w:val="es-MX" w:eastAsia="es-MX"/>
              </w:rPr>
            </w:pPr>
            <w:r w:rsidRPr="00EE3995">
              <w:rPr>
                <w:rFonts w:ascii="Aptos Narrow" w:eastAsia="Times New Roman" w:hAnsi="Aptos Narrow" w:cs="Times New Roman"/>
                <w:b/>
                <w:bCs/>
                <w:color w:val="FFFFFF"/>
                <w:sz w:val="20"/>
                <w:szCs w:val="20"/>
                <w:lang w:val="es-MX" w:eastAsia="es-MX"/>
              </w:rPr>
              <w:t>Llegadas</w:t>
            </w:r>
          </w:p>
        </w:tc>
        <w:tc>
          <w:tcPr>
            <w:tcW w:w="1958"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8E019F" w:rsidRPr="00EE3995" w:rsidRDefault="008E019F" w:rsidP="008E019F">
            <w:pPr>
              <w:jc w:val="center"/>
              <w:rPr>
                <w:rFonts w:ascii="Aptos Narrow" w:eastAsia="Times New Roman" w:hAnsi="Aptos Narrow" w:cs="Times New Roman"/>
                <w:b/>
                <w:bCs/>
                <w:color w:val="FFFFFF"/>
                <w:sz w:val="20"/>
                <w:szCs w:val="20"/>
                <w:lang w:val="es-MX" w:eastAsia="es-MX"/>
              </w:rPr>
            </w:pPr>
            <w:r w:rsidRPr="00EE3995">
              <w:rPr>
                <w:rFonts w:ascii="Aptos Narrow" w:eastAsia="Times New Roman" w:hAnsi="Aptos Narrow" w:cs="Times New Roman"/>
                <w:b/>
                <w:bCs/>
                <w:color w:val="FFFFFF"/>
                <w:sz w:val="20"/>
                <w:szCs w:val="20"/>
                <w:lang w:val="es-MX" w:eastAsia="es-MX"/>
              </w:rPr>
              <w:t xml:space="preserve">Martes </w:t>
            </w:r>
          </w:p>
        </w:tc>
      </w:tr>
      <w:tr w:rsidR="008E019F" w:rsidRPr="00EE3995" w:rsidTr="008E019F">
        <w:trPr>
          <w:trHeight w:val="259"/>
        </w:trPr>
        <w:tc>
          <w:tcPr>
            <w:tcW w:w="1826" w:type="dxa"/>
            <w:tcBorders>
              <w:top w:val="nil"/>
              <w:left w:val="single" w:sz="8" w:space="0" w:color="auto"/>
              <w:bottom w:val="single" w:sz="4" w:space="0" w:color="auto"/>
              <w:right w:val="single" w:sz="8" w:space="0" w:color="auto"/>
            </w:tcBorders>
            <w:shd w:val="clear" w:color="auto" w:fill="auto"/>
            <w:noWrap/>
            <w:vAlign w:val="bottom"/>
            <w:hideMark/>
          </w:tcPr>
          <w:p w:rsidR="008E019F" w:rsidRPr="00EE3995" w:rsidRDefault="008E019F" w:rsidP="008E019F">
            <w:pPr>
              <w:rPr>
                <w:rFonts w:ascii="Aptos Narrow" w:eastAsia="Times New Roman" w:hAnsi="Aptos Narrow" w:cs="Times New Roman"/>
                <w:b/>
                <w:bCs/>
                <w:color w:val="000000"/>
                <w:sz w:val="20"/>
                <w:szCs w:val="20"/>
                <w:lang w:val="es-MX" w:eastAsia="es-MX"/>
              </w:rPr>
            </w:pPr>
            <w:r w:rsidRPr="00EE3995">
              <w:rPr>
                <w:rFonts w:ascii="Aptos Narrow" w:eastAsia="Times New Roman" w:hAnsi="Aptos Narrow" w:cs="Times New Roman"/>
                <w:b/>
                <w:bCs/>
                <w:color w:val="000000"/>
                <w:sz w:val="20"/>
                <w:szCs w:val="20"/>
                <w:lang w:val="es-MX" w:eastAsia="es-MX"/>
              </w:rPr>
              <w:t>Abril 202</w:t>
            </w:r>
            <w:r w:rsidR="006472CE">
              <w:rPr>
                <w:rFonts w:ascii="Aptos Narrow" w:eastAsia="Times New Roman" w:hAnsi="Aptos Narrow" w:cs="Times New Roman"/>
                <w:b/>
                <w:bCs/>
                <w:color w:val="000000"/>
                <w:sz w:val="20"/>
                <w:szCs w:val="20"/>
                <w:lang w:val="es-MX" w:eastAsia="es-MX"/>
              </w:rPr>
              <w:t>5</w:t>
            </w:r>
          </w:p>
        </w:tc>
        <w:tc>
          <w:tcPr>
            <w:tcW w:w="391" w:type="dxa"/>
            <w:tcBorders>
              <w:top w:val="nil"/>
              <w:left w:val="nil"/>
              <w:bottom w:val="nil"/>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w:t>
            </w:r>
          </w:p>
        </w:tc>
        <w:tc>
          <w:tcPr>
            <w:tcW w:w="391" w:type="dxa"/>
            <w:tcBorders>
              <w:top w:val="nil"/>
              <w:left w:val="nil"/>
              <w:bottom w:val="nil"/>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8</w:t>
            </w:r>
          </w:p>
        </w:tc>
        <w:tc>
          <w:tcPr>
            <w:tcW w:w="391" w:type="dxa"/>
            <w:tcBorders>
              <w:top w:val="nil"/>
              <w:left w:val="nil"/>
              <w:bottom w:val="nil"/>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15</w:t>
            </w:r>
          </w:p>
        </w:tc>
        <w:tc>
          <w:tcPr>
            <w:tcW w:w="391" w:type="dxa"/>
            <w:tcBorders>
              <w:top w:val="nil"/>
              <w:left w:val="nil"/>
              <w:bottom w:val="nil"/>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22</w:t>
            </w:r>
          </w:p>
        </w:tc>
        <w:tc>
          <w:tcPr>
            <w:tcW w:w="394" w:type="dxa"/>
            <w:tcBorders>
              <w:top w:val="nil"/>
              <w:left w:val="nil"/>
              <w:bottom w:val="nil"/>
              <w:right w:val="single" w:sz="8" w:space="0" w:color="auto"/>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29</w:t>
            </w:r>
          </w:p>
        </w:tc>
      </w:tr>
      <w:tr w:rsidR="008E019F" w:rsidRPr="00EE3995" w:rsidTr="008E019F">
        <w:trPr>
          <w:trHeight w:val="248"/>
        </w:trPr>
        <w:tc>
          <w:tcPr>
            <w:tcW w:w="1826" w:type="dxa"/>
            <w:tcBorders>
              <w:top w:val="nil"/>
              <w:left w:val="single" w:sz="8" w:space="0" w:color="auto"/>
              <w:bottom w:val="single" w:sz="4" w:space="0" w:color="auto"/>
              <w:right w:val="single" w:sz="8" w:space="0" w:color="auto"/>
            </w:tcBorders>
            <w:shd w:val="clear" w:color="auto" w:fill="auto"/>
            <w:noWrap/>
            <w:vAlign w:val="bottom"/>
            <w:hideMark/>
          </w:tcPr>
          <w:p w:rsidR="008E019F" w:rsidRPr="00EE3995" w:rsidRDefault="008E019F" w:rsidP="008E019F">
            <w:pPr>
              <w:rPr>
                <w:rFonts w:ascii="Aptos Narrow" w:eastAsia="Times New Roman" w:hAnsi="Aptos Narrow" w:cs="Times New Roman"/>
                <w:b/>
                <w:bCs/>
                <w:color w:val="000000"/>
                <w:sz w:val="20"/>
                <w:szCs w:val="20"/>
                <w:lang w:val="es-MX" w:eastAsia="es-MX"/>
              </w:rPr>
            </w:pPr>
            <w:r w:rsidRPr="00EE3995">
              <w:rPr>
                <w:rFonts w:ascii="Aptos Narrow" w:eastAsia="Times New Roman" w:hAnsi="Aptos Narrow" w:cs="Times New Roman"/>
                <w:b/>
                <w:bCs/>
                <w:color w:val="000000"/>
                <w:sz w:val="20"/>
                <w:szCs w:val="20"/>
                <w:lang w:val="es-MX" w:eastAsia="es-MX"/>
              </w:rPr>
              <w:t>Mayo 202</w:t>
            </w:r>
            <w:r w:rsidR="006472CE">
              <w:rPr>
                <w:rFonts w:ascii="Aptos Narrow" w:eastAsia="Times New Roman" w:hAnsi="Aptos Narrow" w:cs="Times New Roman"/>
                <w:b/>
                <w:bCs/>
                <w:color w:val="000000"/>
                <w:sz w:val="20"/>
                <w:szCs w:val="20"/>
                <w:lang w:val="es-MX" w:eastAsia="es-MX"/>
              </w:rPr>
              <w:t>5</w:t>
            </w:r>
          </w:p>
        </w:tc>
        <w:tc>
          <w:tcPr>
            <w:tcW w:w="391" w:type="dxa"/>
            <w:tcBorders>
              <w:top w:val="single" w:sz="4" w:space="0" w:color="auto"/>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6</w:t>
            </w:r>
          </w:p>
        </w:tc>
        <w:tc>
          <w:tcPr>
            <w:tcW w:w="391" w:type="dxa"/>
            <w:tcBorders>
              <w:top w:val="single" w:sz="4" w:space="0" w:color="auto"/>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13</w:t>
            </w:r>
          </w:p>
        </w:tc>
        <w:tc>
          <w:tcPr>
            <w:tcW w:w="391" w:type="dxa"/>
            <w:tcBorders>
              <w:top w:val="single" w:sz="4" w:space="0" w:color="auto"/>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20</w:t>
            </w:r>
          </w:p>
        </w:tc>
        <w:tc>
          <w:tcPr>
            <w:tcW w:w="391" w:type="dxa"/>
            <w:tcBorders>
              <w:top w:val="single" w:sz="4" w:space="0" w:color="auto"/>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27</w:t>
            </w:r>
          </w:p>
        </w:tc>
        <w:tc>
          <w:tcPr>
            <w:tcW w:w="394" w:type="dxa"/>
            <w:tcBorders>
              <w:top w:val="single" w:sz="4" w:space="0" w:color="auto"/>
              <w:left w:val="nil"/>
              <w:bottom w:val="single" w:sz="4" w:space="0" w:color="auto"/>
              <w:right w:val="single" w:sz="8" w:space="0" w:color="auto"/>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 </w:t>
            </w:r>
          </w:p>
        </w:tc>
      </w:tr>
      <w:tr w:rsidR="008E019F" w:rsidRPr="00EE3995" w:rsidTr="008E019F">
        <w:trPr>
          <w:trHeight w:val="248"/>
        </w:trPr>
        <w:tc>
          <w:tcPr>
            <w:tcW w:w="1826" w:type="dxa"/>
            <w:tcBorders>
              <w:top w:val="nil"/>
              <w:left w:val="single" w:sz="8" w:space="0" w:color="auto"/>
              <w:bottom w:val="single" w:sz="4" w:space="0" w:color="auto"/>
              <w:right w:val="single" w:sz="8" w:space="0" w:color="auto"/>
            </w:tcBorders>
            <w:shd w:val="clear" w:color="auto" w:fill="auto"/>
            <w:noWrap/>
            <w:vAlign w:val="bottom"/>
            <w:hideMark/>
          </w:tcPr>
          <w:p w:rsidR="008E019F" w:rsidRPr="00EE3995" w:rsidRDefault="008E019F" w:rsidP="008E019F">
            <w:pPr>
              <w:rPr>
                <w:rFonts w:ascii="Aptos Narrow" w:eastAsia="Times New Roman" w:hAnsi="Aptos Narrow" w:cs="Times New Roman"/>
                <w:b/>
                <w:bCs/>
                <w:color w:val="000000"/>
                <w:sz w:val="20"/>
                <w:szCs w:val="20"/>
                <w:lang w:val="es-MX" w:eastAsia="es-MX"/>
              </w:rPr>
            </w:pPr>
            <w:r w:rsidRPr="00EE3995">
              <w:rPr>
                <w:rFonts w:ascii="Aptos Narrow" w:eastAsia="Times New Roman" w:hAnsi="Aptos Narrow" w:cs="Times New Roman"/>
                <w:b/>
                <w:bCs/>
                <w:color w:val="000000"/>
                <w:sz w:val="20"/>
                <w:szCs w:val="20"/>
                <w:lang w:val="es-MX" w:eastAsia="es-MX"/>
              </w:rPr>
              <w:t>Junio 202</w:t>
            </w:r>
            <w:r w:rsidR="006472CE">
              <w:rPr>
                <w:rFonts w:ascii="Aptos Narrow" w:eastAsia="Times New Roman" w:hAnsi="Aptos Narrow" w:cs="Times New Roman"/>
                <w:b/>
                <w:bCs/>
                <w:color w:val="000000"/>
                <w:sz w:val="20"/>
                <w:szCs w:val="20"/>
                <w:lang w:val="es-MX" w:eastAsia="es-MX"/>
              </w:rPr>
              <w:t>5</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3</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10</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17</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24</w:t>
            </w:r>
          </w:p>
        </w:tc>
        <w:tc>
          <w:tcPr>
            <w:tcW w:w="394" w:type="dxa"/>
            <w:tcBorders>
              <w:top w:val="nil"/>
              <w:left w:val="nil"/>
              <w:bottom w:val="single" w:sz="4" w:space="0" w:color="auto"/>
              <w:right w:val="single" w:sz="8" w:space="0" w:color="auto"/>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 </w:t>
            </w:r>
          </w:p>
        </w:tc>
      </w:tr>
      <w:tr w:rsidR="008E019F" w:rsidRPr="00EE3995" w:rsidTr="008E019F">
        <w:trPr>
          <w:trHeight w:val="248"/>
        </w:trPr>
        <w:tc>
          <w:tcPr>
            <w:tcW w:w="1826" w:type="dxa"/>
            <w:tcBorders>
              <w:top w:val="nil"/>
              <w:left w:val="single" w:sz="8" w:space="0" w:color="auto"/>
              <w:bottom w:val="single" w:sz="4" w:space="0" w:color="auto"/>
              <w:right w:val="single" w:sz="8" w:space="0" w:color="auto"/>
            </w:tcBorders>
            <w:shd w:val="clear" w:color="auto" w:fill="auto"/>
            <w:noWrap/>
            <w:vAlign w:val="bottom"/>
            <w:hideMark/>
          </w:tcPr>
          <w:p w:rsidR="008E019F" w:rsidRPr="00EE3995" w:rsidRDefault="008E019F" w:rsidP="008E019F">
            <w:pPr>
              <w:rPr>
                <w:rFonts w:ascii="Aptos Narrow" w:eastAsia="Times New Roman" w:hAnsi="Aptos Narrow" w:cs="Times New Roman"/>
                <w:b/>
                <w:bCs/>
                <w:color w:val="000000"/>
                <w:sz w:val="20"/>
                <w:szCs w:val="20"/>
                <w:lang w:val="es-MX" w:eastAsia="es-MX"/>
              </w:rPr>
            </w:pPr>
            <w:r w:rsidRPr="00EE3995">
              <w:rPr>
                <w:rFonts w:ascii="Aptos Narrow" w:eastAsia="Times New Roman" w:hAnsi="Aptos Narrow" w:cs="Times New Roman"/>
                <w:b/>
                <w:bCs/>
                <w:color w:val="000000"/>
                <w:sz w:val="20"/>
                <w:szCs w:val="20"/>
                <w:lang w:val="es-MX" w:eastAsia="es-MX"/>
              </w:rPr>
              <w:t>Julio 202</w:t>
            </w:r>
            <w:r w:rsidR="006472CE">
              <w:rPr>
                <w:rFonts w:ascii="Aptos Narrow" w:eastAsia="Times New Roman" w:hAnsi="Aptos Narrow" w:cs="Times New Roman"/>
                <w:b/>
                <w:bCs/>
                <w:color w:val="000000"/>
                <w:sz w:val="20"/>
                <w:szCs w:val="20"/>
                <w:lang w:val="es-MX" w:eastAsia="es-MX"/>
              </w:rPr>
              <w:t>5</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8</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15</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22</w:t>
            </w:r>
          </w:p>
        </w:tc>
        <w:tc>
          <w:tcPr>
            <w:tcW w:w="394" w:type="dxa"/>
            <w:tcBorders>
              <w:top w:val="nil"/>
              <w:left w:val="nil"/>
              <w:bottom w:val="single" w:sz="4" w:space="0" w:color="auto"/>
              <w:right w:val="single" w:sz="8" w:space="0" w:color="auto"/>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29</w:t>
            </w:r>
          </w:p>
        </w:tc>
      </w:tr>
      <w:tr w:rsidR="008E019F" w:rsidRPr="00EE3995" w:rsidTr="008E019F">
        <w:trPr>
          <w:trHeight w:val="259"/>
        </w:trPr>
        <w:tc>
          <w:tcPr>
            <w:tcW w:w="1826" w:type="dxa"/>
            <w:tcBorders>
              <w:top w:val="nil"/>
              <w:left w:val="single" w:sz="8" w:space="0" w:color="auto"/>
              <w:bottom w:val="single" w:sz="4" w:space="0" w:color="auto"/>
              <w:right w:val="single" w:sz="8" w:space="0" w:color="auto"/>
            </w:tcBorders>
            <w:shd w:val="clear" w:color="auto" w:fill="auto"/>
            <w:noWrap/>
            <w:vAlign w:val="bottom"/>
            <w:hideMark/>
          </w:tcPr>
          <w:p w:rsidR="008E019F" w:rsidRPr="00EE3995" w:rsidRDefault="008E019F" w:rsidP="008E019F">
            <w:pPr>
              <w:rPr>
                <w:rFonts w:ascii="Aptos Narrow" w:eastAsia="Times New Roman" w:hAnsi="Aptos Narrow" w:cs="Times New Roman"/>
                <w:b/>
                <w:bCs/>
                <w:color w:val="000000"/>
                <w:sz w:val="20"/>
                <w:szCs w:val="20"/>
                <w:lang w:val="es-MX" w:eastAsia="es-MX"/>
              </w:rPr>
            </w:pPr>
            <w:r w:rsidRPr="00EE3995">
              <w:rPr>
                <w:rFonts w:ascii="Aptos Narrow" w:eastAsia="Times New Roman" w:hAnsi="Aptos Narrow" w:cs="Times New Roman"/>
                <w:b/>
                <w:bCs/>
                <w:color w:val="000000"/>
                <w:sz w:val="20"/>
                <w:szCs w:val="20"/>
                <w:lang w:val="es-MX" w:eastAsia="es-MX"/>
              </w:rPr>
              <w:t>Agosto 202</w:t>
            </w:r>
            <w:r w:rsidR="006472CE">
              <w:rPr>
                <w:rFonts w:ascii="Aptos Narrow" w:eastAsia="Times New Roman" w:hAnsi="Aptos Narrow" w:cs="Times New Roman"/>
                <w:b/>
                <w:bCs/>
                <w:color w:val="000000"/>
                <w:sz w:val="20"/>
                <w:szCs w:val="20"/>
                <w:lang w:val="es-MX" w:eastAsia="es-MX"/>
              </w:rPr>
              <w:t>5</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5</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12</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19</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26</w:t>
            </w:r>
          </w:p>
        </w:tc>
        <w:tc>
          <w:tcPr>
            <w:tcW w:w="394" w:type="dxa"/>
            <w:tcBorders>
              <w:top w:val="nil"/>
              <w:left w:val="nil"/>
              <w:bottom w:val="single" w:sz="4" w:space="0" w:color="auto"/>
              <w:right w:val="single" w:sz="8" w:space="0" w:color="auto"/>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 </w:t>
            </w:r>
          </w:p>
        </w:tc>
      </w:tr>
      <w:tr w:rsidR="008E019F" w:rsidRPr="00EE3995" w:rsidTr="008E019F">
        <w:trPr>
          <w:trHeight w:val="248"/>
        </w:trPr>
        <w:tc>
          <w:tcPr>
            <w:tcW w:w="1826" w:type="dxa"/>
            <w:tcBorders>
              <w:top w:val="nil"/>
              <w:left w:val="single" w:sz="8" w:space="0" w:color="auto"/>
              <w:bottom w:val="single" w:sz="4" w:space="0" w:color="auto"/>
              <w:right w:val="single" w:sz="8" w:space="0" w:color="auto"/>
            </w:tcBorders>
            <w:shd w:val="clear" w:color="auto" w:fill="auto"/>
            <w:noWrap/>
            <w:vAlign w:val="bottom"/>
            <w:hideMark/>
          </w:tcPr>
          <w:p w:rsidR="008E019F" w:rsidRPr="00EE3995" w:rsidRDefault="008E019F" w:rsidP="008E019F">
            <w:pPr>
              <w:rPr>
                <w:rFonts w:ascii="Aptos Narrow" w:eastAsia="Times New Roman" w:hAnsi="Aptos Narrow" w:cs="Times New Roman"/>
                <w:b/>
                <w:bCs/>
                <w:color w:val="000000"/>
                <w:sz w:val="20"/>
                <w:szCs w:val="20"/>
                <w:lang w:val="es-MX" w:eastAsia="es-MX"/>
              </w:rPr>
            </w:pPr>
            <w:r w:rsidRPr="00EE3995">
              <w:rPr>
                <w:rFonts w:ascii="Aptos Narrow" w:eastAsia="Times New Roman" w:hAnsi="Aptos Narrow" w:cs="Times New Roman"/>
                <w:b/>
                <w:bCs/>
                <w:color w:val="000000"/>
                <w:sz w:val="20"/>
                <w:szCs w:val="20"/>
                <w:lang w:val="es-MX" w:eastAsia="es-MX"/>
              </w:rPr>
              <w:t>Septiembre 202</w:t>
            </w:r>
            <w:r w:rsidR="008C23C1">
              <w:rPr>
                <w:rFonts w:ascii="Aptos Narrow" w:eastAsia="Times New Roman" w:hAnsi="Aptos Narrow" w:cs="Times New Roman"/>
                <w:b/>
                <w:bCs/>
                <w:color w:val="000000"/>
                <w:sz w:val="20"/>
                <w:szCs w:val="20"/>
                <w:lang w:val="es-MX" w:eastAsia="es-MX"/>
              </w:rPr>
              <w:t>5</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2</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9</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16</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23</w:t>
            </w:r>
          </w:p>
        </w:tc>
        <w:tc>
          <w:tcPr>
            <w:tcW w:w="394" w:type="dxa"/>
            <w:tcBorders>
              <w:top w:val="nil"/>
              <w:left w:val="nil"/>
              <w:bottom w:val="single" w:sz="4" w:space="0" w:color="auto"/>
              <w:right w:val="single" w:sz="8" w:space="0" w:color="auto"/>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30</w:t>
            </w:r>
          </w:p>
        </w:tc>
      </w:tr>
      <w:tr w:rsidR="008E019F" w:rsidRPr="00EE3995" w:rsidTr="008E019F">
        <w:trPr>
          <w:trHeight w:val="259"/>
        </w:trPr>
        <w:tc>
          <w:tcPr>
            <w:tcW w:w="1826" w:type="dxa"/>
            <w:tcBorders>
              <w:top w:val="nil"/>
              <w:left w:val="single" w:sz="8" w:space="0" w:color="auto"/>
              <w:bottom w:val="single" w:sz="4" w:space="0" w:color="auto"/>
              <w:right w:val="single" w:sz="8" w:space="0" w:color="auto"/>
            </w:tcBorders>
            <w:shd w:val="clear" w:color="auto" w:fill="auto"/>
            <w:noWrap/>
            <w:vAlign w:val="bottom"/>
            <w:hideMark/>
          </w:tcPr>
          <w:p w:rsidR="008E019F" w:rsidRPr="00EE3995" w:rsidRDefault="008E019F" w:rsidP="008E019F">
            <w:pPr>
              <w:rPr>
                <w:rFonts w:ascii="Aptos Narrow" w:eastAsia="Times New Roman" w:hAnsi="Aptos Narrow" w:cs="Times New Roman"/>
                <w:b/>
                <w:bCs/>
                <w:color w:val="000000"/>
                <w:sz w:val="20"/>
                <w:szCs w:val="20"/>
                <w:lang w:val="es-MX" w:eastAsia="es-MX"/>
              </w:rPr>
            </w:pPr>
            <w:r w:rsidRPr="00EE3995">
              <w:rPr>
                <w:rFonts w:ascii="Aptos Narrow" w:eastAsia="Times New Roman" w:hAnsi="Aptos Narrow" w:cs="Times New Roman"/>
                <w:b/>
                <w:bCs/>
                <w:color w:val="000000"/>
                <w:sz w:val="20"/>
                <w:szCs w:val="20"/>
                <w:lang w:val="es-MX" w:eastAsia="es-MX"/>
              </w:rPr>
              <w:t>Octubre 202</w:t>
            </w:r>
            <w:r w:rsidR="008C23C1">
              <w:rPr>
                <w:rFonts w:ascii="Aptos Narrow" w:eastAsia="Times New Roman" w:hAnsi="Aptos Narrow" w:cs="Times New Roman"/>
                <w:b/>
                <w:bCs/>
                <w:color w:val="000000"/>
                <w:sz w:val="20"/>
                <w:szCs w:val="20"/>
                <w:lang w:val="es-MX" w:eastAsia="es-MX"/>
              </w:rPr>
              <w:t>5</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7</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14</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21</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28</w:t>
            </w:r>
          </w:p>
        </w:tc>
        <w:tc>
          <w:tcPr>
            <w:tcW w:w="394" w:type="dxa"/>
            <w:tcBorders>
              <w:top w:val="nil"/>
              <w:left w:val="nil"/>
              <w:bottom w:val="single" w:sz="4" w:space="0" w:color="auto"/>
              <w:right w:val="single" w:sz="8" w:space="0" w:color="auto"/>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 </w:t>
            </w:r>
          </w:p>
        </w:tc>
      </w:tr>
      <w:tr w:rsidR="008E019F" w:rsidRPr="00EE3995" w:rsidTr="008E019F">
        <w:trPr>
          <w:trHeight w:val="259"/>
        </w:trPr>
        <w:tc>
          <w:tcPr>
            <w:tcW w:w="1826" w:type="dxa"/>
            <w:tcBorders>
              <w:top w:val="nil"/>
              <w:left w:val="single" w:sz="8" w:space="0" w:color="auto"/>
              <w:bottom w:val="single" w:sz="4" w:space="0" w:color="auto"/>
              <w:right w:val="single" w:sz="8" w:space="0" w:color="auto"/>
            </w:tcBorders>
            <w:shd w:val="clear" w:color="auto" w:fill="auto"/>
            <w:noWrap/>
            <w:vAlign w:val="bottom"/>
            <w:hideMark/>
          </w:tcPr>
          <w:p w:rsidR="008E019F" w:rsidRPr="00EE3995" w:rsidRDefault="008E019F" w:rsidP="008E019F">
            <w:pPr>
              <w:rPr>
                <w:rFonts w:ascii="Aptos Narrow" w:eastAsia="Times New Roman" w:hAnsi="Aptos Narrow" w:cs="Times New Roman"/>
                <w:b/>
                <w:bCs/>
                <w:color w:val="000000"/>
                <w:sz w:val="20"/>
                <w:szCs w:val="20"/>
                <w:lang w:val="es-MX" w:eastAsia="es-MX"/>
              </w:rPr>
            </w:pPr>
            <w:r w:rsidRPr="00EE3995">
              <w:rPr>
                <w:rFonts w:ascii="Aptos Narrow" w:eastAsia="Times New Roman" w:hAnsi="Aptos Narrow" w:cs="Times New Roman"/>
                <w:b/>
                <w:bCs/>
                <w:color w:val="000000"/>
                <w:sz w:val="20"/>
                <w:szCs w:val="20"/>
                <w:lang w:val="es-MX" w:eastAsia="es-MX"/>
              </w:rPr>
              <w:t>Noviembre 202</w:t>
            </w:r>
            <w:r w:rsidR="008C23C1">
              <w:rPr>
                <w:rFonts w:ascii="Aptos Narrow" w:eastAsia="Times New Roman" w:hAnsi="Aptos Narrow" w:cs="Times New Roman"/>
                <w:b/>
                <w:bCs/>
                <w:color w:val="000000"/>
                <w:sz w:val="20"/>
                <w:szCs w:val="20"/>
                <w:lang w:val="es-MX" w:eastAsia="es-MX"/>
              </w:rPr>
              <w:t>5</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4</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11</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 </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 </w:t>
            </w:r>
          </w:p>
        </w:tc>
        <w:tc>
          <w:tcPr>
            <w:tcW w:w="394" w:type="dxa"/>
            <w:tcBorders>
              <w:top w:val="nil"/>
              <w:left w:val="nil"/>
              <w:bottom w:val="single" w:sz="4" w:space="0" w:color="auto"/>
              <w:right w:val="single" w:sz="8" w:space="0" w:color="auto"/>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 </w:t>
            </w:r>
          </w:p>
        </w:tc>
      </w:tr>
      <w:tr w:rsidR="008E019F" w:rsidRPr="00EE3995" w:rsidTr="008E019F">
        <w:trPr>
          <w:trHeight w:val="248"/>
        </w:trPr>
        <w:tc>
          <w:tcPr>
            <w:tcW w:w="1826" w:type="dxa"/>
            <w:tcBorders>
              <w:top w:val="nil"/>
              <w:left w:val="single" w:sz="8" w:space="0" w:color="auto"/>
              <w:bottom w:val="single" w:sz="4" w:space="0" w:color="auto"/>
              <w:right w:val="single" w:sz="8" w:space="0" w:color="auto"/>
            </w:tcBorders>
            <w:shd w:val="clear" w:color="auto" w:fill="auto"/>
            <w:noWrap/>
            <w:vAlign w:val="bottom"/>
            <w:hideMark/>
          </w:tcPr>
          <w:p w:rsidR="008E019F" w:rsidRPr="00EE3995" w:rsidRDefault="008E019F" w:rsidP="008E019F">
            <w:pPr>
              <w:rPr>
                <w:rFonts w:ascii="Aptos Narrow" w:eastAsia="Times New Roman" w:hAnsi="Aptos Narrow" w:cs="Times New Roman"/>
                <w:b/>
                <w:bCs/>
                <w:color w:val="000000"/>
                <w:sz w:val="20"/>
                <w:szCs w:val="20"/>
                <w:lang w:val="es-MX" w:eastAsia="es-MX"/>
              </w:rPr>
            </w:pPr>
            <w:r w:rsidRPr="00EE3995">
              <w:rPr>
                <w:rFonts w:ascii="Aptos Narrow" w:eastAsia="Times New Roman" w:hAnsi="Aptos Narrow" w:cs="Times New Roman"/>
                <w:b/>
                <w:bCs/>
                <w:color w:val="000000"/>
                <w:sz w:val="20"/>
                <w:szCs w:val="20"/>
                <w:lang w:val="es-MX" w:eastAsia="es-MX"/>
              </w:rPr>
              <w:t>Diciembre 202</w:t>
            </w:r>
            <w:r w:rsidR="008C23C1">
              <w:rPr>
                <w:rFonts w:ascii="Aptos Narrow" w:eastAsia="Times New Roman" w:hAnsi="Aptos Narrow" w:cs="Times New Roman"/>
                <w:b/>
                <w:bCs/>
                <w:color w:val="000000"/>
                <w:sz w:val="20"/>
                <w:szCs w:val="20"/>
                <w:lang w:val="es-MX" w:eastAsia="es-MX"/>
              </w:rPr>
              <w:t>5</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16</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23</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30</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 </w:t>
            </w:r>
          </w:p>
        </w:tc>
        <w:tc>
          <w:tcPr>
            <w:tcW w:w="394" w:type="dxa"/>
            <w:tcBorders>
              <w:top w:val="nil"/>
              <w:left w:val="nil"/>
              <w:bottom w:val="single" w:sz="4" w:space="0" w:color="auto"/>
              <w:right w:val="single" w:sz="8" w:space="0" w:color="auto"/>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 </w:t>
            </w:r>
          </w:p>
        </w:tc>
      </w:tr>
      <w:tr w:rsidR="008E019F" w:rsidRPr="00EE3995" w:rsidTr="008E019F">
        <w:trPr>
          <w:trHeight w:val="248"/>
        </w:trPr>
        <w:tc>
          <w:tcPr>
            <w:tcW w:w="1826" w:type="dxa"/>
            <w:tcBorders>
              <w:top w:val="nil"/>
              <w:left w:val="single" w:sz="8" w:space="0" w:color="auto"/>
              <w:bottom w:val="single" w:sz="4" w:space="0" w:color="auto"/>
              <w:right w:val="single" w:sz="8" w:space="0" w:color="auto"/>
            </w:tcBorders>
            <w:shd w:val="clear" w:color="auto" w:fill="auto"/>
            <w:noWrap/>
            <w:vAlign w:val="bottom"/>
            <w:hideMark/>
          </w:tcPr>
          <w:p w:rsidR="008E019F" w:rsidRPr="00EE3995" w:rsidRDefault="008E019F" w:rsidP="008E019F">
            <w:pPr>
              <w:rPr>
                <w:rFonts w:ascii="Aptos Narrow" w:eastAsia="Times New Roman" w:hAnsi="Aptos Narrow" w:cs="Times New Roman"/>
                <w:b/>
                <w:bCs/>
                <w:color w:val="000000"/>
                <w:sz w:val="20"/>
                <w:szCs w:val="20"/>
                <w:lang w:val="es-MX" w:eastAsia="es-MX"/>
              </w:rPr>
            </w:pPr>
            <w:r w:rsidRPr="00EE3995">
              <w:rPr>
                <w:rFonts w:ascii="Aptos Narrow" w:eastAsia="Times New Roman" w:hAnsi="Aptos Narrow" w:cs="Times New Roman"/>
                <w:b/>
                <w:bCs/>
                <w:color w:val="000000"/>
                <w:sz w:val="20"/>
                <w:szCs w:val="20"/>
                <w:lang w:val="es-MX" w:eastAsia="es-MX"/>
              </w:rPr>
              <w:t>Enero 202</w:t>
            </w:r>
            <w:r w:rsidR="008C23C1">
              <w:rPr>
                <w:rFonts w:ascii="Aptos Narrow" w:eastAsia="Times New Roman" w:hAnsi="Aptos Narrow" w:cs="Times New Roman"/>
                <w:b/>
                <w:bCs/>
                <w:color w:val="000000"/>
                <w:sz w:val="20"/>
                <w:szCs w:val="20"/>
                <w:lang w:val="es-MX" w:eastAsia="es-MX"/>
              </w:rPr>
              <w:t>6</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6</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 </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 </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 </w:t>
            </w:r>
          </w:p>
        </w:tc>
        <w:tc>
          <w:tcPr>
            <w:tcW w:w="394" w:type="dxa"/>
            <w:tcBorders>
              <w:top w:val="nil"/>
              <w:left w:val="nil"/>
              <w:bottom w:val="single" w:sz="4" w:space="0" w:color="auto"/>
              <w:right w:val="single" w:sz="8" w:space="0" w:color="auto"/>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 </w:t>
            </w:r>
          </w:p>
        </w:tc>
      </w:tr>
      <w:tr w:rsidR="008E019F" w:rsidRPr="00EE3995" w:rsidTr="008E019F">
        <w:trPr>
          <w:trHeight w:val="248"/>
        </w:trPr>
        <w:tc>
          <w:tcPr>
            <w:tcW w:w="1826" w:type="dxa"/>
            <w:tcBorders>
              <w:top w:val="nil"/>
              <w:left w:val="single" w:sz="8" w:space="0" w:color="auto"/>
              <w:bottom w:val="single" w:sz="4" w:space="0" w:color="auto"/>
              <w:right w:val="single" w:sz="8" w:space="0" w:color="auto"/>
            </w:tcBorders>
            <w:shd w:val="clear" w:color="auto" w:fill="auto"/>
            <w:noWrap/>
            <w:vAlign w:val="bottom"/>
            <w:hideMark/>
          </w:tcPr>
          <w:p w:rsidR="008E019F" w:rsidRPr="00EE3995" w:rsidRDefault="008E019F" w:rsidP="008E019F">
            <w:pPr>
              <w:rPr>
                <w:rFonts w:ascii="Aptos Narrow" w:eastAsia="Times New Roman" w:hAnsi="Aptos Narrow" w:cs="Times New Roman"/>
                <w:b/>
                <w:bCs/>
                <w:color w:val="000000"/>
                <w:sz w:val="20"/>
                <w:szCs w:val="20"/>
                <w:lang w:val="es-MX" w:eastAsia="es-MX"/>
              </w:rPr>
            </w:pPr>
            <w:r w:rsidRPr="00EE3995">
              <w:rPr>
                <w:rFonts w:ascii="Aptos Narrow" w:eastAsia="Times New Roman" w:hAnsi="Aptos Narrow" w:cs="Times New Roman"/>
                <w:b/>
                <w:bCs/>
                <w:color w:val="000000"/>
                <w:sz w:val="20"/>
                <w:szCs w:val="20"/>
                <w:lang w:val="es-MX" w:eastAsia="es-MX"/>
              </w:rPr>
              <w:t>Febrero 202</w:t>
            </w:r>
            <w:r w:rsidR="008C23C1">
              <w:rPr>
                <w:rFonts w:ascii="Aptos Narrow" w:eastAsia="Times New Roman" w:hAnsi="Aptos Narrow" w:cs="Times New Roman"/>
                <w:b/>
                <w:bCs/>
                <w:color w:val="000000"/>
                <w:sz w:val="20"/>
                <w:szCs w:val="20"/>
                <w:lang w:val="es-MX" w:eastAsia="es-MX"/>
              </w:rPr>
              <w:t>6</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10</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17</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24</w:t>
            </w:r>
          </w:p>
        </w:tc>
        <w:tc>
          <w:tcPr>
            <w:tcW w:w="391" w:type="dxa"/>
            <w:tcBorders>
              <w:top w:val="nil"/>
              <w:left w:val="nil"/>
              <w:bottom w:val="single" w:sz="4"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 </w:t>
            </w:r>
          </w:p>
        </w:tc>
        <w:tc>
          <w:tcPr>
            <w:tcW w:w="394" w:type="dxa"/>
            <w:tcBorders>
              <w:top w:val="nil"/>
              <w:left w:val="nil"/>
              <w:bottom w:val="single" w:sz="4" w:space="0" w:color="auto"/>
              <w:right w:val="single" w:sz="8" w:space="0" w:color="auto"/>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 </w:t>
            </w:r>
          </w:p>
        </w:tc>
      </w:tr>
      <w:tr w:rsidR="008E019F" w:rsidRPr="00EE3995" w:rsidTr="008E019F">
        <w:trPr>
          <w:trHeight w:val="259"/>
        </w:trPr>
        <w:tc>
          <w:tcPr>
            <w:tcW w:w="1826" w:type="dxa"/>
            <w:tcBorders>
              <w:top w:val="nil"/>
              <w:left w:val="single" w:sz="8" w:space="0" w:color="auto"/>
              <w:bottom w:val="single" w:sz="8" w:space="0" w:color="auto"/>
              <w:right w:val="single" w:sz="8" w:space="0" w:color="auto"/>
            </w:tcBorders>
            <w:shd w:val="clear" w:color="auto" w:fill="auto"/>
            <w:noWrap/>
            <w:vAlign w:val="bottom"/>
            <w:hideMark/>
          </w:tcPr>
          <w:p w:rsidR="008E019F" w:rsidRPr="00EE3995" w:rsidRDefault="008E019F" w:rsidP="008E019F">
            <w:pPr>
              <w:rPr>
                <w:rFonts w:ascii="Aptos Narrow" w:eastAsia="Times New Roman" w:hAnsi="Aptos Narrow" w:cs="Times New Roman"/>
                <w:b/>
                <w:bCs/>
                <w:color w:val="000000"/>
                <w:sz w:val="20"/>
                <w:szCs w:val="20"/>
                <w:lang w:val="es-MX" w:eastAsia="es-MX"/>
              </w:rPr>
            </w:pPr>
            <w:r w:rsidRPr="00EE3995">
              <w:rPr>
                <w:rFonts w:ascii="Aptos Narrow" w:eastAsia="Times New Roman" w:hAnsi="Aptos Narrow" w:cs="Times New Roman"/>
                <w:b/>
                <w:bCs/>
                <w:color w:val="000000"/>
                <w:sz w:val="20"/>
                <w:szCs w:val="20"/>
                <w:lang w:val="es-MX" w:eastAsia="es-MX"/>
              </w:rPr>
              <w:t>Marzo 202</w:t>
            </w:r>
            <w:r w:rsidR="008C23C1">
              <w:rPr>
                <w:rFonts w:ascii="Aptos Narrow" w:eastAsia="Times New Roman" w:hAnsi="Aptos Narrow" w:cs="Times New Roman"/>
                <w:b/>
                <w:bCs/>
                <w:color w:val="000000"/>
                <w:sz w:val="20"/>
                <w:szCs w:val="20"/>
                <w:lang w:val="es-MX" w:eastAsia="es-MX"/>
              </w:rPr>
              <w:t>6</w:t>
            </w:r>
          </w:p>
        </w:tc>
        <w:tc>
          <w:tcPr>
            <w:tcW w:w="391" w:type="dxa"/>
            <w:tcBorders>
              <w:top w:val="nil"/>
              <w:left w:val="nil"/>
              <w:bottom w:val="single" w:sz="8"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3</w:t>
            </w:r>
          </w:p>
        </w:tc>
        <w:tc>
          <w:tcPr>
            <w:tcW w:w="391" w:type="dxa"/>
            <w:tcBorders>
              <w:top w:val="nil"/>
              <w:left w:val="nil"/>
              <w:bottom w:val="single" w:sz="8"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10</w:t>
            </w:r>
          </w:p>
        </w:tc>
        <w:tc>
          <w:tcPr>
            <w:tcW w:w="391" w:type="dxa"/>
            <w:tcBorders>
              <w:top w:val="nil"/>
              <w:left w:val="nil"/>
              <w:bottom w:val="single" w:sz="8"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17</w:t>
            </w:r>
          </w:p>
        </w:tc>
        <w:tc>
          <w:tcPr>
            <w:tcW w:w="391" w:type="dxa"/>
            <w:tcBorders>
              <w:top w:val="nil"/>
              <w:left w:val="nil"/>
              <w:bottom w:val="single" w:sz="8" w:space="0" w:color="auto"/>
              <w:right w:val="nil"/>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24</w:t>
            </w:r>
          </w:p>
        </w:tc>
        <w:tc>
          <w:tcPr>
            <w:tcW w:w="394" w:type="dxa"/>
            <w:tcBorders>
              <w:top w:val="nil"/>
              <w:left w:val="nil"/>
              <w:bottom w:val="single" w:sz="8" w:space="0" w:color="auto"/>
              <w:right w:val="single" w:sz="8" w:space="0" w:color="auto"/>
            </w:tcBorders>
            <w:shd w:val="clear" w:color="auto" w:fill="auto"/>
            <w:noWrap/>
            <w:vAlign w:val="bottom"/>
            <w:hideMark/>
          </w:tcPr>
          <w:p w:rsidR="008E019F" w:rsidRPr="00EE3995" w:rsidRDefault="008E019F" w:rsidP="008E019F">
            <w:pPr>
              <w:jc w:val="center"/>
              <w:rPr>
                <w:rFonts w:ascii="Aptos Narrow" w:eastAsia="Times New Roman" w:hAnsi="Aptos Narrow" w:cs="Times New Roman"/>
                <w:b/>
                <w:bCs/>
                <w:sz w:val="20"/>
                <w:szCs w:val="20"/>
                <w:lang w:val="es-MX" w:eastAsia="es-MX"/>
              </w:rPr>
            </w:pPr>
            <w:r w:rsidRPr="00EE3995">
              <w:rPr>
                <w:rFonts w:ascii="Aptos Narrow" w:eastAsia="Times New Roman" w:hAnsi="Aptos Narrow" w:cs="Times New Roman"/>
                <w:b/>
                <w:bCs/>
                <w:sz w:val="20"/>
                <w:szCs w:val="20"/>
                <w:lang w:val="es-MX" w:eastAsia="es-MX"/>
              </w:rPr>
              <w:t> </w:t>
            </w:r>
          </w:p>
        </w:tc>
      </w:tr>
    </w:tbl>
    <w:p w:rsidR="008E019F" w:rsidRPr="00EE3995" w:rsidRDefault="008E019F" w:rsidP="00E71360">
      <w:pPr>
        <w:tabs>
          <w:tab w:val="left" w:pos="851"/>
        </w:tabs>
        <w:rPr>
          <w:sz w:val="20"/>
          <w:szCs w:val="20"/>
          <w:lang w:val="es-MX"/>
        </w:rPr>
      </w:pPr>
    </w:p>
    <w:p w:rsidR="00B53555" w:rsidRDefault="00B53555" w:rsidP="00E71360">
      <w:pPr>
        <w:tabs>
          <w:tab w:val="left" w:pos="851"/>
        </w:tabs>
        <w:rPr>
          <w:sz w:val="20"/>
          <w:szCs w:val="20"/>
        </w:rPr>
      </w:pPr>
    </w:p>
    <w:p w:rsidR="008E019F" w:rsidRDefault="008E019F" w:rsidP="00E71360">
      <w:pPr>
        <w:tabs>
          <w:tab w:val="left" w:pos="851"/>
        </w:tabs>
        <w:rPr>
          <w:sz w:val="20"/>
          <w:szCs w:val="20"/>
        </w:rPr>
      </w:pPr>
    </w:p>
    <w:p w:rsidR="008E019F" w:rsidRDefault="008E019F" w:rsidP="00E71360">
      <w:pPr>
        <w:tabs>
          <w:tab w:val="left" w:pos="851"/>
        </w:tabs>
        <w:rPr>
          <w:sz w:val="20"/>
          <w:szCs w:val="20"/>
        </w:rPr>
      </w:pPr>
    </w:p>
    <w:p w:rsidR="008E019F" w:rsidRDefault="008E019F" w:rsidP="00E71360">
      <w:pPr>
        <w:tabs>
          <w:tab w:val="left" w:pos="851"/>
        </w:tabs>
        <w:rPr>
          <w:sz w:val="20"/>
          <w:szCs w:val="20"/>
        </w:rPr>
      </w:pPr>
    </w:p>
    <w:p w:rsidR="008E019F" w:rsidRDefault="008E019F" w:rsidP="00E71360">
      <w:pPr>
        <w:tabs>
          <w:tab w:val="left" w:pos="851"/>
        </w:tabs>
        <w:rPr>
          <w:sz w:val="20"/>
          <w:szCs w:val="20"/>
        </w:rPr>
      </w:pPr>
    </w:p>
    <w:p w:rsidR="008E019F" w:rsidRDefault="008E019F" w:rsidP="00E71360">
      <w:pPr>
        <w:tabs>
          <w:tab w:val="left" w:pos="851"/>
        </w:tabs>
        <w:rPr>
          <w:sz w:val="20"/>
          <w:szCs w:val="20"/>
        </w:rPr>
      </w:pPr>
    </w:p>
    <w:p w:rsidR="008E019F" w:rsidRDefault="008E019F" w:rsidP="00E71360">
      <w:pPr>
        <w:tabs>
          <w:tab w:val="left" w:pos="851"/>
        </w:tabs>
        <w:rPr>
          <w:sz w:val="20"/>
          <w:szCs w:val="20"/>
        </w:rPr>
      </w:pPr>
    </w:p>
    <w:p w:rsidR="008E019F" w:rsidRDefault="008E019F" w:rsidP="00E71360">
      <w:pPr>
        <w:tabs>
          <w:tab w:val="left" w:pos="851"/>
        </w:tabs>
        <w:rPr>
          <w:sz w:val="20"/>
          <w:szCs w:val="20"/>
        </w:rPr>
      </w:pPr>
    </w:p>
    <w:p w:rsidR="008E019F" w:rsidRDefault="008E019F" w:rsidP="00E71360">
      <w:pPr>
        <w:tabs>
          <w:tab w:val="left" w:pos="851"/>
        </w:tabs>
        <w:rPr>
          <w:sz w:val="20"/>
          <w:szCs w:val="20"/>
        </w:rPr>
      </w:pPr>
    </w:p>
    <w:p w:rsidR="008E019F" w:rsidRDefault="008E019F" w:rsidP="00E71360">
      <w:pPr>
        <w:tabs>
          <w:tab w:val="left" w:pos="851"/>
        </w:tabs>
        <w:rPr>
          <w:sz w:val="20"/>
          <w:szCs w:val="20"/>
        </w:rPr>
      </w:pPr>
    </w:p>
    <w:p w:rsidR="008E019F" w:rsidRDefault="008E019F" w:rsidP="00E71360">
      <w:pPr>
        <w:tabs>
          <w:tab w:val="left" w:pos="851"/>
        </w:tabs>
        <w:rPr>
          <w:sz w:val="20"/>
          <w:szCs w:val="20"/>
        </w:rPr>
      </w:pPr>
    </w:p>
    <w:p w:rsidR="008E019F" w:rsidRDefault="008E019F" w:rsidP="00E71360">
      <w:pPr>
        <w:tabs>
          <w:tab w:val="left" w:pos="851"/>
        </w:tabs>
        <w:rPr>
          <w:sz w:val="20"/>
          <w:szCs w:val="20"/>
        </w:rPr>
      </w:pPr>
    </w:p>
    <w:p w:rsidR="008E019F" w:rsidRDefault="008E019F" w:rsidP="00E71360">
      <w:pPr>
        <w:tabs>
          <w:tab w:val="left" w:pos="851"/>
        </w:tabs>
        <w:rPr>
          <w:sz w:val="20"/>
          <w:szCs w:val="20"/>
        </w:rPr>
      </w:pPr>
    </w:p>
    <w:p w:rsidR="008E019F" w:rsidRDefault="008E019F" w:rsidP="00E71360">
      <w:pPr>
        <w:tabs>
          <w:tab w:val="left" w:pos="851"/>
        </w:tabs>
        <w:rPr>
          <w:sz w:val="20"/>
          <w:szCs w:val="20"/>
        </w:rPr>
      </w:pPr>
    </w:p>
    <w:p w:rsidR="00EE1013" w:rsidRDefault="00EE1013" w:rsidP="00E71360">
      <w:pPr>
        <w:tabs>
          <w:tab w:val="left" w:pos="851"/>
        </w:tabs>
        <w:rPr>
          <w:sz w:val="20"/>
          <w:szCs w:val="20"/>
        </w:rPr>
      </w:pPr>
    </w:p>
    <w:p w:rsidR="008E019F" w:rsidRDefault="008E019F" w:rsidP="00E71360">
      <w:pPr>
        <w:tabs>
          <w:tab w:val="left" w:pos="851"/>
        </w:tabs>
        <w:rPr>
          <w:sz w:val="20"/>
          <w:szCs w:val="20"/>
        </w:rPr>
      </w:pPr>
    </w:p>
    <w:tbl>
      <w:tblPr>
        <w:tblW w:w="5438" w:type="dxa"/>
        <w:tblInd w:w="-10" w:type="dxa"/>
        <w:tblCellMar>
          <w:left w:w="70" w:type="dxa"/>
          <w:right w:w="70" w:type="dxa"/>
        </w:tblCellMar>
        <w:tblLook w:val="04A0" w:firstRow="1" w:lastRow="0" w:firstColumn="1" w:lastColumn="0" w:noHBand="0" w:noVBand="1"/>
      </w:tblPr>
      <w:tblGrid>
        <w:gridCol w:w="945"/>
        <w:gridCol w:w="1465"/>
        <w:gridCol w:w="3028"/>
      </w:tblGrid>
      <w:tr w:rsidR="00EE3995" w:rsidRPr="00EE3995" w:rsidTr="008E019F">
        <w:trPr>
          <w:trHeight w:val="300"/>
        </w:trPr>
        <w:tc>
          <w:tcPr>
            <w:tcW w:w="5438"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EE3995" w:rsidRPr="00EE3995" w:rsidRDefault="00EE3995" w:rsidP="00EE3995">
            <w:pPr>
              <w:jc w:val="center"/>
              <w:rPr>
                <w:rFonts w:ascii="Aptos Narrow" w:eastAsia="Times New Roman" w:hAnsi="Aptos Narrow" w:cs="Times New Roman"/>
                <w:b/>
                <w:bCs/>
                <w:color w:val="FFFFFF"/>
                <w:sz w:val="20"/>
                <w:szCs w:val="20"/>
                <w:lang w:val="es-MX" w:eastAsia="es-MX"/>
              </w:rPr>
            </w:pPr>
            <w:r w:rsidRPr="00EE3995">
              <w:rPr>
                <w:rFonts w:ascii="Aptos Narrow" w:eastAsia="Times New Roman" w:hAnsi="Aptos Narrow" w:cs="Times New Roman"/>
                <w:b/>
                <w:bCs/>
                <w:color w:val="FFFFFF"/>
                <w:sz w:val="20"/>
                <w:szCs w:val="20"/>
                <w:lang w:val="es-MX" w:eastAsia="es-MX"/>
              </w:rPr>
              <w:t xml:space="preserve">HOTELES PREVISTOS O SIMILARES </w:t>
            </w:r>
          </w:p>
        </w:tc>
      </w:tr>
      <w:tr w:rsidR="00EE3995" w:rsidRPr="00EE3995" w:rsidTr="00C16103">
        <w:trPr>
          <w:trHeight w:val="300"/>
        </w:trPr>
        <w:tc>
          <w:tcPr>
            <w:tcW w:w="945" w:type="dxa"/>
            <w:tcBorders>
              <w:top w:val="single" w:sz="4" w:space="0" w:color="auto"/>
              <w:left w:val="single" w:sz="8" w:space="0" w:color="auto"/>
              <w:bottom w:val="nil"/>
              <w:right w:val="single" w:sz="4" w:space="0" w:color="auto"/>
            </w:tcBorders>
            <w:shd w:val="clear" w:color="FFFFCC" w:fill="000000"/>
            <w:noWrap/>
            <w:vAlign w:val="bottom"/>
            <w:hideMark/>
          </w:tcPr>
          <w:p w:rsidR="00EE3995" w:rsidRPr="00EE3995" w:rsidRDefault="00EE3995" w:rsidP="00EE3995">
            <w:pPr>
              <w:jc w:val="center"/>
              <w:rPr>
                <w:rFonts w:ascii="Aptos Narrow" w:eastAsia="Times New Roman" w:hAnsi="Aptos Narrow" w:cs="Times New Roman"/>
                <w:b/>
                <w:bCs/>
                <w:color w:val="FFFFFF"/>
                <w:sz w:val="20"/>
                <w:szCs w:val="20"/>
                <w:lang w:val="es-MX" w:eastAsia="es-MX"/>
              </w:rPr>
            </w:pPr>
            <w:r w:rsidRPr="00EE3995">
              <w:rPr>
                <w:rFonts w:ascii="Aptos Narrow" w:eastAsia="Times New Roman" w:hAnsi="Aptos Narrow" w:cs="Times New Roman"/>
                <w:b/>
                <w:bCs/>
                <w:color w:val="FFFFFF"/>
                <w:sz w:val="20"/>
                <w:szCs w:val="20"/>
                <w:lang w:val="es-MX" w:eastAsia="es-MX"/>
              </w:rPr>
              <w:t>Categoría</w:t>
            </w:r>
          </w:p>
        </w:tc>
        <w:tc>
          <w:tcPr>
            <w:tcW w:w="1465" w:type="dxa"/>
            <w:tcBorders>
              <w:top w:val="single" w:sz="4" w:space="0" w:color="auto"/>
              <w:left w:val="nil"/>
              <w:bottom w:val="single" w:sz="4" w:space="0" w:color="auto"/>
              <w:right w:val="single" w:sz="4" w:space="0" w:color="auto"/>
            </w:tcBorders>
            <w:shd w:val="clear" w:color="FFFFCC" w:fill="000000"/>
            <w:noWrap/>
            <w:vAlign w:val="bottom"/>
            <w:hideMark/>
          </w:tcPr>
          <w:p w:rsidR="00EE3995" w:rsidRPr="00EE3995" w:rsidRDefault="00EE3995" w:rsidP="00EE3995">
            <w:pPr>
              <w:jc w:val="center"/>
              <w:rPr>
                <w:rFonts w:ascii="Aptos Narrow" w:eastAsia="Times New Roman" w:hAnsi="Aptos Narrow" w:cs="Times New Roman"/>
                <w:b/>
                <w:bCs/>
                <w:color w:val="FFFFFF"/>
                <w:sz w:val="20"/>
                <w:szCs w:val="20"/>
                <w:lang w:val="es-MX" w:eastAsia="es-MX"/>
              </w:rPr>
            </w:pPr>
            <w:r w:rsidRPr="00EE3995">
              <w:rPr>
                <w:rFonts w:ascii="Aptos Narrow" w:eastAsia="Times New Roman" w:hAnsi="Aptos Narrow" w:cs="Times New Roman"/>
                <w:b/>
                <w:bCs/>
                <w:color w:val="FFFFFF"/>
                <w:sz w:val="20"/>
                <w:szCs w:val="20"/>
                <w:lang w:val="es-MX" w:eastAsia="es-MX"/>
              </w:rPr>
              <w:t xml:space="preserve">Ciudad </w:t>
            </w:r>
          </w:p>
        </w:tc>
        <w:tc>
          <w:tcPr>
            <w:tcW w:w="3028" w:type="dxa"/>
            <w:tcBorders>
              <w:top w:val="single" w:sz="4" w:space="0" w:color="auto"/>
              <w:left w:val="nil"/>
              <w:bottom w:val="single" w:sz="4" w:space="0" w:color="auto"/>
              <w:right w:val="single" w:sz="8" w:space="0" w:color="auto"/>
            </w:tcBorders>
            <w:shd w:val="clear" w:color="FFFFCC" w:fill="000000"/>
            <w:noWrap/>
            <w:vAlign w:val="bottom"/>
            <w:hideMark/>
          </w:tcPr>
          <w:p w:rsidR="00EE3995" w:rsidRPr="00EE3995" w:rsidRDefault="00EE3995" w:rsidP="00EE3995">
            <w:pPr>
              <w:jc w:val="center"/>
              <w:rPr>
                <w:rFonts w:ascii="Aptos Narrow" w:eastAsia="Times New Roman" w:hAnsi="Aptos Narrow" w:cs="Times New Roman"/>
                <w:b/>
                <w:bCs/>
                <w:color w:val="FFFFFF"/>
                <w:sz w:val="20"/>
                <w:szCs w:val="20"/>
                <w:lang w:val="es-MX" w:eastAsia="es-MX"/>
              </w:rPr>
            </w:pPr>
            <w:r w:rsidRPr="00EE3995">
              <w:rPr>
                <w:rFonts w:ascii="Aptos Narrow" w:eastAsia="Times New Roman" w:hAnsi="Aptos Narrow" w:cs="Times New Roman"/>
                <w:b/>
                <w:bCs/>
                <w:color w:val="FFFFFF"/>
                <w:sz w:val="20"/>
                <w:szCs w:val="20"/>
                <w:lang w:val="es-MX" w:eastAsia="es-MX"/>
              </w:rPr>
              <w:t xml:space="preserve">Hotel </w:t>
            </w:r>
          </w:p>
        </w:tc>
      </w:tr>
      <w:tr w:rsidR="00EE3995" w:rsidRPr="00EE3995" w:rsidTr="00C16103">
        <w:trPr>
          <w:trHeight w:val="288"/>
        </w:trPr>
        <w:tc>
          <w:tcPr>
            <w:tcW w:w="945"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E3995" w:rsidRPr="00EE3995" w:rsidRDefault="00EE3995" w:rsidP="00EE3995">
            <w:pPr>
              <w:jc w:val="center"/>
              <w:rPr>
                <w:rFonts w:ascii="Aptos Narrow" w:eastAsia="Times New Roman" w:hAnsi="Aptos Narrow" w:cs="Times New Roman"/>
                <w:b/>
                <w:bCs/>
                <w:color w:val="000000"/>
                <w:sz w:val="20"/>
                <w:szCs w:val="20"/>
                <w:lang w:val="es-MX" w:eastAsia="es-MX"/>
              </w:rPr>
            </w:pPr>
            <w:r w:rsidRPr="00EE3995">
              <w:rPr>
                <w:rFonts w:ascii="Aptos Narrow" w:eastAsia="Times New Roman" w:hAnsi="Aptos Narrow" w:cs="Times New Roman"/>
                <w:b/>
                <w:bCs/>
                <w:color w:val="000000"/>
                <w:sz w:val="20"/>
                <w:szCs w:val="20"/>
                <w:lang w:val="es-MX" w:eastAsia="es-MX"/>
              </w:rPr>
              <w:t>PRIMERA</w:t>
            </w:r>
          </w:p>
        </w:tc>
        <w:tc>
          <w:tcPr>
            <w:tcW w:w="1465" w:type="dxa"/>
            <w:tcBorders>
              <w:top w:val="single" w:sz="4" w:space="0" w:color="auto"/>
              <w:left w:val="single" w:sz="4" w:space="0" w:color="auto"/>
              <w:right w:val="single" w:sz="4" w:space="0" w:color="auto"/>
            </w:tcBorders>
            <w:shd w:val="clear" w:color="auto" w:fill="auto"/>
            <w:noWrap/>
            <w:vAlign w:val="center"/>
            <w:hideMark/>
          </w:tcPr>
          <w:p w:rsidR="00EE3995" w:rsidRPr="00EE3995" w:rsidRDefault="00EE3995" w:rsidP="00EE3995">
            <w:pPr>
              <w:rPr>
                <w:rFonts w:ascii="Aptos Narrow" w:eastAsia="Times New Roman" w:hAnsi="Aptos Narrow" w:cs="Times New Roman"/>
                <w:color w:val="000000"/>
                <w:sz w:val="20"/>
                <w:szCs w:val="20"/>
                <w:lang w:val="es-MX" w:eastAsia="es-MX"/>
              </w:rPr>
            </w:pPr>
            <w:r w:rsidRPr="00EE3995">
              <w:rPr>
                <w:rFonts w:ascii="Aptos Narrow" w:eastAsia="Times New Roman" w:hAnsi="Aptos Narrow" w:cs="Times New Roman"/>
                <w:color w:val="000000"/>
                <w:sz w:val="20"/>
                <w:szCs w:val="20"/>
                <w:lang w:val="es-MX" w:eastAsia="es-MX"/>
              </w:rPr>
              <w:t>Madrid</w:t>
            </w:r>
          </w:p>
        </w:tc>
        <w:tc>
          <w:tcPr>
            <w:tcW w:w="3028" w:type="dxa"/>
            <w:tcBorders>
              <w:top w:val="single" w:sz="4" w:space="0" w:color="auto"/>
              <w:left w:val="single" w:sz="4" w:space="0" w:color="auto"/>
              <w:right w:val="single" w:sz="4" w:space="0" w:color="auto"/>
            </w:tcBorders>
            <w:shd w:val="clear" w:color="auto" w:fill="auto"/>
            <w:noWrap/>
            <w:vAlign w:val="center"/>
            <w:hideMark/>
          </w:tcPr>
          <w:p w:rsidR="00EE3995" w:rsidRPr="00EE3995" w:rsidRDefault="00EE3995" w:rsidP="00EE3995">
            <w:pPr>
              <w:rPr>
                <w:rFonts w:ascii="Aptos Narrow" w:eastAsia="Times New Roman" w:hAnsi="Aptos Narrow" w:cs="Times New Roman"/>
                <w:color w:val="000000"/>
                <w:sz w:val="20"/>
                <w:szCs w:val="20"/>
                <w:lang w:val="es-MX" w:eastAsia="es-MX"/>
              </w:rPr>
            </w:pPr>
            <w:r w:rsidRPr="00EE3995">
              <w:rPr>
                <w:rFonts w:ascii="Aptos Narrow" w:eastAsia="Times New Roman" w:hAnsi="Aptos Narrow" w:cs="Times New Roman"/>
                <w:color w:val="000000"/>
                <w:sz w:val="20"/>
                <w:szCs w:val="20"/>
                <w:lang w:val="es-MX" w:eastAsia="es-MX"/>
              </w:rPr>
              <w:t xml:space="preserve">Aloft Madrid Gran Vía / Princesa Plaza </w:t>
            </w:r>
          </w:p>
        </w:tc>
      </w:tr>
      <w:tr w:rsidR="00EE3995" w:rsidRPr="00EE3995" w:rsidTr="00C16103">
        <w:trPr>
          <w:trHeight w:val="288"/>
        </w:trPr>
        <w:tc>
          <w:tcPr>
            <w:tcW w:w="945" w:type="dxa"/>
            <w:vMerge/>
            <w:tcBorders>
              <w:top w:val="single" w:sz="8" w:space="0" w:color="auto"/>
              <w:left w:val="single" w:sz="8" w:space="0" w:color="auto"/>
              <w:bottom w:val="single" w:sz="8" w:space="0" w:color="000000"/>
              <w:right w:val="single" w:sz="4" w:space="0" w:color="auto"/>
            </w:tcBorders>
            <w:vAlign w:val="center"/>
            <w:hideMark/>
          </w:tcPr>
          <w:p w:rsidR="00EE3995" w:rsidRPr="00EE3995" w:rsidRDefault="00EE3995" w:rsidP="00EE3995">
            <w:pPr>
              <w:rPr>
                <w:rFonts w:ascii="Aptos Narrow" w:eastAsia="Times New Roman" w:hAnsi="Aptos Narrow" w:cs="Times New Roman"/>
                <w:b/>
                <w:bCs/>
                <w:color w:val="000000"/>
                <w:sz w:val="20"/>
                <w:szCs w:val="20"/>
                <w:lang w:val="es-MX" w:eastAsia="es-MX"/>
              </w:rPr>
            </w:pPr>
          </w:p>
        </w:tc>
        <w:tc>
          <w:tcPr>
            <w:tcW w:w="1465" w:type="dxa"/>
            <w:tcBorders>
              <w:top w:val="nil"/>
              <w:left w:val="single" w:sz="4" w:space="0" w:color="auto"/>
              <w:right w:val="single" w:sz="4" w:space="0" w:color="auto"/>
            </w:tcBorders>
            <w:shd w:val="clear" w:color="auto" w:fill="auto"/>
            <w:noWrap/>
            <w:vAlign w:val="center"/>
            <w:hideMark/>
          </w:tcPr>
          <w:p w:rsidR="00EE3995" w:rsidRPr="00EE3995" w:rsidRDefault="00EE3995" w:rsidP="00EE3995">
            <w:pPr>
              <w:rPr>
                <w:rFonts w:ascii="Aptos Narrow" w:eastAsia="Times New Roman" w:hAnsi="Aptos Narrow" w:cs="Times New Roman"/>
                <w:color w:val="000000"/>
                <w:sz w:val="20"/>
                <w:szCs w:val="20"/>
                <w:lang w:val="es-MX" w:eastAsia="es-MX"/>
              </w:rPr>
            </w:pPr>
            <w:r w:rsidRPr="00EE3995">
              <w:rPr>
                <w:rFonts w:ascii="Aptos Narrow" w:eastAsia="Times New Roman" w:hAnsi="Aptos Narrow" w:cs="Times New Roman"/>
                <w:color w:val="000000"/>
                <w:sz w:val="20"/>
                <w:szCs w:val="20"/>
                <w:lang w:val="es-MX" w:eastAsia="es-MX"/>
              </w:rPr>
              <w:t>Sevilla</w:t>
            </w:r>
          </w:p>
        </w:tc>
        <w:tc>
          <w:tcPr>
            <w:tcW w:w="3028" w:type="dxa"/>
            <w:tcBorders>
              <w:top w:val="nil"/>
              <w:left w:val="single" w:sz="4" w:space="0" w:color="auto"/>
              <w:right w:val="single" w:sz="4" w:space="0" w:color="auto"/>
            </w:tcBorders>
            <w:shd w:val="clear" w:color="auto" w:fill="auto"/>
            <w:noWrap/>
            <w:vAlign w:val="center"/>
            <w:hideMark/>
          </w:tcPr>
          <w:p w:rsidR="00EE3995" w:rsidRPr="00EE3995" w:rsidRDefault="00EE3995" w:rsidP="00EE3995">
            <w:pPr>
              <w:rPr>
                <w:rFonts w:ascii="Aptos Narrow" w:eastAsia="Times New Roman" w:hAnsi="Aptos Narrow" w:cs="Times New Roman"/>
                <w:color w:val="000000"/>
                <w:sz w:val="20"/>
                <w:szCs w:val="20"/>
                <w:lang w:val="es-MX" w:eastAsia="es-MX"/>
              </w:rPr>
            </w:pPr>
            <w:r w:rsidRPr="00EE3995">
              <w:rPr>
                <w:rFonts w:ascii="Aptos Narrow" w:eastAsia="Times New Roman" w:hAnsi="Aptos Narrow" w:cs="Times New Roman"/>
                <w:color w:val="000000"/>
                <w:sz w:val="20"/>
                <w:szCs w:val="20"/>
                <w:lang w:val="es-MX" w:eastAsia="es-MX"/>
              </w:rPr>
              <w:t xml:space="preserve">Meliá Lebreros / Meliá Sevilla </w:t>
            </w:r>
          </w:p>
        </w:tc>
      </w:tr>
      <w:tr w:rsidR="00EE3995" w:rsidRPr="00EE3995" w:rsidTr="00C16103">
        <w:trPr>
          <w:trHeight w:val="288"/>
        </w:trPr>
        <w:tc>
          <w:tcPr>
            <w:tcW w:w="945" w:type="dxa"/>
            <w:vMerge/>
            <w:tcBorders>
              <w:top w:val="single" w:sz="8" w:space="0" w:color="auto"/>
              <w:left w:val="single" w:sz="8" w:space="0" w:color="auto"/>
              <w:bottom w:val="single" w:sz="8" w:space="0" w:color="000000"/>
              <w:right w:val="single" w:sz="4" w:space="0" w:color="auto"/>
            </w:tcBorders>
            <w:vAlign w:val="center"/>
            <w:hideMark/>
          </w:tcPr>
          <w:p w:rsidR="00EE3995" w:rsidRPr="00EE3995" w:rsidRDefault="00EE3995" w:rsidP="00EE3995">
            <w:pPr>
              <w:rPr>
                <w:rFonts w:ascii="Aptos Narrow" w:eastAsia="Times New Roman" w:hAnsi="Aptos Narrow" w:cs="Times New Roman"/>
                <w:b/>
                <w:bCs/>
                <w:color w:val="000000"/>
                <w:sz w:val="20"/>
                <w:szCs w:val="20"/>
                <w:lang w:val="es-MX" w:eastAsia="es-MX"/>
              </w:rPr>
            </w:pPr>
          </w:p>
        </w:tc>
        <w:tc>
          <w:tcPr>
            <w:tcW w:w="1465" w:type="dxa"/>
            <w:tcBorders>
              <w:top w:val="nil"/>
              <w:left w:val="single" w:sz="4" w:space="0" w:color="auto"/>
              <w:right w:val="single" w:sz="4" w:space="0" w:color="auto"/>
            </w:tcBorders>
            <w:shd w:val="clear" w:color="auto" w:fill="auto"/>
            <w:noWrap/>
            <w:vAlign w:val="center"/>
            <w:hideMark/>
          </w:tcPr>
          <w:p w:rsidR="00EE3995" w:rsidRPr="00EE3995" w:rsidRDefault="00EE3995" w:rsidP="00EE3995">
            <w:pPr>
              <w:rPr>
                <w:rFonts w:ascii="Aptos Narrow" w:eastAsia="Times New Roman" w:hAnsi="Aptos Narrow" w:cs="Times New Roman"/>
                <w:color w:val="000000"/>
                <w:sz w:val="20"/>
                <w:szCs w:val="20"/>
                <w:lang w:val="es-MX" w:eastAsia="es-MX"/>
              </w:rPr>
            </w:pPr>
            <w:r w:rsidRPr="00EE3995">
              <w:rPr>
                <w:rFonts w:ascii="Aptos Narrow" w:eastAsia="Times New Roman" w:hAnsi="Aptos Narrow" w:cs="Times New Roman"/>
                <w:color w:val="000000"/>
                <w:sz w:val="20"/>
                <w:szCs w:val="20"/>
                <w:lang w:val="es-MX" w:eastAsia="es-MX"/>
              </w:rPr>
              <w:t>Costa del Sol</w:t>
            </w:r>
          </w:p>
        </w:tc>
        <w:tc>
          <w:tcPr>
            <w:tcW w:w="3028" w:type="dxa"/>
            <w:tcBorders>
              <w:top w:val="nil"/>
              <w:left w:val="single" w:sz="4" w:space="0" w:color="auto"/>
              <w:right w:val="single" w:sz="4" w:space="0" w:color="auto"/>
            </w:tcBorders>
            <w:shd w:val="clear" w:color="auto" w:fill="auto"/>
            <w:noWrap/>
            <w:vAlign w:val="center"/>
            <w:hideMark/>
          </w:tcPr>
          <w:p w:rsidR="00EE3995" w:rsidRPr="00EE3995" w:rsidRDefault="00EE3995" w:rsidP="00EE3995">
            <w:pPr>
              <w:rPr>
                <w:rFonts w:ascii="Aptos Narrow" w:eastAsia="Times New Roman" w:hAnsi="Aptos Narrow" w:cs="Times New Roman"/>
                <w:color w:val="000000"/>
                <w:sz w:val="20"/>
                <w:szCs w:val="20"/>
                <w:lang w:val="es-MX" w:eastAsia="es-MX"/>
              </w:rPr>
            </w:pPr>
            <w:r w:rsidRPr="00EE3995">
              <w:rPr>
                <w:rFonts w:ascii="Aptos Narrow" w:eastAsia="Times New Roman" w:hAnsi="Aptos Narrow" w:cs="Times New Roman"/>
                <w:color w:val="000000"/>
                <w:sz w:val="20"/>
                <w:szCs w:val="20"/>
                <w:lang w:val="es-MX" w:eastAsia="es-MX"/>
              </w:rPr>
              <w:t>Sol Terremolinos</w:t>
            </w:r>
            <w:r w:rsidR="00EE1013">
              <w:rPr>
                <w:rFonts w:ascii="Aptos Narrow" w:eastAsia="Times New Roman" w:hAnsi="Aptos Narrow" w:cs="Times New Roman"/>
                <w:color w:val="000000"/>
                <w:sz w:val="20"/>
                <w:szCs w:val="20"/>
                <w:lang w:val="es-MX" w:eastAsia="es-MX"/>
              </w:rPr>
              <w:t xml:space="preserve"> / Sol Principe </w:t>
            </w:r>
          </w:p>
        </w:tc>
      </w:tr>
      <w:tr w:rsidR="00EE3995" w:rsidRPr="00EE3995" w:rsidTr="00C16103">
        <w:trPr>
          <w:trHeight w:val="300"/>
        </w:trPr>
        <w:tc>
          <w:tcPr>
            <w:tcW w:w="945" w:type="dxa"/>
            <w:vMerge/>
            <w:tcBorders>
              <w:top w:val="single" w:sz="8" w:space="0" w:color="auto"/>
              <w:left w:val="single" w:sz="8" w:space="0" w:color="auto"/>
              <w:bottom w:val="single" w:sz="8" w:space="0" w:color="000000"/>
              <w:right w:val="single" w:sz="4" w:space="0" w:color="auto"/>
            </w:tcBorders>
            <w:vAlign w:val="center"/>
            <w:hideMark/>
          </w:tcPr>
          <w:p w:rsidR="00EE3995" w:rsidRPr="00EE3995" w:rsidRDefault="00EE3995" w:rsidP="00EE3995">
            <w:pPr>
              <w:rPr>
                <w:rFonts w:ascii="Aptos Narrow" w:eastAsia="Times New Roman" w:hAnsi="Aptos Narrow" w:cs="Times New Roman"/>
                <w:b/>
                <w:bCs/>
                <w:color w:val="000000"/>
                <w:sz w:val="20"/>
                <w:szCs w:val="20"/>
                <w:lang w:val="es-MX" w:eastAsia="es-MX"/>
              </w:rPr>
            </w:pPr>
          </w:p>
        </w:tc>
        <w:tc>
          <w:tcPr>
            <w:tcW w:w="1465" w:type="dxa"/>
            <w:tcBorders>
              <w:top w:val="nil"/>
              <w:left w:val="single" w:sz="4" w:space="0" w:color="auto"/>
              <w:bottom w:val="single" w:sz="4" w:space="0" w:color="auto"/>
              <w:right w:val="single" w:sz="4" w:space="0" w:color="auto"/>
            </w:tcBorders>
            <w:shd w:val="clear" w:color="auto" w:fill="auto"/>
            <w:noWrap/>
            <w:vAlign w:val="center"/>
            <w:hideMark/>
          </w:tcPr>
          <w:p w:rsidR="00EE3995" w:rsidRPr="00EE3995" w:rsidRDefault="00EE3995" w:rsidP="00EE3995">
            <w:pPr>
              <w:rPr>
                <w:rFonts w:ascii="Aptos Narrow" w:eastAsia="Times New Roman" w:hAnsi="Aptos Narrow" w:cs="Times New Roman"/>
                <w:color w:val="000000"/>
                <w:sz w:val="20"/>
                <w:szCs w:val="20"/>
                <w:lang w:val="es-MX" w:eastAsia="es-MX"/>
              </w:rPr>
            </w:pPr>
            <w:r w:rsidRPr="00EE3995">
              <w:rPr>
                <w:rFonts w:ascii="Aptos Narrow" w:eastAsia="Times New Roman" w:hAnsi="Aptos Narrow" w:cs="Times New Roman"/>
                <w:color w:val="000000"/>
                <w:sz w:val="20"/>
                <w:szCs w:val="20"/>
                <w:lang w:val="es-MX" w:eastAsia="es-MX"/>
              </w:rPr>
              <w:t>Granada</w:t>
            </w:r>
          </w:p>
        </w:tc>
        <w:tc>
          <w:tcPr>
            <w:tcW w:w="3028" w:type="dxa"/>
            <w:tcBorders>
              <w:top w:val="nil"/>
              <w:left w:val="single" w:sz="4" w:space="0" w:color="auto"/>
              <w:bottom w:val="single" w:sz="4" w:space="0" w:color="auto"/>
              <w:right w:val="single" w:sz="4" w:space="0" w:color="auto"/>
            </w:tcBorders>
            <w:shd w:val="clear" w:color="auto" w:fill="auto"/>
            <w:noWrap/>
            <w:vAlign w:val="center"/>
            <w:hideMark/>
          </w:tcPr>
          <w:p w:rsidR="00EE3995" w:rsidRPr="00EE3995" w:rsidRDefault="00EE3995" w:rsidP="00EE3995">
            <w:pPr>
              <w:rPr>
                <w:rFonts w:ascii="Aptos Narrow" w:eastAsia="Times New Roman" w:hAnsi="Aptos Narrow" w:cs="Times New Roman"/>
                <w:color w:val="000000"/>
                <w:sz w:val="20"/>
                <w:szCs w:val="20"/>
                <w:lang w:val="es-MX" w:eastAsia="es-MX"/>
              </w:rPr>
            </w:pPr>
            <w:r w:rsidRPr="00EE3995">
              <w:rPr>
                <w:rFonts w:ascii="Aptos Narrow" w:eastAsia="Times New Roman" w:hAnsi="Aptos Narrow" w:cs="Times New Roman"/>
                <w:color w:val="000000"/>
                <w:sz w:val="20"/>
                <w:szCs w:val="20"/>
                <w:lang w:val="es-MX" w:eastAsia="es-MX"/>
              </w:rPr>
              <w:t xml:space="preserve">Meliá Granada </w:t>
            </w:r>
          </w:p>
        </w:tc>
      </w:tr>
    </w:tbl>
    <w:p w:rsidR="00E53A66" w:rsidRDefault="00E53A66" w:rsidP="00E71360">
      <w:pPr>
        <w:tabs>
          <w:tab w:val="left" w:pos="851"/>
        </w:tabs>
        <w:rPr>
          <w:sz w:val="20"/>
          <w:szCs w:val="20"/>
          <w:lang w:val="es-MX"/>
        </w:rPr>
      </w:pPr>
    </w:p>
    <w:p w:rsidR="001866F1" w:rsidRDefault="001866F1" w:rsidP="00E71360">
      <w:pPr>
        <w:tabs>
          <w:tab w:val="left" w:pos="851"/>
        </w:tabs>
        <w:rPr>
          <w:sz w:val="20"/>
          <w:szCs w:val="20"/>
          <w:lang w:val="es-MX"/>
        </w:rPr>
      </w:pPr>
    </w:p>
    <w:p w:rsidR="00A67676" w:rsidRDefault="00A67676" w:rsidP="00E71360">
      <w:pPr>
        <w:tabs>
          <w:tab w:val="left" w:pos="851"/>
        </w:tabs>
        <w:rPr>
          <w:sz w:val="20"/>
          <w:szCs w:val="20"/>
          <w:lang w:val="es-MX"/>
        </w:rPr>
      </w:pPr>
    </w:p>
    <w:p w:rsidR="00A67676" w:rsidRDefault="00A67676" w:rsidP="00E71360">
      <w:pPr>
        <w:tabs>
          <w:tab w:val="left" w:pos="851"/>
        </w:tabs>
        <w:rPr>
          <w:sz w:val="20"/>
          <w:szCs w:val="20"/>
          <w:lang w:val="es-MX"/>
        </w:rPr>
      </w:pPr>
    </w:p>
    <w:p w:rsidR="00465E57" w:rsidRDefault="00465E57" w:rsidP="00465E57">
      <w:pPr>
        <w:rPr>
          <w:rFonts w:eastAsia="Calibri" w:cs="Tahoma"/>
          <w:b/>
          <w:color w:val="000000" w:themeColor="text1"/>
        </w:rPr>
      </w:pPr>
      <w:r w:rsidRPr="00173D5B">
        <w:rPr>
          <w:rFonts w:eastAsia="Calibri" w:cs="Tahoma"/>
          <w:b/>
          <w:color w:val="000000" w:themeColor="text1"/>
        </w:rPr>
        <w:t>NOTAS IMPORTANTES:</w:t>
      </w:r>
    </w:p>
    <w:p w:rsidR="00465E57" w:rsidRPr="00FC19E4" w:rsidRDefault="00465E57" w:rsidP="00465E57">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465E57" w:rsidRPr="00FC19E4" w:rsidRDefault="00465E57" w:rsidP="00465E57">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465E57" w:rsidRPr="00FC19E4" w:rsidRDefault="00465E57" w:rsidP="00465E57">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r w:rsidR="005C35D8">
        <w:rPr>
          <w:rStyle w:val="Textoennegrita"/>
          <w:sz w:val="20"/>
          <w:szCs w:val="20"/>
        </w:rPr>
        <w:t xml:space="preserve">Julia </w:t>
      </w:r>
      <w:r>
        <w:rPr>
          <w:rStyle w:val="Textoennegrita"/>
          <w:sz w:val="20"/>
          <w:szCs w:val="20"/>
        </w:rPr>
        <w:t xml:space="preserve">Tours </w:t>
      </w:r>
      <w:r w:rsidRPr="00FC19E4">
        <w:rPr>
          <w:rStyle w:val="Textoennegrita"/>
          <w:sz w:val="20"/>
          <w:szCs w:val="20"/>
        </w:rPr>
        <w:t xml:space="preserve">puede informarle.  </w:t>
      </w:r>
    </w:p>
    <w:p w:rsidR="00465E57" w:rsidRPr="00FC19E4" w:rsidRDefault="00465E57" w:rsidP="00465E57">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465E57" w:rsidRDefault="00465E57" w:rsidP="00465E57">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465E57" w:rsidRPr="00FC19E4" w:rsidRDefault="00465E57" w:rsidP="00465E57">
      <w:pPr>
        <w:pStyle w:val="Prrafodelista"/>
        <w:numPr>
          <w:ilvl w:val="0"/>
          <w:numId w:val="2"/>
        </w:numPr>
        <w:tabs>
          <w:tab w:val="left" w:pos="851"/>
        </w:tabs>
        <w:spacing w:after="0" w:line="240" w:lineRule="auto"/>
        <w:jc w:val="both"/>
        <w:rPr>
          <w:sz w:val="20"/>
          <w:szCs w:val="20"/>
        </w:rPr>
      </w:pPr>
      <w:r w:rsidRPr="00FC19E4">
        <w:rPr>
          <w:sz w:val="20"/>
          <w:szCs w:val="20"/>
        </w:rPr>
        <w:t>El Horario estándar del Check in 15:00hrs y el Check Out 1</w:t>
      </w:r>
      <w:r>
        <w:rPr>
          <w:sz w:val="20"/>
          <w:szCs w:val="20"/>
        </w:rPr>
        <w:t>0</w:t>
      </w:r>
      <w:r w:rsidRPr="00FC19E4">
        <w:rPr>
          <w:sz w:val="20"/>
          <w:szCs w:val="20"/>
        </w:rPr>
        <w:t>:00hrs.</w:t>
      </w:r>
    </w:p>
    <w:p w:rsidR="00465E57" w:rsidRDefault="00465E57" w:rsidP="00465E57">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465E57" w:rsidRDefault="00465E57" w:rsidP="00465E57">
      <w:pPr>
        <w:pStyle w:val="Prrafodelista"/>
        <w:numPr>
          <w:ilvl w:val="0"/>
          <w:numId w:val="2"/>
        </w:numPr>
        <w:tabs>
          <w:tab w:val="left" w:pos="851"/>
        </w:tabs>
        <w:jc w:val="both"/>
        <w:rPr>
          <w:sz w:val="20"/>
          <w:szCs w:val="20"/>
        </w:rPr>
      </w:pPr>
      <w:r w:rsidRPr="00AF2AF1">
        <w:rPr>
          <w:sz w:val="20"/>
          <w:szCs w:val="20"/>
        </w:rPr>
        <w:t xml:space="preserve">Durante la estancia en Madrid no hay servicio de guía acompañante. </w:t>
      </w:r>
    </w:p>
    <w:p w:rsidR="00930212" w:rsidRPr="00AF2AF1" w:rsidRDefault="00930212" w:rsidP="00465E57">
      <w:pPr>
        <w:pStyle w:val="Prrafodelista"/>
        <w:numPr>
          <w:ilvl w:val="0"/>
          <w:numId w:val="2"/>
        </w:numPr>
        <w:tabs>
          <w:tab w:val="left" w:pos="851"/>
        </w:tabs>
        <w:jc w:val="both"/>
        <w:rPr>
          <w:sz w:val="20"/>
          <w:szCs w:val="20"/>
        </w:rPr>
      </w:pPr>
      <w:r>
        <w:rPr>
          <w:sz w:val="20"/>
          <w:szCs w:val="20"/>
        </w:rPr>
        <w:t>El hotel de la última noche</w:t>
      </w:r>
      <w:r w:rsidR="00CF7FF9">
        <w:rPr>
          <w:sz w:val="20"/>
          <w:szCs w:val="20"/>
        </w:rPr>
        <w:t xml:space="preserve"> de alojamiento</w:t>
      </w:r>
      <w:r>
        <w:rPr>
          <w:sz w:val="20"/>
          <w:szCs w:val="20"/>
        </w:rPr>
        <w:t xml:space="preserve"> en </w:t>
      </w:r>
      <w:r w:rsidR="00621BF5">
        <w:rPr>
          <w:sz w:val="20"/>
          <w:szCs w:val="20"/>
        </w:rPr>
        <w:t>Madrid</w:t>
      </w:r>
      <w:r>
        <w:rPr>
          <w:sz w:val="20"/>
          <w:szCs w:val="20"/>
        </w:rPr>
        <w:t xml:space="preserve"> puede no ser el mismo</w:t>
      </w:r>
      <w:r w:rsidR="00621BF5">
        <w:rPr>
          <w:sz w:val="20"/>
          <w:szCs w:val="20"/>
        </w:rPr>
        <w:t>,</w:t>
      </w:r>
      <w:r>
        <w:rPr>
          <w:sz w:val="20"/>
          <w:szCs w:val="20"/>
        </w:rPr>
        <w:t xml:space="preserve"> que </w:t>
      </w:r>
      <w:r w:rsidR="00621BF5">
        <w:rPr>
          <w:sz w:val="20"/>
          <w:szCs w:val="20"/>
        </w:rPr>
        <w:t>al</w:t>
      </w:r>
      <w:r>
        <w:rPr>
          <w:sz w:val="20"/>
          <w:szCs w:val="20"/>
        </w:rPr>
        <w:t xml:space="preserve"> del inicio del circuito.</w:t>
      </w:r>
    </w:p>
    <w:p w:rsidR="00465E57" w:rsidRDefault="00465E57" w:rsidP="00465E57">
      <w:pPr>
        <w:pStyle w:val="Prrafodelista"/>
        <w:numPr>
          <w:ilvl w:val="0"/>
          <w:numId w:val="2"/>
        </w:numPr>
        <w:tabs>
          <w:tab w:val="left" w:pos="851"/>
        </w:tabs>
        <w:spacing w:after="0"/>
        <w:jc w:val="both"/>
        <w:rPr>
          <w:sz w:val="20"/>
          <w:szCs w:val="20"/>
        </w:rPr>
      </w:pPr>
      <w:r w:rsidRPr="00AF2AF1">
        <w:rPr>
          <w:sz w:val="20"/>
          <w:szCs w:val="20"/>
        </w:rPr>
        <w:t xml:space="preserve">Si </w:t>
      </w:r>
      <w:r w:rsidR="00427287">
        <w:rPr>
          <w:sz w:val="20"/>
          <w:szCs w:val="20"/>
        </w:rPr>
        <w:t xml:space="preserve">el Bus Turístico en Madrid de 1 día City Tour </w:t>
      </w:r>
      <w:r w:rsidR="00621BF5">
        <w:rPr>
          <w:sz w:val="20"/>
          <w:szCs w:val="20"/>
        </w:rPr>
        <w:t>o visita</w:t>
      </w:r>
      <w:r w:rsidRPr="00AF2AF1">
        <w:rPr>
          <w:sz w:val="20"/>
          <w:szCs w:val="20"/>
        </w:rPr>
        <w:t xml:space="preserve"> de Madrid</w:t>
      </w:r>
      <w:r w:rsidR="00427287">
        <w:rPr>
          <w:sz w:val="20"/>
          <w:szCs w:val="20"/>
        </w:rPr>
        <w:t xml:space="preserve"> </w:t>
      </w:r>
      <w:r w:rsidR="004765EF">
        <w:rPr>
          <w:sz w:val="20"/>
          <w:szCs w:val="20"/>
        </w:rPr>
        <w:t xml:space="preserve">panorámica </w:t>
      </w:r>
      <w:r w:rsidR="004765EF" w:rsidRPr="00AF2AF1">
        <w:rPr>
          <w:sz w:val="20"/>
          <w:szCs w:val="20"/>
        </w:rPr>
        <w:t>no</w:t>
      </w:r>
      <w:r w:rsidRPr="00AF2AF1">
        <w:rPr>
          <w:sz w:val="20"/>
          <w:szCs w:val="20"/>
        </w:rPr>
        <w:t xml:space="preserve"> pudiera ser realizada por motivos técnicos, sería reemplazada por el</w:t>
      </w:r>
      <w:r w:rsidR="003C7B12">
        <w:rPr>
          <w:sz w:val="20"/>
          <w:szCs w:val="20"/>
        </w:rPr>
        <w:t xml:space="preserve"> walking tour por el barrio de las Austrias.</w:t>
      </w:r>
    </w:p>
    <w:p w:rsidR="004A1667" w:rsidRDefault="004A1667" w:rsidP="00465E57">
      <w:pPr>
        <w:pStyle w:val="Prrafodelista"/>
        <w:numPr>
          <w:ilvl w:val="0"/>
          <w:numId w:val="2"/>
        </w:numPr>
        <w:tabs>
          <w:tab w:val="left" w:pos="851"/>
        </w:tabs>
        <w:spacing w:after="0"/>
        <w:jc w:val="both"/>
        <w:rPr>
          <w:sz w:val="20"/>
          <w:szCs w:val="20"/>
        </w:rPr>
      </w:pPr>
      <w:r w:rsidRPr="004A1667">
        <w:rPr>
          <w:sz w:val="20"/>
          <w:szCs w:val="20"/>
        </w:rPr>
        <w:t>En el caso de que el Patronato de La Alhambra y el Generalife, en algunas fechas, no conceda las entradas para los participantes en la visita, se ofrecerá una compensación por la pérdida de estos servicios, a discreción del operador</w:t>
      </w:r>
      <w:r>
        <w:rPr>
          <w:sz w:val="20"/>
          <w:szCs w:val="20"/>
        </w:rPr>
        <w:t xml:space="preserve"> del destino.</w:t>
      </w:r>
    </w:p>
    <w:p w:rsidR="00465E57" w:rsidRDefault="00465E57" w:rsidP="00465E57">
      <w:pPr>
        <w:pStyle w:val="Prrafodelista"/>
        <w:numPr>
          <w:ilvl w:val="0"/>
          <w:numId w:val="2"/>
        </w:numPr>
        <w:tabs>
          <w:tab w:val="left" w:pos="851"/>
        </w:tabs>
        <w:spacing w:after="0"/>
        <w:jc w:val="both"/>
        <w:rPr>
          <w:sz w:val="20"/>
          <w:szCs w:val="20"/>
        </w:rPr>
      </w:pPr>
      <w:r>
        <w:rPr>
          <w:sz w:val="20"/>
          <w:szCs w:val="20"/>
        </w:rPr>
        <w:t xml:space="preserve">Los niños mayores de 7 años pagan como adulto. </w:t>
      </w:r>
    </w:p>
    <w:p w:rsidR="00465E57" w:rsidRDefault="00465E57" w:rsidP="00465E57">
      <w:pPr>
        <w:pStyle w:val="Prrafodelista"/>
        <w:numPr>
          <w:ilvl w:val="0"/>
          <w:numId w:val="2"/>
        </w:numPr>
        <w:tabs>
          <w:tab w:val="left" w:pos="851"/>
        </w:tabs>
        <w:spacing w:after="0"/>
        <w:jc w:val="both"/>
        <w:rPr>
          <w:sz w:val="20"/>
          <w:szCs w:val="20"/>
        </w:rPr>
      </w:pPr>
      <w:r>
        <w:rPr>
          <w:sz w:val="20"/>
          <w:szCs w:val="20"/>
        </w:rPr>
        <w:t>Pueden entrar solo tres personas solamente en la habitación, (3adt o 2adt +1mnr)</w:t>
      </w:r>
      <w:r w:rsidR="00621BF5">
        <w:rPr>
          <w:sz w:val="20"/>
          <w:szCs w:val="20"/>
        </w:rPr>
        <w:t>.</w:t>
      </w:r>
    </w:p>
    <w:p w:rsidR="00544F6A" w:rsidRDefault="00544F6A" w:rsidP="00544F6A">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544F6A" w:rsidRDefault="00544F6A" w:rsidP="007D6311">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1866F1" w:rsidRPr="00A96513" w:rsidRDefault="001866F1" w:rsidP="001866F1">
      <w:pPr>
        <w:pStyle w:val="Prrafodelista"/>
        <w:numPr>
          <w:ilvl w:val="0"/>
          <w:numId w:val="2"/>
        </w:numPr>
        <w:jc w:val="both"/>
        <w:rPr>
          <w:sz w:val="20"/>
          <w:szCs w:val="20"/>
        </w:rPr>
      </w:pPr>
      <w:r w:rsidRPr="00A96513">
        <w:rPr>
          <w:sz w:val="20"/>
          <w:szCs w:val="20"/>
        </w:rPr>
        <w:t xml:space="preserve">El número mínimo de pasajeros para operar un circuito es de 8 personas. En caso de no llegar a esta cantidad en un plazo máximo de 30 días antes de la salida, </w:t>
      </w:r>
      <w:r>
        <w:rPr>
          <w:sz w:val="20"/>
          <w:szCs w:val="20"/>
        </w:rPr>
        <w:t xml:space="preserve">el Operador del destino </w:t>
      </w:r>
      <w:r w:rsidRPr="00A96513">
        <w:rPr>
          <w:sz w:val="20"/>
          <w:szCs w:val="20"/>
        </w:rPr>
        <w:t>se reserva el derecho de cancelar dicho circuito, ofreciendo al cliente una alternativa.</w:t>
      </w:r>
    </w:p>
    <w:p w:rsidR="001866F1" w:rsidRPr="004B1750" w:rsidRDefault="001866F1" w:rsidP="001866F1">
      <w:pPr>
        <w:pStyle w:val="Prrafodelista"/>
        <w:numPr>
          <w:ilvl w:val="0"/>
          <w:numId w:val="2"/>
        </w:numPr>
        <w:jc w:val="both"/>
        <w:rPr>
          <w:sz w:val="20"/>
          <w:szCs w:val="20"/>
        </w:rPr>
      </w:pPr>
      <w:r w:rsidRPr="004B1750">
        <w:rPr>
          <w:sz w:val="20"/>
          <w:szCs w:val="20"/>
        </w:rPr>
        <w:t xml:space="preserve">Todos nuestros circuitos cuentan con un guía acompañante; en el supuesto de no alcanzar un mínimo de 12 participantes, este servicio podrá ser realizado por </w:t>
      </w:r>
      <w:r>
        <w:rPr>
          <w:sz w:val="20"/>
          <w:szCs w:val="20"/>
        </w:rPr>
        <w:t>un</w:t>
      </w:r>
      <w:r w:rsidRPr="004B1750">
        <w:rPr>
          <w:sz w:val="20"/>
          <w:szCs w:val="20"/>
        </w:rPr>
        <w:t xml:space="preserve"> conductor</w:t>
      </w:r>
      <w:r>
        <w:rPr>
          <w:sz w:val="20"/>
          <w:szCs w:val="20"/>
        </w:rPr>
        <w:t xml:space="preserve"> del destino.</w:t>
      </w:r>
    </w:p>
    <w:p w:rsidR="001866F1" w:rsidRDefault="001866F1" w:rsidP="001866F1">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p w:rsidR="00427287" w:rsidRDefault="00427287" w:rsidP="004A1667">
      <w:pPr>
        <w:pStyle w:val="Prrafodelista"/>
        <w:tabs>
          <w:tab w:val="left" w:pos="851"/>
        </w:tabs>
        <w:jc w:val="both"/>
        <w:rPr>
          <w:sz w:val="20"/>
          <w:szCs w:val="20"/>
        </w:rPr>
      </w:pPr>
    </w:p>
    <w:sectPr w:rsidR="00427287" w:rsidSect="00EE3995">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E73B7" w:rsidRDefault="001E73B7" w:rsidP="00A771DB">
      <w:r>
        <w:separator/>
      </w:r>
    </w:p>
  </w:endnote>
  <w:endnote w:type="continuationSeparator" w:id="0">
    <w:p w:rsidR="001E73B7" w:rsidRDefault="001E73B7"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4D"/>
    <w:family w:val="modern"/>
    <w:notTrueType/>
    <w:pitch w:val="fixed"/>
    <w:sig w:usb0="00000003" w:usb1="00000000" w:usb2="00000000" w:usb3="00000000" w:csb0="00000001" w:csb1="00000000"/>
  </w:font>
  <w:font w:name="Rockwell">
    <w:altName w:val="Rockwell"/>
    <w:charset w:val="00"/>
    <w:family w:val="roman"/>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E73B7" w:rsidRDefault="001E73B7" w:rsidP="00A771DB">
      <w:r>
        <w:separator/>
      </w:r>
    </w:p>
  </w:footnote>
  <w:footnote w:type="continuationSeparator" w:id="0">
    <w:p w:rsidR="001E73B7" w:rsidRDefault="001E73B7"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E3995" w:rsidRDefault="00EE3995">
    <w:pPr>
      <w:pStyle w:val="Encabezado"/>
      <w:rPr>
        <w:noProof/>
        <w:lang w:eastAsia="es-ES_tradnl"/>
      </w:rPr>
    </w:pPr>
    <w:r>
      <w:rPr>
        <w:noProof/>
        <w:lang w:eastAsia="es-ES_tradnl"/>
      </w:rPr>
      <w:drawing>
        <wp:anchor distT="0" distB="0" distL="114300" distR="114300" simplePos="0" relativeHeight="251659264" behindDoc="1" locked="0" layoutInCell="1" allowOverlap="1" wp14:anchorId="1D763E62" wp14:editId="0EEE8D12">
          <wp:simplePos x="0" y="0"/>
          <wp:positionH relativeFrom="page">
            <wp:align>left</wp:align>
          </wp:positionH>
          <wp:positionV relativeFrom="paragraph">
            <wp:posOffset>-573405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EE3995" w:rsidRDefault="00EE3995">
    <w:pPr>
      <w:pStyle w:val="Encabezado"/>
      <w:rPr>
        <w:noProof/>
        <w:lang w:eastAsia="es-ES_tradnl"/>
      </w:rPr>
    </w:pPr>
  </w:p>
  <w:p w:rsidR="00EE3995" w:rsidRDefault="00EE3995">
    <w:pPr>
      <w:pStyle w:val="Encabezado"/>
      <w:rPr>
        <w:noProof/>
        <w:lang w:eastAsia="es-ES_tradnl"/>
      </w:rPr>
    </w:pPr>
  </w:p>
  <w:p w:rsidR="00EE3995" w:rsidRDefault="00EE3995">
    <w:pPr>
      <w:pStyle w:val="Encabezado"/>
      <w:rPr>
        <w:noProof/>
        <w:lang w:eastAsia="es-ES_tradnl"/>
      </w:rPr>
    </w:pPr>
  </w:p>
  <w:p w:rsidR="00EE3995" w:rsidRDefault="00EE3995">
    <w:pPr>
      <w:pStyle w:val="Encabezado"/>
      <w:rPr>
        <w:noProof/>
        <w:lang w:eastAsia="es-ES_tradnl"/>
      </w:rPr>
    </w:pPr>
  </w:p>
  <w:p w:rsidR="00EE3995" w:rsidRDefault="00EE3995">
    <w:pPr>
      <w:pStyle w:val="Encabezado"/>
      <w:rPr>
        <w:noProof/>
        <w:lang w:eastAsia="es-ES_tradnl"/>
      </w:rPr>
    </w:pPr>
  </w:p>
  <w:p w:rsidR="00EE3995" w:rsidRDefault="00EE3995">
    <w:pPr>
      <w:pStyle w:val="Encabezado"/>
      <w:rPr>
        <w:noProof/>
        <w:lang w:eastAsia="es-ES_tradnl"/>
      </w:rPr>
    </w:pPr>
  </w:p>
  <w:p w:rsidR="00EE3995" w:rsidRDefault="00EE3995">
    <w:pPr>
      <w:pStyle w:val="Encabezado"/>
      <w:rPr>
        <w:noProof/>
        <w:lang w:eastAsia="es-ES_tradnl"/>
      </w:rPr>
    </w:pPr>
  </w:p>
  <w:p w:rsidR="00EE3995" w:rsidRDefault="00EE3995">
    <w:pPr>
      <w:pStyle w:val="Encabezado"/>
      <w:rPr>
        <w:noProof/>
        <w:lang w:eastAsia="es-ES_tradnl"/>
      </w:rPr>
    </w:pPr>
  </w:p>
  <w:p w:rsidR="00EE3995" w:rsidRDefault="00EE3995">
    <w:pPr>
      <w:pStyle w:val="Encabezado"/>
      <w:rPr>
        <w:noProof/>
        <w:lang w:eastAsia="es-ES_tradnl"/>
      </w:rPr>
    </w:pPr>
  </w:p>
  <w:p w:rsidR="00EE3995" w:rsidRDefault="00EE3995">
    <w:pPr>
      <w:pStyle w:val="Encabezado"/>
      <w:rPr>
        <w:noProof/>
        <w:lang w:eastAsia="es-ES_tradnl"/>
      </w:rPr>
    </w:pPr>
  </w:p>
  <w:p w:rsidR="004B1C28" w:rsidRDefault="004B1C2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52352178">
    <w:abstractNumId w:val="0"/>
  </w:num>
  <w:num w:numId="2" w16cid:durableId="3419324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27BFA"/>
    <w:rsid w:val="0003054E"/>
    <w:rsid w:val="00050AAE"/>
    <w:rsid w:val="00063429"/>
    <w:rsid w:val="000672BF"/>
    <w:rsid w:val="000932D3"/>
    <w:rsid w:val="000B0194"/>
    <w:rsid w:val="000C2815"/>
    <w:rsid w:val="000C51EB"/>
    <w:rsid w:val="000D098B"/>
    <w:rsid w:val="000D2BCD"/>
    <w:rsid w:val="00112C52"/>
    <w:rsid w:val="001238C2"/>
    <w:rsid w:val="00125144"/>
    <w:rsid w:val="00157CB2"/>
    <w:rsid w:val="00161AAF"/>
    <w:rsid w:val="001866F1"/>
    <w:rsid w:val="0019152C"/>
    <w:rsid w:val="00195E37"/>
    <w:rsid w:val="001A0AE1"/>
    <w:rsid w:val="001A1D76"/>
    <w:rsid w:val="001A5882"/>
    <w:rsid w:val="001B0928"/>
    <w:rsid w:val="001B6BCE"/>
    <w:rsid w:val="001C73C0"/>
    <w:rsid w:val="001D1C56"/>
    <w:rsid w:val="001E73B7"/>
    <w:rsid w:val="001F325C"/>
    <w:rsid w:val="0020155A"/>
    <w:rsid w:val="00215340"/>
    <w:rsid w:val="002211BC"/>
    <w:rsid w:val="00235DC1"/>
    <w:rsid w:val="002404A2"/>
    <w:rsid w:val="00275B9C"/>
    <w:rsid w:val="002A1219"/>
    <w:rsid w:val="002B7FAD"/>
    <w:rsid w:val="002C5624"/>
    <w:rsid w:val="002D36E2"/>
    <w:rsid w:val="002D4E92"/>
    <w:rsid w:val="002F7E68"/>
    <w:rsid w:val="00312AF8"/>
    <w:rsid w:val="00314885"/>
    <w:rsid w:val="00314C7A"/>
    <w:rsid w:val="0031730D"/>
    <w:rsid w:val="00343830"/>
    <w:rsid w:val="00344710"/>
    <w:rsid w:val="0035095A"/>
    <w:rsid w:val="003572B1"/>
    <w:rsid w:val="003727B4"/>
    <w:rsid w:val="003748BD"/>
    <w:rsid w:val="00381561"/>
    <w:rsid w:val="00384662"/>
    <w:rsid w:val="00396BD2"/>
    <w:rsid w:val="003B7DFF"/>
    <w:rsid w:val="003C7B12"/>
    <w:rsid w:val="003F739C"/>
    <w:rsid w:val="004263BF"/>
    <w:rsid w:val="00427287"/>
    <w:rsid w:val="00431F5C"/>
    <w:rsid w:val="00435D0A"/>
    <w:rsid w:val="00440AB2"/>
    <w:rsid w:val="00443029"/>
    <w:rsid w:val="00451E46"/>
    <w:rsid w:val="00453602"/>
    <w:rsid w:val="00453719"/>
    <w:rsid w:val="00465E57"/>
    <w:rsid w:val="0047557A"/>
    <w:rsid w:val="004765EF"/>
    <w:rsid w:val="004839F1"/>
    <w:rsid w:val="00490614"/>
    <w:rsid w:val="004A1667"/>
    <w:rsid w:val="004A63A3"/>
    <w:rsid w:val="004B1C28"/>
    <w:rsid w:val="004C1E09"/>
    <w:rsid w:val="004D46E5"/>
    <w:rsid w:val="0052507C"/>
    <w:rsid w:val="00536AAE"/>
    <w:rsid w:val="00544F6A"/>
    <w:rsid w:val="00552A90"/>
    <w:rsid w:val="00552F58"/>
    <w:rsid w:val="00554124"/>
    <w:rsid w:val="00570255"/>
    <w:rsid w:val="00576960"/>
    <w:rsid w:val="005968C7"/>
    <w:rsid w:val="005B3922"/>
    <w:rsid w:val="005C35D8"/>
    <w:rsid w:val="005C75A2"/>
    <w:rsid w:val="005F1654"/>
    <w:rsid w:val="00621BF5"/>
    <w:rsid w:val="006405DA"/>
    <w:rsid w:val="006448A3"/>
    <w:rsid w:val="00646085"/>
    <w:rsid w:val="00647059"/>
    <w:rsid w:val="006472CE"/>
    <w:rsid w:val="00655ADA"/>
    <w:rsid w:val="00656956"/>
    <w:rsid w:val="00660CC6"/>
    <w:rsid w:val="0067635F"/>
    <w:rsid w:val="00677F93"/>
    <w:rsid w:val="006972B3"/>
    <w:rsid w:val="006A1915"/>
    <w:rsid w:val="006B5E91"/>
    <w:rsid w:val="006B6C37"/>
    <w:rsid w:val="006C3803"/>
    <w:rsid w:val="006C4C19"/>
    <w:rsid w:val="006D4A8B"/>
    <w:rsid w:val="006E0B3C"/>
    <w:rsid w:val="006E1DFE"/>
    <w:rsid w:val="00714806"/>
    <w:rsid w:val="007525D9"/>
    <w:rsid w:val="00774096"/>
    <w:rsid w:val="00785F89"/>
    <w:rsid w:val="007902AE"/>
    <w:rsid w:val="007A24D2"/>
    <w:rsid w:val="007B35E2"/>
    <w:rsid w:val="007C4769"/>
    <w:rsid w:val="007C6CF8"/>
    <w:rsid w:val="007C7699"/>
    <w:rsid w:val="007D2D08"/>
    <w:rsid w:val="007D6311"/>
    <w:rsid w:val="008077B5"/>
    <w:rsid w:val="0081167D"/>
    <w:rsid w:val="00816F5D"/>
    <w:rsid w:val="008426E6"/>
    <w:rsid w:val="00842CEB"/>
    <w:rsid w:val="00857D6A"/>
    <w:rsid w:val="00890B48"/>
    <w:rsid w:val="008951B6"/>
    <w:rsid w:val="008C23C1"/>
    <w:rsid w:val="008C6CB6"/>
    <w:rsid w:val="008E019F"/>
    <w:rsid w:val="008E7D54"/>
    <w:rsid w:val="008F335D"/>
    <w:rsid w:val="00930212"/>
    <w:rsid w:val="00935E29"/>
    <w:rsid w:val="00951980"/>
    <w:rsid w:val="00993F8F"/>
    <w:rsid w:val="009A19C2"/>
    <w:rsid w:val="009A694F"/>
    <w:rsid w:val="009B466B"/>
    <w:rsid w:val="009B669E"/>
    <w:rsid w:val="009B75EE"/>
    <w:rsid w:val="009E402B"/>
    <w:rsid w:val="009F35B4"/>
    <w:rsid w:val="009F4DE6"/>
    <w:rsid w:val="009F5E68"/>
    <w:rsid w:val="009F6E29"/>
    <w:rsid w:val="00A26F35"/>
    <w:rsid w:val="00A67676"/>
    <w:rsid w:val="00A7074A"/>
    <w:rsid w:val="00A75BE8"/>
    <w:rsid w:val="00A771DB"/>
    <w:rsid w:val="00A929F4"/>
    <w:rsid w:val="00A94989"/>
    <w:rsid w:val="00A971A7"/>
    <w:rsid w:val="00B00F5F"/>
    <w:rsid w:val="00B26DBA"/>
    <w:rsid w:val="00B50CE6"/>
    <w:rsid w:val="00B53555"/>
    <w:rsid w:val="00B65816"/>
    <w:rsid w:val="00B70E1C"/>
    <w:rsid w:val="00B9653F"/>
    <w:rsid w:val="00BA0FAC"/>
    <w:rsid w:val="00BC0CDF"/>
    <w:rsid w:val="00BD62AE"/>
    <w:rsid w:val="00C121EA"/>
    <w:rsid w:val="00C16103"/>
    <w:rsid w:val="00C17F50"/>
    <w:rsid w:val="00C27CC7"/>
    <w:rsid w:val="00C34D08"/>
    <w:rsid w:val="00C55C92"/>
    <w:rsid w:val="00C61206"/>
    <w:rsid w:val="00CB61B0"/>
    <w:rsid w:val="00CE1D5C"/>
    <w:rsid w:val="00CE6C9C"/>
    <w:rsid w:val="00CE7FB4"/>
    <w:rsid w:val="00CF6A50"/>
    <w:rsid w:val="00CF7FF9"/>
    <w:rsid w:val="00D20843"/>
    <w:rsid w:val="00D23BE9"/>
    <w:rsid w:val="00D51A44"/>
    <w:rsid w:val="00D67ACE"/>
    <w:rsid w:val="00D8107A"/>
    <w:rsid w:val="00D86F60"/>
    <w:rsid w:val="00D87960"/>
    <w:rsid w:val="00D95B0D"/>
    <w:rsid w:val="00DB354D"/>
    <w:rsid w:val="00DC1784"/>
    <w:rsid w:val="00DD619F"/>
    <w:rsid w:val="00DE3EDA"/>
    <w:rsid w:val="00E10655"/>
    <w:rsid w:val="00E259B8"/>
    <w:rsid w:val="00E32650"/>
    <w:rsid w:val="00E53A66"/>
    <w:rsid w:val="00E5521C"/>
    <w:rsid w:val="00E610FA"/>
    <w:rsid w:val="00E635F3"/>
    <w:rsid w:val="00E71360"/>
    <w:rsid w:val="00E75213"/>
    <w:rsid w:val="00EC78EF"/>
    <w:rsid w:val="00EE1013"/>
    <w:rsid w:val="00EE3995"/>
    <w:rsid w:val="00EE5A2C"/>
    <w:rsid w:val="00EF11A9"/>
    <w:rsid w:val="00EF252F"/>
    <w:rsid w:val="00F014B2"/>
    <w:rsid w:val="00F07A45"/>
    <w:rsid w:val="00F27BA3"/>
    <w:rsid w:val="00F35678"/>
    <w:rsid w:val="00F36831"/>
    <w:rsid w:val="00F805AC"/>
    <w:rsid w:val="00F821E8"/>
    <w:rsid w:val="00F831A6"/>
    <w:rsid w:val="00FA2572"/>
    <w:rsid w:val="00FB3E16"/>
    <w:rsid w:val="00FB5D6A"/>
    <w:rsid w:val="00FF091F"/>
    <w:rsid w:val="00FF162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36727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paragraph" w:customStyle="1" w:styleId="Default">
    <w:name w:val="Default"/>
    <w:rsid w:val="008C6CB6"/>
    <w:pPr>
      <w:autoSpaceDE w:val="0"/>
      <w:autoSpaceDN w:val="0"/>
      <w:adjustRightInd w:val="0"/>
    </w:pPr>
    <w:rPr>
      <w:rFonts w:ascii="Calibri" w:hAnsi="Calibri" w:cs="Calibri"/>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454640">
      <w:bodyDiv w:val="1"/>
      <w:marLeft w:val="0"/>
      <w:marRight w:val="0"/>
      <w:marTop w:val="0"/>
      <w:marBottom w:val="0"/>
      <w:divBdr>
        <w:top w:val="none" w:sz="0" w:space="0" w:color="auto"/>
        <w:left w:val="none" w:sz="0" w:space="0" w:color="auto"/>
        <w:bottom w:val="none" w:sz="0" w:space="0" w:color="auto"/>
        <w:right w:val="none" w:sz="0" w:space="0" w:color="auto"/>
      </w:divBdr>
    </w:div>
    <w:div w:id="456028941">
      <w:bodyDiv w:val="1"/>
      <w:marLeft w:val="0"/>
      <w:marRight w:val="0"/>
      <w:marTop w:val="0"/>
      <w:marBottom w:val="0"/>
      <w:divBdr>
        <w:top w:val="none" w:sz="0" w:space="0" w:color="auto"/>
        <w:left w:val="none" w:sz="0" w:space="0" w:color="auto"/>
        <w:bottom w:val="none" w:sz="0" w:space="0" w:color="auto"/>
        <w:right w:val="none" w:sz="0" w:space="0" w:color="auto"/>
      </w:divBdr>
    </w:div>
    <w:div w:id="824324677">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37905187">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36748591">
      <w:bodyDiv w:val="1"/>
      <w:marLeft w:val="0"/>
      <w:marRight w:val="0"/>
      <w:marTop w:val="0"/>
      <w:marBottom w:val="0"/>
      <w:divBdr>
        <w:top w:val="none" w:sz="0" w:space="0" w:color="auto"/>
        <w:left w:val="none" w:sz="0" w:space="0" w:color="auto"/>
        <w:bottom w:val="none" w:sz="0" w:space="0" w:color="auto"/>
        <w:right w:val="none" w:sz="0" w:space="0" w:color="auto"/>
      </w:divBdr>
    </w:div>
    <w:div w:id="1520966590">
      <w:bodyDiv w:val="1"/>
      <w:marLeft w:val="0"/>
      <w:marRight w:val="0"/>
      <w:marTop w:val="0"/>
      <w:marBottom w:val="0"/>
      <w:divBdr>
        <w:top w:val="none" w:sz="0" w:space="0" w:color="auto"/>
        <w:left w:val="none" w:sz="0" w:space="0" w:color="auto"/>
        <w:bottom w:val="none" w:sz="0" w:space="0" w:color="auto"/>
        <w:right w:val="none" w:sz="0" w:space="0" w:color="auto"/>
      </w:divBdr>
    </w:div>
    <w:div w:id="1707482207">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30710741">
      <w:bodyDiv w:val="1"/>
      <w:marLeft w:val="0"/>
      <w:marRight w:val="0"/>
      <w:marTop w:val="0"/>
      <w:marBottom w:val="0"/>
      <w:divBdr>
        <w:top w:val="none" w:sz="0" w:space="0" w:color="auto"/>
        <w:left w:val="none" w:sz="0" w:space="0" w:color="auto"/>
        <w:bottom w:val="none" w:sz="0" w:space="0" w:color="auto"/>
        <w:right w:val="none" w:sz="0" w:space="0" w:color="auto"/>
      </w:divBdr>
    </w:div>
    <w:div w:id="20948186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1196</Words>
  <Characters>6584</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dcterms:created xsi:type="dcterms:W3CDTF">2025-01-30T17:11:00Z</dcterms:created>
  <dcterms:modified xsi:type="dcterms:W3CDTF">2025-01-30T17:11:00Z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29b5da4e-0f84-475a-a3b6-28b50fee2d3e</vt:lpwstr>
  </property>
</Properties>
</file>