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A0F0D" w:rsidRPr="00D83187" w:rsidRDefault="009A0F0D" w:rsidP="009A0F0D">
      <w:pPr>
        <w:jc w:val="center"/>
        <w:rPr>
          <w:b/>
          <w:sz w:val="72"/>
          <w:szCs w:val="72"/>
          <w:lang w:val="es-MX"/>
        </w:rPr>
      </w:pPr>
      <w:r w:rsidRPr="00D83187">
        <w:rPr>
          <w:b/>
          <w:sz w:val="72"/>
          <w:szCs w:val="72"/>
          <w:lang w:val="es-MX"/>
        </w:rPr>
        <w:t>Travesía de colores e historia Yucateca</w:t>
      </w:r>
    </w:p>
    <w:p w:rsidR="009A0F0D" w:rsidRDefault="009A0F0D" w:rsidP="009A0F0D">
      <w:pPr>
        <w:jc w:val="center"/>
        <w:rPr>
          <w:b/>
          <w:sz w:val="32"/>
          <w:szCs w:val="32"/>
          <w:lang w:val="es-ES"/>
        </w:rPr>
      </w:pPr>
      <w:r>
        <w:rPr>
          <w:b/>
          <w:sz w:val="32"/>
          <w:szCs w:val="32"/>
          <w:lang w:val="es-ES"/>
        </w:rPr>
        <w:t xml:space="preserve">7 </w:t>
      </w:r>
      <w:r w:rsidRPr="00883B24">
        <w:rPr>
          <w:b/>
          <w:sz w:val="32"/>
          <w:szCs w:val="32"/>
          <w:lang w:val="es-ES"/>
        </w:rPr>
        <w:t>días /</w:t>
      </w:r>
      <w:r>
        <w:rPr>
          <w:b/>
          <w:sz w:val="32"/>
          <w:szCs w:val="32"/>
          <w:lang w:val="es-ES"/>
        </w:rPr>
        <w:t xml:space="preserve"> 6 </w:t>
      </w:r>
      <w:r w:rsidRPr="00883B24">
        <w:rPr>
          <w:b/>
          <w:sz w:val="32"/>
          <w:szCs w:val="32"/>
          <w:lang w:val="es-ES"/>
        </w:rPr>
        <w:t>noches</w:t>
      </w:r>
    </w:p>
    <w:p w:rsidR="009A0F0D" w:rsidRDefault="009A0F0D" w:rsidP="009A0F0D">
      <w:pPr>
        <w:rPr>
          <w:sz w:val="20"/>
          <w:szCs w:val="20"/>
          <w:lang w:val="es-ES"/>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w:t>
      </w:r>
      <w:r>
        <w:rPr>
          <w:rFonts w:asciiTheme="minorHAnsi" w:eastAsia="Calibri" w:hAnsiTheme="minorHAnsi" w:cstheme="minorHAnsi"/>
          <w:b/>
          <w:sz w:val="20"/>
          <w:szCs w:val="20"/>
          <w:lang w:val="es-MX"/>
        </w:rPr>
        <w:t>Ecos de Uxmal</w:t>
      </w:r>
      <w:r w:rsidRPr="001C5075">
        <w:rPr>
          <w:rFonts w:asciiTheme="minorHAnsi" w:eastAsia="Calibri" w:hAnsiTheme="minorHAnsi" w:cstheme="minorHAnsi"/>
          <w:b/>
          <w:sz w:val="20"/>
          <w:szCs w:val="20"/>
          <w:lang w:val="es-MX"/>
        </w:rPr>
        <w:t>)</w:t>
      </w:r>
    </w:p>
    <w:p w:rsidR="009A0F0D" w:rsidRPr="00D83187" w:rsidRDefault="009A0F0D" w:rsidP="009A0F0D">
      <w:pPr>
        <w:pStyle w:val="Textosinformato"/>
        <w:jc w:val="both"/>
        <w:rPr>
          <w:rFonts w:asciiTheme="minorHAnsi" w:eastAsia="Calibri" w:hAnsiTheme="minorHAnsi" w:cstheme="minorHAnsi"/>
          <w:sz w:val="20"/>
          <w:szCs w:val="20"/>
          <w:lang w:val="es-MX"/>
        </w:rPr>
      </w:pPr>
      <w:r w:rsidRPr="00D83187">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xml:space="preserve">. para dar inicio de la experiencia de ecos de Uxmal, nuestra primera parada será para visitar la Zona Arqueológica de Uxmal con nuestro guía, después degustaremos la comida Yucateca en un restaurante local, al finalizar regresaremos a la Zona Arqueológica de Uxmal para disponernos a disfrutar de la tecnología con un video </w:t>
      </w:r>
      <w:proofErr w:type="spellStart"/>
      <w:r w:rsidRPr="00D83187">
        <w:rPr>
          <w:rFonts w:asciiTheme="minorHAnsi" w:eastAsia="Calibri" w:hAnsiTheme="minorHAnsi" w:cstheme="minorHAnsi"/>
          <w:sz w:val="20"/>
          <w:szCs w:val="20"/>
          <w:lang w:val="es-MX"/>
        </w:rPr>
        <w:t>mapping</w:t>
      </w:r>
      <w:proofErr w:type="spellEnd"/>
      <w:r w:rsidRPr="00D83187">
        <w:rPr>
          <w:rFonts w:asciiTheme="minorHAnsi" w:eastAsia="Calibri" w:hAnsiTheme="minorHAnsi" w:cstheme="minorHAnsi"/>
          <w:sz w:val="20"/>
          <w:szCs w:val="20"/>
          <w:lang w:val="es-MX"/>
        </w:rPr>
        <w:t xml:space="preserve"> en un sendero dentro de Uxmal donde nos contarán la leyenda del “Enano de </w:t>
      </w:r>
      <w:proofErr w:type="spellStart"/>
      <w:r w:rsidRPr="00D83187">
        <w:rPr>
          <w:rFonts w:asciiTheme="minorHAnsi" w:eastAsia="Calibri" w:hAnsiTheme="minorHAnsi" w:cstheme="minorHAnsi"/>
          <w:sz w:val="20"/>
          <w:szCs w:val="20"/>
          <w:lang w:val="es-MX"/>
        </w:rPr>
        <w:t>Uxmal</w:t>
      </w:r>
      <w:proofErr w:type="gramStart"/>
      <w:r w:rsidRPr="00D83187">
        <w:rPr>
          <w:rFonts w:asciiTheme="minorHAnsi" w:eastAsia="Calibri" w:hAnsiTheme="minorHAnsi" w:cstheme="minorHAnsi"/>
          <w:sz w:val="20"/>
          <w:szCs w:val="20"/>
          <w:lang w:val="es-MX"/>
        </w:rPr>
        <w:t>”.</w:t>
      </w:r>
      <w:r w:rsidRPr="00D83187">
        <w:rPr>
          <w:rFonts w:asciiTheme="minorHAnsi" w:eastAsia="Calibri" w:hAnsiTheme="minorHAnsi" w:cstheme="minorHAnsi"/>
          <w:b/>
          <w:bCs/>
          <w:sz w:val="20"/>
          <w:szCs w:val="20"/>
          <w:lang w:val="es-MX"/>
        </w:rPr>
        <w:t>Comida</w:t>
      </w:r>
      <w:proofErr w:type="spellEnd"/>
      <w:proofErr w:type="gramEnd"/>
      <w:r w:rsidRPr="00D83187">
        <w:rPr>
          <w:rFonts w:asciiTheme="minorHAnsi" w:eastAsia="Calibri" w:hAnsiTheme="minorHAnsi" w:cstheme="minorHAnsi"/>
          <w:b/>
          <w:bCs/>
          <w:sz w:val="20"/>
          <w:szCs w:val="20"/>
          <w:lang w:val="es-MX"/>
        </w:rPr>
        <w:t xml:space="preserve"> </w:t>
      </w:r>
      <w:r>
        <w:rPr>
          <w:rFonts w:asciiTheme="minorHAnsi" w:eastAsia="Calibri" w:hAnsiTheme="minorHAnsi" w:cstheme="minorHAnsi"/>
          <w:sz w:val="20"/>
          <w:szCs w:val="20"/>
          <w:lang w:val="es-MX"/>
        </w:rPr>
        <w:t xml:space="preserve">en </w:t>
      </w:r>
      <w:r w:rsidRPr="00D83187">
        <w:rPr>
          <w:rFonts w:asciiTheme="minorHAnsi" w:eastAsia="Calibri" w:hAnsiTheme="minorHAnsi" w:cstheme="minorHAnsi"/>
          <w:sz w:val="20"/>
          <w:szCs w:val="20"/>
          <w:lang w:val="es-MX"/>
        </w:rPr>
        <w:t>Uxmal.</w:t>
      </w:r>
      <w:r>
        <w:rPr>
          <w:rFonts w:asciiTheme="minorHAnsi" w:eastAsia="Calibri" w:hAnsiTheme="minorHAnsi" w:cstheme="minorHAnsi"/>
          <w:sz w:val="20"/>
          <w:szCs w:val="20"/>
          <w:lang w:val="es-MX"/>
        </w:rPr>
        <w:t xml:space="preserve"> </w:t>
      </w:r>
      <w:r w:rsidRPr="00D83187">
        <w:rPr>
          <w:rFonts w:asciiTheme="minorHAnsi" w:eastAsia="Calibri" w:hAnsiTheme="minorHAnsi" w:cstheme="minorHAnsi"/>
          <w:sz w:val="20"/>
          <w:szCs w:val="20"/>
          <w:lang w:val="es-MX"/>
        </w:rPr>
        <w:t>Regreso a Mérida.</w:t>
      </w:r>
      <w:r w:rsidRPr="001C5075">
        <w:rPr>
          <w:rFonts w:asciiTheme="minorHAnsi" w:eastAsia="Calibri" w:hAnsiTheme="minorHAnsi" w:cstheme="minorHAnsi"/>
          <w:b/>
          <w:bCs/>
          <w:sz w:val="20"/>
          <w:szCs w:val="20"/>
          <w:lang w:val="es-MX"/>
        </w:rPr>
        <w:t xml:space="preserve"> Alojamiento.</w:t>
      </w:r>
    </w:p>
    <w:p w:rsidR="009A0F0D" w:rsidRPr="00714A66"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Las Coloradas – Rio Lagartos </w:t>
      </w:r>
    </w:p>
    <w:p w:rsidR="009A0F0D" w:rsidRPr="00EA6F64"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 xml:space="preserve">Inicio: 07:30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Salida rumbo a Las Coloradas parque ecológico donde podremos disfrutar de proceso de extracción de sal en la charcas, donde podremos ver la armonía de este espectáculo que es la cristalización de la sal de mar que ocasiona que el sol se refleje con más fuerza, la fina arena blanca, y el minucioso control de calidad que se le presta a la salinidad del agua, que le brinda ese color rosa muy emblemático, después de nos trasladaremos al puerto pesquero de río lagartos donde disfrutaremos de un recorrido en lacha por la ría para poder apreciar la flora y fauna del lugar, por ultimo nos deleitaremos con unos rico platillos base pescado en uno de los restaurante de la costa.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Por la noche 08:00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xml:space="preserve">. en Este punto puede cambiar </w:t>
      </w:r>
      <w:proofErr w:type="gramStart"/>
      <w:r w:rsidRPr="00D83187">
        <w:rPr>
          <w:rFonts w:asciiTheme="minorHAnsi" w:eastAsia="Calibri" w:hAnsiTheme="minorHAnsi" w:cstheme="minorHAnsi"/>
          <w:bCs/>
          <w:sz w:val="20"/>
          <w:szCs w:val="20"/>
          <w:lang w:val="es-MX"/>
        </w:rPr>
        <w:t>de acuerdo al</w:t>
      </w:r>
      <w:proofErr w:type="gramEnd"/>
      <w:r w:rsidRPr="00D83187">
        <w:rPr>
          <w:rFonts w:asciiTheme="minorHAnsi" w:eastAsia="Calibri" w:hAnsiTheme="minorHAnsi" w:cstheme="minorHAnsi"/>
          <w:bCs/>
          <w:sz w:val="20"/>
          <w:szCs w:val="20"/>
          <w:lang w:val="es-MX"/>
        </w:rPr>
        <w:t xml:space="preserve"> clima. Te contaré historias de las estrellas y veremos con el telescopio objetos espaciales como la luna, planetas, cúmulos de estrellas, etc. Estoy seguro de que te puedo sorprender con información de tu signo zodiacal. Para finalizar volvemos al punto de encuentro con seguridad.</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9A0F0D" w:rsidRPr="000E3122"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Pr>
          <w:rFonts w:asciiTheme="minorHAnsi" w:eastAsia="Calibri" w:hAnsiTheme="minorHAnsi" w:cstheme="minorHAnsi"/>
          <w:b/>
          <w:sz w:val="20"/>
          <w:szCs w:val="20"/>
          <w:lang w:val="es-MX"/>
        </w:rPr>
        <w:t>Rio</w:t>
      </w:r>
      <w:proofErr w:type="gramEnd"/>
      <w:r>
        <w:rPr>
          <w:rFonts w:asciiTheme="minorHAnsi" w:eastAsia="Calibri" w:hAnsiTheme="minorHAnsi" w:cstheme="minorHAnsi"/>
          <w:b/>
          <w:sz w:val="20"/>
          <w:szCs w:val="20"/>
          <w:lang w:val="es-MX"/>
        </w:rPr>
        <w:t xml:space="preserve"> Lagartos – El Cuyo </w:t>
      </w:r>
    </w:p>
    <w:p w:rsidR="009A0F0D" w:rsidRPr="00D83187" w:rsidRDefault="009A0F0D" w:rsidP="009A0F0D">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Desayuno</w:t>
      </w:r>
      <w:r w:rsidRPr="00D83187">
        <w:rPr>
          <w:rFonts w:asciiTheme="minorHAnsi" w:eastAsia="Calibri" w:hAnsiTheme="minorHAnsi" w:cstheme="minorHAnsi"/>
          <w:sz w:val="20"/>
          <w:szCs w:val="20"/>
          <w:lang w:val="es-MX"/>
        </w:rPr>
        <w:t xml:space="preserve">. Inicio: 12:00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nos trasladaremos al Cuyo un tesoro escondido de la costa esmeralda, el mar de color turquesa.</w:t>
      </w:r>
      <w:r>
        <w:rPr>
          <w:rFonts w:asciiTheme="minorHAnsi" w:eastAsia="Calibri" w:hAnsiTheme="minorHAnsi" w:cstheme="minorHAnsi"/>
          <w:sz w:val="20"/>
          <w:szCs w:val="20"/>
          <w:lang w:val="es-MX"/>
        </w:rPr>
        <w:t xml:space="preserve"> I</w:t>
      </w:r>
      <w:r w:rsidRPr="00D83187">
        <w:rPr>
          <w:rFonts w:asciiTheme="minorHAnsi" w:eastAsia="Calibri" w:hAnsiTheme="minorHAnsi" w:cstheme="minorHAnsi"/>
          <w:sz w:val="20"/>
          <w:szCs w:val="20"/>
          <w:lang w:val="es-MX"/>
        </w:rPr>
        <w:t xml:space="preserve">nicio: 16:00 </w:t>
      </w:r>
      <w:proofErr w:type="spellStart"/>
      <w:r w:rsidRPr="00D83187">
        <w:rPr>
          <w:rFonts w:asciiTheme="minorHAnsi" w:eastAsia="Calibri" w:hAnsiTheme="minorHAnsi" w:cstheme="minorHAnsi"/>
          <w:sz w:val="20"/>
          <w:szCs w:val="20"/>
          <w:lang w:val="es-MX"/>
        </w:rPr>
        <w:t>Hrs</w:t>
      </w:r>
      <w:proofErr w:type="spellEnd"/>
      <w:r w:rsidRPr="00D83187">
        <w:rPr>
          <w:rFonts w:asciiTheme="minorHAnsi" w:eastAsia="Calibri" w:hAnsiTheme="minorHAnsi" w:cstheme="minorHAnsi"/>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sz w:val="20"/>
          <w:szCs w:val="20"/>
          <w:lang w:val="es-MX"/>
        </w:rPr>
        <w:t xml:space="preserve"> </w:t>
      </w:r>
      <w:r w:rsidRPr="00D83187">
        <w:rPr>
          <w:rFonts w:asciiTheme="minorHAnsi" w:eastAsia="Calibri" w:hAnsiTheme="minorHAnsi" w:cstheme="minorHAnsi"/>
          <w:b/>
          <w:bCs/>
          <w:sz w:val="20"/>
          <w:szCs w:val="20"/>
          <w:lang w:val="es-MX"/>
        </w:rPr>
        <w:t xml:space="preserve">Comida </w:t>
      </w:r>
      <w:r w:rsidRPr="00D83187">
        <w:rPr>
          <w:rFonts w:asciiTheme="minorHAnsi" w:eastAsia="Calibri" w:hAnsiTheme="minorHAnsi" w:cstheme="minorHAnsi"/>
          <w:sz w:val="20"/>
          <w:szCs w:val="20"/>
          <w:lang w:val="es-MX"/>
        </w:rPr>
        <w:t>Restaurante Cuyo</w:t>
      </w:r>
    </w:p>
    <w:p w:rsidR="009A0F0D" w:rsidRDefault="009A0F0D" w:rsidP="009A0F0D">
      <w:pPr>
        <w:pStyle w:val="Textosinformato"/>
        <w:jc w:val="both"/>
        <w:rPr>
          <w:rFonts w:asciiTheme="minorHAnsi" w:eastAsia="Calibri" w:hAnsiTheme="minorHAnsi" w:cstheme="minorHAnsi"/>
          <w:sz w:val="20"/>
          <w:szCs w:val="20"/>
          <w:lang w:val="es-MX"/>
        </w:rPr>
      </w:pPr>
      <w:r w:rsidRPr="00D83187">
        <w:rPr>
          <w:rFonts w:asciiTheme="minorHAnsi" w:eastAsia="Calibri" w:hAnsiTheme="minorHAnsi" w:cstheme="minorHAnsi"/>
          <w:b/>
          <w:bCs/>
          <w:sz w:val="20"/>
          <w:szCs w:val="20"/>
          <w:lang w:val="es-MX"/>
        </w:rPr>
        <w:t>Alojamiento</w:t>
      </w:r>
      <w:r>
        <w:rPr>
          <w:rFonts w:asciiTheme="minorHAnsi" w:eastAsia="Calibri" w:hAnsiTheme="minorHAnsi" w:cstheme="minorHAnsi"/>
          <w:sz w:val="20"/>
          <w:szCs w:val="20"/>
          <w:lang w:val="es-MX"/>
        </w:rPr>
        <w:t>.</w:t>
      </w:r>
    </w:p>
    <w:p w:rsidR="009A0F0D" w:rsidRDefault="009A0F0D" w:rsidP="009A0F0D">
      <w:pPr>
        <w:pStyle w:val="Textosinformato"/>
        <w:jc w:val="both"/>
        <w:rPr>
          <w:rFonts w:asciiTheme="minorHAnsi" w:eastAsia="Calibri" w:hAnsiTheme="minorHAnsi" w:cstheme="minorHAnsi"/>
          <w:b/>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El Cuyo </w:t>
      </w:r>
      <w:proofErr w:type="gramStart"/>
      <w:r>
        <w:rPr>
          <w:rFonts w:asciiTheme="minorHAnsi" w:eastAsia="Calibri" w:hAnsiTheme="minorHAnsi" w:cstheme="minorHAnsi"/>
          <w:b/>
          <w:sz w:val="20"/>
          <w:szCs w:val="20"/>
          <w:lang w:val="es-MX"/>
        </w:rPr>
        <w:t>( Exploración</w:t>
      </w:r>
      <w:proofErr w:type="gramEnd"/>
      <w:r>
        <w:rPr>
          <w:rFonts w:asciiTheme="minorHAnsi" w:eastAsia="Calibri" w:hAnsiTheme="minorHAnsi" w:cstheme="minorHAnsi"/>
          <w:b/>
          <w:sz w:val="20"/>
          <w:szCs w:val="20"/>
          <w:lang w:val="es-MX"/>
        </w:rPr>
        <w:t xml:space="preserve"> en la Selva ATV´S)</w:t>
      </w:r>
    </w:p>
    <w:p w:rsidR="009A0F0D" w:rsidRDefault="009A0F0D" w:rsidP="009A0F0D">
      <w:pPr>
        <w:pStyle w:val="Textosinformato"/>
        <w:jc w:val="both"/>
        <w:rPr>
          <w:rFonts w:asciiTheme="minorHAnsi" w:eastAsia="Calibri" w:hAnsiTheme="minorHAnsi" w:cstheme="minorHAnsi"/>
          <w:b/>
          <w:sz w:val="20"/>
          <w:szCs w:val="20"/>
        </w:rPr>
      </w:pPr>
      <w:r w:rsidRPr="001C5075">
        <w:rPr>
          <w:rFonts w:asciiTheme="minorHAnsi" w:eastAsia="Calibri" w:hAnsiTheme="minorHAnsi" w:cstheme="minorHAnsi"/>
          <w:b/>
          <w:sz w:val="20"/>
          <w:szCs w:val="20"/>
          <w:lang w:val="es-MX"/>
        </w:rPr>
        <w:t xml:space="preserve">Desayuno </w:t>
      </w:r>
      <w:r w:rsidRPr="00D83187">
        <w:rPr>
          <w:rFonts w:asciiTheme="minorHAnsi" w:eastAsia="Calibri" w:hAnsiTheme="minorHAnsi" w:cstheme="minorHAnsi"/>
          <w:bCs/>
          <w:sz w:val="20"/>
          <w:szCs w:val="20"/>
          <w:lang w:val="es-MX"/>
        </w:rPr>
        <w:t xml:space="preserve">Inicio: 08:30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xml:space="preserve">. Iniciamos la actividad en la UMA en un vehículo </w:t>
      </w:r>
      <w:proofErr w:type="spellStart"/>
      <w:r w:rsidRPr="00D83187">
        <w:rPr>
          <w:rFonts w:asciiTheme="minorHAnsi" w:eastAsia="Calibri" w:hAnsiTheme="minorHAnsi" w:cstheme="minorHAnsi"/>
          <w:bCs/>
          <w:sz w:val="20"/>
          <w:szCs w:val="20"/>
          <w:lang w:val="es-MX"/>
        </w:rPr>
        <w:t>ATV´s</w:t>
      </w:r>
      <w:proofErr w:type="spellEnd"/>
      <w:r w:rsidRPr="00D83187">
        <w:rPr>
          <w:rFonts w:asciiTheme="minorHAnsi" w:eastAsia="Calibri" w:hAnsiTheme="minorHAnsi" w:cstheme="minorHAnsi"/>
          <w:bCs/>
          <w:sz w:val="20"/>
          <w:szCs w:val="20"/>
          <w:lang w:val="es-MX"/>
        </w:rPr>
        <w:t xml:space="preserve"> todo terreno en senderos de la selva yucateca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Comida</w:t>
      </w:r>
      <w:r>
        <w:rPr>
          <w:rFonts w:asciiTheme="minorHAnsi" w:eastAsia="Calibri" w:hAnsiTheme="minorHAnsi" w:cstheme="minorHAnsi"/>
          <w:bCs/>
          <w:sz w:val="20"/>
          <w:szCs w:val="20"/>
          <w:lang w:val="es-MX"/>
        </w:rPr>
        <w:t xml:space="preserve"> en el r</w:t>
      </w:r>
      <w:r w:rsidRPr="00D83187">
        <w:rPr>
          <w:rFonts w:asciiTheme="minorHAnsi" w:eastAsia="Calibri" w:hAnsiTheme="minorHAnsi" w:cstheme="minorHAnsi"/>
          <w:bCs/>
          <w:sz w:val="20"/>
          <w:szCs w:val="20"/>
          <w:lang w:val="es-MX"/>
        </w:rPr>
        <w:t>estaurante Cuyo.</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9A0F0D" w:rsidRDefault="009A0F0D" w:rsidP="009A0F0D">
      <w:pPr>
        <w:pStyle w:val="Textosinformato"/>
        <w:jc w:val="both"/>
        <w:rPr>
          <w:rFonts w:asciiTheme="minorHAnsi" w:eastAsia="Calibri" w:hAnsiTheme="minorHAnsi" w:cstheme="minorHAnsi"/>
          <w:b/>
          <w:sz w:val="20"/>
          <w:szCs w:val="20"/>
        </w:rPr>
      </w:pPr>
    </w:p>
    <w:p w:rsidR="009A0F0D" w:rsidRPr="00D83187" w:rsidRDefault="009A0F0D" w:rsidP="009A0F0D">
      <w:pPr>
        <w:pStyle w:val="Textosinformato"/>
        <w:jc w:val="both"/>
        <w:rPr>
          <w:rFonts w:asciiTheme="minorHAnsi" w:eastAsia="Calibri" w:hAnsiTheme="minorHAnsi" w:cstheme="minorHAnsi"/>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El Cuyo – Izamal – Chichén Itzá - Mérida</w:t>
      </w:r>
    </w:p>
    <w:p w:rsidR="009A0F0D" w:rsidRDefault="009A0F0D" w:rsidP="009A0F0D">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Inicio: 8:00 </w:t>
      </w:r>
      <w:proofErr w:type="spellStart"/>
      <w:r w:rsidRPr="00D83187">
        <w:rPr>
          <w:rFonts w:asciiTheme="minorHAnsi" w:eastAsia="Calibri" w:hAnsiTheme="minorHAnsi" w:cstheme="minorHAnsi"/>
          <w:bCs/>
          <w:sz w:val="20"/>
          <w:szCs w:val="20"/>
          <w:lang w:val="es-MX"/>
        </w:rPr>
        <w:t>hrs</w:t>
      </w:r>
      <w:proofErr w:type="spellEnd"/>
      <w:r w:rsidRPr="00D83187">
        <w:rPr>
          <w:rFonts w:asciiTheme="minorHAnsi" w:eastAsia="Calibri" w:hAnsiTheme="minorHAnsi" w:cstheme="minorHAnsi"/>
          <w:bCs/>
          <w:sz w:val="20"/>
          <w:szCs w:val="20"/>
          <w:lang w:val="es-MX"/>
        </w:rPr>
        <w:t>. Nos trasladaremos a la legendaria ciudad maya de Chichén Itzá, Patrimonio de la Humanidad declarada por la UNESCO desde 1988 y Maravilla del Mundo desde 2007, sobresalió como centro cultural y político de la vieja civilización maya y fue uno de los asentamientos más extensos del centro-norte de la península de Yucatán. En su época de mayor esplendor, fue la ciudad más poderosa de la península de Yucatán. Tendremos la comida en el pintoresco pueblo de piste para posteriormente trasladarnos al pueblo mágico de Izamal fue un importante centro religioso maya y hoy en día puedes visitar los sitios arqueológicos y el Ex Convento de San Antonio de Padua, Una ciudad esplendorosa vestida de blancos y amarillos que evocan un pasado histórico que hasta el día de hoy se vive en sus calles, tomaremos el</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 xml:space="preserve">recorrido de calesa para conocer los puntos más icónicos de la ciudad. </w:t>
      </w:r>
      <w:r w:rsidRPr="00D83187">
        <w:rPr>
          <w:rFonts w:asciiTheme="minorHAnsi" w:eastAsia="Calibri" w:hAnsiTheme="minorHAnsi" w:cstheme="minorHAnsi"/>
          <w:b/>
          <w:sz w:val="20"/>
          <w:szCs w:val="20"/>
          <w:lang w:val="es-MX"/>
        </w:rPr>
        <w:t>Comida</w:t>
      </w:r>
      <w:r>
        <w:rPr>
          <w:rFonts w:asciiTheme="minorHAnsi" w:eastAsia="Calibri" w:hAnsiTheme="minorHAnsi" w:cstheme="minorHAnsi"/>
          <w:bCs/>
          <w:sz w:val="20"/>
          <w:szCs w:val="20"/>
          <w:lang w:val="es-MX"/>
        </w:rPr>
        <w:t xml:space="preserve"> en el </w:t>
      </w:r>
      <w:r w:rsidRPr="00D83187">
        <w:rPr>
          <w:rFonts w:asciiTheme="minorHAnsi" w:eastAsia="Calibri" w:hAnsiTheme="minorHAnsi" w:cstheme="minorHAnsi"/>
          <w:bCs/>
          <w:sz w:val="20"/>
          <w:szCs w:val="20"/>
          <w:lang w:val="es-MX"/>
        </w:rPr>
        <w:t>Restaurante Piste</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Cs/>
          <w:sz w:val="20"/>
          <w:szCs w:val="20"/>
          <w:lang w:val="es-MX"/>
        </w:rPr>
        <w:t>Regreso a Mérida</w:t>
      </w:r>
      <w:r>
        <w:rPr>
          <w:rFonts w:asciiTheme="minorHAnsi" w:eastAsia="Calibri" w:hAnsiTheme="minorHAnsi" w:cstheme="minorHAnsi"/>
          <w:bCs/>
          <w:sz w:val="20"/>
          <w:szCs w:val="20"/>
          <w:lang w:val="es-MX"/>
        </w:rPr>
        <w:t xml:space="preserve">. </w:t>
      </w:r>
      <w:r w:rsidRPr="00D83187">
        <w:rPr>
          <w:rFonts w:asciiTheme="minorHAnsi" w:eastAsia="Calibri" w:hAnsiTheme="minorHAnsi" w:cstheme="minorHAnsi"/>
          <w:b/>
          <w:sz w:val="20"/>
          <w:szCs w:val="20"/>
          <w:lang w:val="es-MX"/>
        </w:rPr>
        <w:t>Alojamiento</w:t>
      </w:r>
    </w:p>
    <w:p w:rsidR="009A0F0D"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t>.</w:t>
      </w:r>
      <w:r w:rsidRPr="00A62282">
        <w:t xml:space="preserve"> </w:t>
      </w:r>
      <w:r>
        <w:rPr>
          <w:rFonts w:asciiTheme="minorHAnsi" w:eastAsia="Calibri" w:hAnsiTheme="minorHAnsi" w:cstheme="minorHAnsi"/>
          <w:b/>
          <w:sz w:val="20"/>
          <w:szCs w:val="20"/>
          <w:lang w:val="es-MX"/>
        </w:rPr>
        <w:t>Mérida (Día Libre)</w:t>
      </w:r>
    </w:p>
    <w:p w:rsidR="009A0F0D"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 xml:space="preserve">Este día tendrán la oportunidad de conocer </w:t>
      </w:r>
      <w:r>
        <w:rPr>
          <w:rFonts w:asciiTheme="minorHAnsi" w:eastAsia="Calibri" w:hAnsiTheme="minorHAnsi" w:cstheme="minorHAnsi"/>
          <w:bCs/>
          <w:sz w:val="20"/>
          <w:szCs w:val="20"/>
          <w:lang w:val="es-MX"/>
        </w:rPr>
        <w:t xml:space="preserve">la maravillosa ciudad de Mérida, caminar por sus calles y comprar algunos recuerdos de su viaje. </w:t>
      </w:r>
      <w:r w:rsidRPr="00D83187">
        <w:rPr>
          <w:rFonts w:asciiTheme="minorHAnsi" w:eastAsia="Calibri" w:hAnsiTheme="minorHAnsi" w:cstheme="minorHAnsi"/>
          <w:b/>
          <w:sz w:val="20"/>
          <w:szCs w:val="20"/>
          <w:lang w:val="es-MX"/>
        </w:rPr>
        <w:t>Alojamiento</w:t>
      </w:r>
    </w:p>
    <w:p w:rsidR="009A0F0D" w:rsidRDefault="009A0F0D" w:rsidP="009A0F0D">
      <w:pPr>
        <w:pStyle w:val="Textosinformato"/>
        <w:jc w:val="both"/>
        <w:rPr>
          <w:rFonts w:asciiTheme="minorHAnsi" w:eastAsia="Calibri" w:hAnsiTheme="minorHAnsi" w:cstheme="minorHAnsi"/>
          <w:bCs/>
          <w:sz w:val="20"/>
          <w:szCs w:val="20"/>
          <w:lang w:val="es-MX"/>
        </w:rPr>
      </w:pPr>
    </w:p>
    <w:p w:rsidR="009A0F0D" w:rsidRDefault="009A0F0D" w:rsidP="009A0F0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t>.</w:t>
      </w:r>
      <w:r w:rsidRPr="00A62282">
        <w:t xml:space="preserve"> </w:t>
      </w:r>
      <w:r>
        <w:rPr>
          <w:rFonts w:asciiTheme="minorHAnsi" w:eastAsia="Calibri" w:hAnsiTheme="minorHAnsi" w:cstheme="minorHAnsi"/>
          <w:b/>
          <w:sz w:val="20"/>
          <w:szCs w:val="20"/>
          <w:lang w:val="es-MX"/>
        </w:rPr>
        <w:t>Mérida (Día Libre)</w:t>
      </w:r>
    </w:p>
    <w:p w:rsidR="009A0F0D" w:rsidRPr="00D83187" w:rsidRDefault="009A0F0D" w:rsidP="009A0F0D">
      <w:pPr>
        <w:pStyle w:val="Textosinformato"/>
        <w:jc w:val="both"/>
        <w:rPr>
          <w:rFonts w:asciiTheme="minorHAnsi" w:eastAsia="Calibri" w:hAnsiTheme="minorHAnsi" w:cstheme="minorHAnsi"/>
          <w:bCs/>
          <w:sz w:val="20"/>
          <w:szCs w:val="20"/>
          <w:lang w:val="es-MX"/>
        </w:rPr>
      </w:pPr>
      <w:r w:rsidRPr="00D83187">
        <w:rPr>
          <w:rFonts w:asciiTheme="minorHAnsi" w:eastAsia="Calibri" w:hAnsiTheme="minorHAnsi" w:cstheme="minorHAnsi"/>
          <w:bCs/>
          <w:sz w:val="20"/>
          <w:szCs w:val="20"/>
          <w:lang w:val="es-MX"/>
        </w:rPr>
        <w:t>Desayuno. Día libre y se programa el traslado de salida. Fin del servicio.</w:t>
      </w:r>
    </w:p>
    <w:p w:rsidR="009A0F0D" w:rsidRPr="00714A66" w:rsidRDefault="009A0F0D" w:rsidP="009A0F0D">
      <w:pPr>
        <w:pStyle w:val="Textosinformato"/>
        <w:jc w:val="both"/>
        <w:rPr>
          <w:rFonts w:asciiTheme="minorHAnsi" w:eastAsia="Calibri" w:hAnsiTheme="minorHAnsi" w:cstheme="minorHAnsi"/>
          <w:b/>
          <w:sz w:val="20"/>
          <w:szCs w:val="20"/>
          <w:lang w:val="es-MX"/>
        </w:rPr>
      </w:pPr>
    </w:p>
    <w:p w:rsidR="009A0F0D" w:rsidRDefault="009A0F0D" w:rsidP="009A0F0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A0F0D" w:rsidRDefault="009A0F0D" w:rsidP="009A0F0D">
      <w:pPr>
        <w:rPr>
          <w:sz w:val="20"/>
          <w:szCs w:val="20"/>
          <w:lang w:val="es-ES"/>
        </w:rPr>
      </w:pPr>
    </w:p>
    <w:p w:rsidR="009A0F0D" w:rsidRDefault="009A0F0D" w:rsidP="009A0F0D">
      <w:pPr>
        <w:rPr>
          <w:sz w:val="20"/>
          <w:szCs w:val="20"/>
          <w:lang w:val="es-ES"/>
        </w:rPr>
      </w:pPr>
    </w:p>
    <w:p w:rsidR="009A0F0D" w:rsidRPr="00B56B0D" w:rsidRDefault="009A0F0D" w:rsidP="009A0F0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C15F138" wp14:editId="40D3B8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A0F0D" w:rsidRPr="00F74623" w:rsidRDefault="009A0F0D" w:rsidP="009A0F0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5F13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A0F0D" w:rsidRPr="00F74623" w:rsidRDefault="009A0F0D" w:rsidP="009A0F0D">
                      <w:pPr>
                        <w:jc w:val="center"/>
                        <w:rPr>
                          <w:b/>
                          <w:i/>
                          <w:lang w:val="es-ES"/>
                        </w:rPr>
                      </w:pPr>
                      <w:r w:rsidRPr="00F74623">
                        <w:rPr>
                          <w:b/>
                          <w:i/>
                          <w:lang w:val="es-ES"/>
                        </w:rPr>
                        <w:t>JULIÁ TOURS INCLUYE:</w:t>
                      </w:r>
                    </w:p>
                  </w:txbxContent>
                </v:textbox>
                <w10:wrap type="square"/>
              </v:rect>
            </w:pict>
          </mc:Fallback>
        </mc:AlternateContent>
      </w:r>
    </w:p>
    <w:p w:rsidR="009A0F0D" w:rsidRDefault="009A0F0D" w:rsidP="009A0F0D">
      <w:pPr>
        <w:rPr>
          <w:sz w:val="20"/>
          <w:szCs w:val="20"/>
          <w:lang w:val="es-ES"/>
        </w:rPr>
      </w:pPr>
    </w:p>
    <w:p w:rsidR="009A0F0D" w:rsidRPr="00582C26"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p>
    <w:p w:rsidR="009A0F0D" w:rsidRPr="001C5075"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r>
        <w:rPr>
          <w:rFonts w:asciiTheme="minorHAnsi" w:eastAsia="Calibri" w:hAnsiTheme="minorHAnsi" w:cstheme="minorHAnsi"/>
          <w:color w:val="000000" w:themeColor="text1"/>
          <w:sz w:val="20"/>
          <w:lang w:val="es-MX"/>
        </w:rPr>
        <w:t xml:space="preserve"> en servicio compartido</w:t>
      </w:r>
      <w:r w:rsidRPr="001C5075">
        <w:rPr>
          <w:rFonts w:asciiTheme="minorHAnsi" w:eastAsia="Calibri" w:hAnsiTheme="minorHAnsi" w:cstheme="minorHAnsi"/>
          <w:color w:val="000000" w:themeColor="text1"/>
          <w:sz w:val="20"/>
          <w:lang w:val="es-MX"/>
        </w:rPr>
        <w:t>.</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3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de alojamiento en Mérida</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1 </w:t>
      </w:r>
      <w:proofErr w:type="gramStart"/>
      <w:r>
        <w:rPr>
          <w:rFonts w:asciiTheme="minorHAnsi" w:eastAsia="Calibri" w:hAnsiTheme="minorHAnsi" w:cstheme="minorHAnsi"/>
          <w:color w:val="000000" w:themeColor="text1"/>
          <w:sz w:val="20"/>
          <w:lang w:val="es-MX"/>
        </w:rPr>
        <w:t>Noche</w:t>
      </w:r>
      <w:proofErr w:type="gramEnd"/>
      <w:r>
        <w:rPr>
          <w:rFonts w:asciiTheme="minorHAnsi" w:eastAsia="Calibri" w:hAnsiTheme="minorHAnsi" w:cstheme="minorHAnsi"/>
          <w:color w:val="000000" w:themeColor="text1"/>
          <w:sz w:val="20"/>
          <w:lang w:val="es-MX"/>
        </w:rPr>
        <w:t xml:space="preserve"> en Rio Lagartos</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2 </w:t>
      </w:r>
      <w:proofErr w:type="gramStart"/>
      <w:r>
        <w:rPr>
          <w:rFonts w:asciiTheme="minorHAnsi" w:eastAsia="Calibri" w:hAnsiTheme="minorHAnsi" w:cstheme="minorHAnsi"/>
          <w:color w:val="000000" w:themeColor="text1"/>
          <w:sz w:val="20"/>
          <w:lang w:val="es-MX"/>
        </w:rPr>
        <w:t>Noches</w:t>
      </w:r>
      <w:proofErr w:type="gramEnd"/>
      <w:r>
        <w:rPr>
          <w:rFonts w:asciiTheme="minorHAnsi" w:eastAsia="Calibri" w:hAnsiTheme="minorHAnsi" w:cstheme="minorHAnsi"/>
          <w:color w:val="000000" w:themeColor="text1"/>
          <w:sz w:val="20"/>
          <w:lang w:val="es-MX"/>
        </w:rPr>
        <w:t xml:space="preserve"> en El Cuyo</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Tours Uxmal Luz y Sonido</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Tour Río Lagartos, Las Coloradas </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Tour en el Cuyo de Kayak</w:t>
      </w:r>
    </w:p>
    <w:p w:rsidR="009A0F0D"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sidRPr="00D83187">
        <w:rPr>
          <w:rFonts w:asciiTheme="minorHAnsi" w:eastAsia="Calibri" w:hAnsiTheme="minorHAnsi" w:cstheme="minorHAnsi"/>
          <w:color w:val="000000" w:themeColor="text1"/>
          <w:sz w:val="20"/>
          <w:lang w:val="es-MX"/>
        </w:rPr>
        <w:t>Tour de ATV´S en la Se</w:t>
      </w:r>
      <w:r>
        <w:rPr>
          <w:rFonts w:asciiTheme="minorHAnsi" w:eastAsia="Calibri" w:hAnsiTheme="minorHAnsi" w:cstheme="minorHAnsi"/>
          <w:color w:val="000000" w:themeColor="text1"/>
          <w:sz w:val="20"/>
          <w:lang w:val="es-MX"/>
        </w:rPr>
        <w:t>lva Maya</w:t>
      </w:r>
    </w:p>
    <w:p w:rsidR="009A0F0D" w:rsidRPr="00D83187" w:rsidRDefault="009A0F0D" w:rsidP="009A0F0D">
      <w:pPr>
        <w:pStyle w:val="Textosinformato"/>
        <w:numPr>
          <w:ilvl w:val="0"/>
          <w:numId w:val="3"/>
        </w:numPr>
        <w:jc w:val="both"/>
        <w:rPr>
          <w:rFonts w:asciiTheme="minorHAnsi" w:eastAsia="Calibri" w:hAnsiTheme="minorHAnsi" w:cstheme="minorHAnsi"/>
          <w:color w:val="000000" w:themeColor="text1"/>
          <w:sz w:val="20"/>
          <w:lang w:val="en-US"/>
        </w:rPr>
      </w:pPr>
      <w:r w:rsidRPr="00D83187">
        <w:rPr>
          <w:rFonts w:asciiTheme="minorHAnsi" w:eastAsia="Calibri" w:hAnsiTheme="minorHAnsi" w:cstheme="minorHAnsi"/>
          <w:color w:val="000000" w:themeColor="text1"/>
          <w:sz w:val="20"/>
          <w:lang w:val="en-US"/>
        </w:rPr>
        <w:t xml:space="preserve">Tour </w:t>
      </w:r>
      <w:proofErr w:type="spellStart"/>
      <w:r w:rsidRPr="00D83187">
        <w:rPr>
          <w:rFonts w:asciiTheme="minorHAnsi" w:eastAsia="Calibri" w:hAnsiTheme="minorHAnsi" w:cstheme="minorHAnsi"/>
          <w:color w:val="000000" w:themeColor="text1"/>
          <w:sz w:val="20"/>
          <w:lang w:val="en-US"/>
        </w:rPr>
        <w:t>Izamal</w:t>
      </w:r>
      <w:proofErr w:type="spellEnd"/>
      <w:r w:rsidRPr="00D83187">
        <w:rPr>
          <w:rFonts w:asciiTheme="minorHAnsi" w:eastAsia="Calibri" w:hAnsiTheme="minorHAnsi" w:cstheme="minorHAnsi"/>
          <w:color w:val="000000" w:themeColor="text1"/>
          <w:sz w:val="20"/>
          <w:lang w:val="en-US"/>
        </w:rPr>
        <w:t xml:space="preserve"> y </w:t>
      </w:r>
      <w:proofErr w:type="spellStart"/>
      <w:r w:rsidRPr="00D83187">
        <w:rPr>
          <w:rFonts w:asciiTheme="minorHAnsi" w:eastAsia="Calibri" w:hAnsiTheme="minorHAnsi" w:cstheme="minorHAnsi"/>
          <w:color w:val="000000" w:themeColor="text1"/>
          <w:sz w:val="20"/>
          <w:lang w:val="en-US"/>
        </w:rPr>
        <w:t>Chichén</w:t>
      </w:r>
      <w:proofErr w:type="spellEnd"/>
      <w:r w:rsidRPr="00D83187">
        <w:rPr>
          <w:rFonts w:asciiTheme="minorHAnsi" w:eastAsia="Calibri" w:hAnsiTheme="minorHAnsi" w:cstheme="minorHAnsi"/>
          <w:color w:val="000000" w:themeColor="text1"/>
          <w:sz w:val="20"/>
          <w:lang w:val="en-US"/>
        </w:rPr>
        <w:t xml:space="preserve"> </w:t>
      </w:r>
      <w:proofErr w:type="spellStart"/>
      <w:r w:rsidRPr="00D83187">
        <w:rPr>
          <w:rFonts w:asciiTheme="minorHAnsi" w:eastAsia="Calibri" w:hAnsiTheme="minorHAnsi" w:cstheme="minorHAnsi"/>
          <w:color w:val="000000" w:themeColor="text1"/>
          <w:sz w:val="20"/>
          <w:lang w:val="en-US"/>
        </w:rPr>
        <w:t>I</w:t>
      </w:r>
      <w:r>
        <w:rPr>
          <w:rFonts w:asciiTheme="minorHAnsi" w:eastAsia="Calibri" w:hAnsiTheme="minorHAnsi" w:cstheme="minorHAnsi"/>
          <w:color w:val="000000" w:themeColor="text1"/>
          <w:sz w:val="20"/>
          <w:lang w:val="en-US"/>
        </w:rPr>
        <w:t>tzá</w:t>
      </w:r>
      <w:proofErr w:type="spellEnd"/>
    </w:p>
    <w:p w:rsidR="009A0F0D" w:rsidRPr="00582C26" w:rsidRDefault="009A0F0D" w:rsidP="009A0F0D">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9A0F0D" w:rsidRPr="001C5075" w:rsidRDefault="009A0F0D" w:rsidP="009A0F0D">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9A0F0D" w:rsidRDefault="009A0F0D" w:rsidP="009A0F0D">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Pr="001C5075" w:rsidRDefault="009A0F0D" w:rsidP="009A0F0D">
      <w:pPr>
        <w:pStyle w:val="Textosinformato"/>
        <w:ind w:left="1080"/>
        <w:jc w:val="both"/>
        <w:rPr>
          <w:rFonts w:asciiTheme="minorHAnsi" w:eastAsia="Calibri" w:hAnsiTheme="minorHAnsi" w:cstheme="minorHAnsi"/>
          <w:color w:val="000000" w:themeColor="text1"/>
          <w:sz w:val="20"/>
          <w:lang w:val="es-MX"/>
        </w:rPr>
      </w:pPr>
    </w:p>
    <w:p w:rsidR="009A0F0D" w:rsidRPr="00B56B0D" w:rsidRDefault="009A0F0D" w:rsidP="009A0F0D">
      <w:pPr>
        <w:ind w:left="567"/>
        <w:rPr>
          <w:b/>
        </w:rPr>
      </w:pPr>
      <w:r w:rsidRPr="00B56B0D">
        <w:rPr>
          <w:b/>
        </w:rPr>
        <w:t>NO Incluye</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A0F0D" w:rsidRPr="00B56B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A0F0D" w:rsidRDefault="009A0F0D" w:rsidP="009A0F0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A0F0D" w:rsidRPr="00174927" w:rsidRDefault="009A0F0D" w:rsidP="009A0F0D">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A0F0D"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A0F0D" w:rsidRPr="00D0743A" w:rsidRDefault="009A0F0D"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A0F0D"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A0F0D" w:rsidRPr="00D0743A" w:rsidRDefault="009A0F0D" w:rsidP="00306FB7">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Domingo  del</w:t>
            </w:r>
            <w:proofErr w:type="gramEnd"/>
            <w:r>
              <w:rPr>
                <w:rFonts w:ascii="Calibri" w:eastAsia="Times New Roman" w:hAnsi="Calibri" w:cs="Calibri"/>
                <w:sz w:val="20"/>
                <w:szCs w:val="20"/>
                <w:lang w:val="es-MX" w:eastAsia="es-MX"/>
              </w:rPr>
              <w:t xml:space="preserve"> 01 de enero al 15 de diciembre del 2025</w:t>
            </w:r>
          </w:p>
        </w:tc>
      </w:tr>
    </w:tbl>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1D529E" w:rsidRPr="001D529E" w:rsidTr="001D529E">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529E" w:rsidRPr="001D529E" w:rsidRDefault="001D529E" w:rsidP="001D529E">
            <w:pPr>
              <w:jc w:val="cente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PRECIOS EN MXN POR PERSONA</w:t>
            </w:r>
          </w:p>
        </w:tc>
      </w:tr>
      <w:tr w:rsidR="001D529E" w:rsidRPr="001D529E" w:rsidTr="001D529E">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SERVICIOS TERRESTRES EXCLUSIVAMENTE (MIN 2 PAX)</w:t>
            </w:r>
          </w:p>
        </w:tc>
      </w:tr>
      <w:tr w:rsidR="001D529E" w:rsidRPr="001D529E" w:rsidTr="001D529E">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1D529E" w:rsidRPr="001D529E" w:rsidRDefault="001D529E" w:rsidP="001D529E">
            <w:pP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1D529E" w:rsidRPr="001D529E" w:rsidRDefault="001D529E" w:rsidP="001D529E">
            <w:pPr>
              <w:jc w:val="cente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1D529E" w:rsidRPr="001D529E" w:rsidRDefault="001D529E" w:rsidP="001D529E">
            <w:pPr>
              <w:jc w:val="cente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1D529E" w:rsidRPr="001D529E" w:rsidRDefault="001D529E" w:rsidP="001D529E">
            <w:pPr>
              <w:jc w:val="cente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1D529E" w:rsidRPr="001D529E" w:rsidRDefault="001D529E" w:rsidP="001D529E">
            <w:pPr>
              <w:jc w:val="center"/>
              <w:rPr>
                <w:rFonts w:ascii="Calibri" w:eastAsia="Times New Roman" w:hAnsi="Calibri" w:cs="Calibri"/>
                <w:b/>
                <w:bCs/>
                <w:color w:val="FFFFFF"/>
                <w:sz w:val="20"/>
                <w:szCs w:val="20"/>
                <w:lang w:val="es-MX" w:eastAsia="es-MX"/>
              </w:rPr>
            </w:pPr>
            <w:r w:rsidRPr="001D529E">
              <w:rPr>
                <w:rFonts w:ascii="Calibri" w:eastAsia="Times New Roman" w:hAnsi="Calibri" w:cs="Calibri"/>
                <w:b/>
                <w:bCs/>
                <w:color w:val="FFFFFF"/>
                <w:sz w:val="20"/>
                <w:szCs w:val="20"/>
                <w:lang w:val="es-MX" w:eastAsia="es-MX"/>
              </w:rPr>
              <w:t>MNR (2-10)</w:t>
            </w:r>
          </w:p>
        </w:tc>
      </w:tr>
      <w:tr w:rsidR="001D529E" w:rsidRPr="001D529E" w:rsidTr="001D529E">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46,720</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43,935</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63,195</w:t>
            </w:r>
          </w:p>
        </w:tc>
        <w:tc>
          <w:tcPr>
            <w:tcW w:w="148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25,215</w:t>
            </w:r>
          </w:p>
        </w:tc>
      </w:tr>
      <w:tr w:rsidR="001D529E" w:rsidRPr="001D529E" w:rsidTr="001D529E">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49,800</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46,280</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63,870</w:t>
            </w:r>
          </w:p>
        </w:tc>
        <w:tc>
          <w:tcPr>
            <w:tcW w:w="148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27,415</w:t>
            </w:r>
          </w:p>
        </w:tc>
      </w:tr>
      <w:tr w:rsidR="001D529E" w:rsidRPr="001D529E" w:rsidTr="001D529E">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proofErr w:type="gramStart"/>
            <w:r w:rsidRPr="001D529E">
              <w:rPr>
                <w:rFonts w:ascii="Calibri" w:eastAsia="Times New Roman" w:hAnsi="Calibri" w:cs="Calibri"/>
                <w:b/>
                <w:bCs/>
                <w:color w:val="000000"/>
                <w:sz w:val="20"/>
                <w:szCs w:val="20"/>
                <w:lang w:val="es-MX" w:eastAsia="es-MX"/>
              </w:rPr>
              <w:t>PRIMERA  SUPERIOR</w:t>
            </w:r>
            <w:proofErr w:type="gramEnd"/>
            <w:r w:rsidRPr="001D529E">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53,315</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48,660</w:t>
            </w:r>
          </w:p>
        </w:tc>
        <w:tc>
          <w:tcPr>
            <w:tcW w:w="87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7,600</w:t>
            </w:r>
          </w:p>
        </w:tc>
        <w:tc>
          <w:tcPr>
            <w:tcW w:w="1486" w:type="dxa"/>
            <w:tcBorders>
              <w:top w:val="nil"/>
              <w:left w:val="nil"/>
              <w:bottom w:val="single" w:sz="4" w:space="0" w:color="auto"/>
              <w:right w:val="single" w:sz="4" w:space="0" w:color="auto"/>
            </w:tcBorders>
            <w:shd w:val="clear" w:color="auto" w:fill="auto"/>
            <w:noWrap/>
            <w:vAlign w:val="center"/>
            <w:hideMark/>
          </w:tcPr>
          <w:p w:rsidR="001D529E" w:rsidRPr="001D529E" w:rsidRDefault="001D529E" w:rsidP="001D529E">
            <w:pPr>
              <w:jc w:val="cente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27,415</w:t>
            </w:r>
          </w:p>
        </w:tc>
      </w:tr>
      <w:tr w:rsidR="001D529E" w:rsidRPr="001D529E" w:rsidTr="001D529E">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CONSULTAR SUPLEMENTO PARA SEMANA SANTA, VERANO, NAVIDAD Y FIN DE AÑO</w:t>
            </w:r>
          </w:p>
        </w:tc>
      </w:tr>
      <w:tr w:rsidR="001D529E" w:rsidRPr="001D529E" w:rsidTr="001D529E">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29E" w:rsidRPr="001D529E" w:rsidRDefault="001D529E" w:rsidP="001D529E">
            <w:pPr>
              <w:rPr>
                <w:rFonts w:ascii="Calibri" w:eastAsia="Times New Roman" w:hAnsi="Calibri" w:cs="Calibri"/>
                <w:b/>
                <w:bCs/>
                <w:color w:val="000000"/>
                <w:sz w:val="20"/>
                <w:szCs w:val="20"/>
                <w:lang w:val="es-MX" w:eastAsia="es-MX"/>
              </w:rPr>
            </w:pPr>
            <w:r w:rsidRPr="001D529E">
              <w:rPr>
                <w:rFonts w:ascii="Calibri" w:eastAsia="Times New Roman" w:hAnsi="Calibri" w:cs="Calibri"/>
                <w:b/>
                <w:bCs/>
                <w:color w:val="000000"/>
                <w:sz w:val="20"/>
                <w:szCs w:val="20"/>
                <w:lang w:val="es-MX" w:eastAsia="es-MX"/>
              </w:rPr>
              <w:t>TARIFAS SUJETAS A DISPONIBILIDAD Y CAMBIO SIN PREVIO AVISO</w:t>
            </w:r>
          </w:p>
        </w:tc>
      </w:tr>
    </w:tbl>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Default="009A0F0D" w:rsidP="009A0F0D">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241"/>
        <w:gridCol w:w="2215"/>
        <w:gridCol w:w="3328"/>
        <w:gridCol w:w="596"/>
      </w:tblGrid>
      <w:tr w:rsidR="009A0F0D" w:rsidRPr="00AC777C" w:rsidTr="00306FB7">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HOTELES PREVISTOS O SIMILARES</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CIUDAD</w:t>
            </w:r>
          </w:p>
        </w:tc>
        <w:tc>
          <w:tcPr>
            <w:tcW w:w="3328"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HOTEL</w:t>
            </w:r>
          </w:p>
        </w:tc>
        <w:tc>
          <w:tcPr>
            <w:tcW w:w="596" w:type="dxa"/>
            <w:tcBorders>
              <w:top w:val="nil"/>
              <w:left w:val="nil"/>
              <w:bottom w:val="single" w:sz="4" w:space="0" w:color="auto"/>
              <w:right w:val="single" w:sz="4" w:space="0" w:color="auto"/>
            </w:tcBorders>
            <w:shd w:val="clear" w:color="000000" w:fill="000000"/>
            <w:noWrap/>
            <w:vAlign w:val="center"/>
            <w:hideMark/>
          </w:tcPr>
          <w:p w:rsidR="009A0F0D" w:rsidRPr="00AC777C" w:rsidRDefault="009A0F0D" w:rsidP="00306FB7">
            <w:pPr>
              <w:jc w:val="center"/>
              <w:rPr>
                <w:rFonts w:ascii="Calibri" w:eastAsia="Times New Roman" w:hAnsi="Calibri" w:cs="Calibri"/>
                <w:b/>
                <w:bCs/>
                <w:color w:val="FFFFFF"/>
                <w:sz w:val="20"/>
                <w:szCs w:val="20"/>
                <w:lang w:val="es-MX" w:eastAsia="es-MX"/>
              </w:rPr>
            </w:pPr>
            <w:r w:rsidRPr="00AC777C">
              <w:rPr>
                <w:rFonts w:ascii="Calibri" w:eastAsia="Times New Roman" w:hAnsi="Calibri" w:cs="Calibri"/>
                <w:b/>
                <w:bCs/>
                <w:color w:val="FFFFFF"/>
                <w:sz w:val="20"/>
                <w:szCs w:val="20"/>
                <w:lang w:val="es-MX" w:eastAsia="es-MX"/>
              </w:rPr>
              <w:t>CAT</w:t>
            </w:r>
          </w:p>
        </w:tc>
      </w:tr>
      <w:tr w:rsidR="009A0F0D" w:rsidRPr="00AC777C" w:rsidTr="00306FB7">
        <w:trPr>
          <w:trHeight w:val="300"/>
          <w:jc w:val="center"/>
        </w:trPr>
        <w:tc>
          <w:tcPr>
            <w:tcW w:w="12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3</w:t>
            </w:r>
          </w:p>
        </w:tc>
        <w:tc>
          <w:tcPr>
            <w:tcW w:w="22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MÉRIDA</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IBIS STYLE</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HOLIDAY INN EXPRESS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KAVIA PREMIUN</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T</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HAMPTON INN</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WYNDHAM</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AKEN MERIDA</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VILLA MERCEDES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PS</w:t>
            </w:r>
          </w:p>
        </w:tc>
      </w:tr>
      <w:tr w:rsidR="009A0F0D" w:rsidRPr="00AC777C" w:rsidTr="00306FB7">
        <w:trPr>
          <w:trHeight w:val="300"/>
          <w:jc w:val="center"/>
        </w:trPr>
        <w:tc>
          <w:tcPr>
            <w:tcW w:w="1241"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000000"/>
              <w:right w:val="single" w:sz="4" w:space="0" w:color="auto"/>
            </w:tcBorders>
            <w:vAlign w:val="center"/>
            <w:hideMark/>
          </w:tcPr>
          <w:p w:rsidR="009A0F0D" w:rsidRPr="00AC777C" w:rsidRDefault="009A0F0D" w:rsidP="00306FB7">
            <w:pPr>
              <w:rPr>
                <w:rFonts w:ascii="Calibri" w:eastAsia="Times New Roman" w:hAnsi="Calibri" w:cs="Calibri"/>
                <w:b/>
                <w:bCs/>
                <w:color w:val="000000"/>
                <w:sz w:val="20"/>
                <w:szCs w:val="20"/>
                <w:lang w:val="es-MX" w:eastAsia="es-MX"/>
              </w:rPr>
            </w:pP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COURTYARD</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sz w:val="20"/>
                <w:szCs w:val="20"/>
                <w:lang w:val="es-MX" w:eastAsia="es-MX"/>
              </w:rPr>
            </w:pPr>
            <w:r w:rsidRPr="00AC777C">
              <w:rPr>
                <w:rFonts w:ascii="Calibri" w:eastAsia="Times New Roman" w:hAnsi="Calibri" w:cs="Calibri"/>
                <w:b/>
                <w:bCs/>
                <w:sz w:val="20"/>
                <w:szCs w:val="20"/>
                <w:lang w:val="es-MX" w:eastAsia="es-MX"/>
              </w:rPr>
              <w:t>PS</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1</w:t>
            </w:r>
          </w:p>
        </w:tc>
        <w:tc>
          <w:tcPr>
            <w:tcW w:w="221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 xml:space="preserve">RIO LAGARTOS </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 xml:space="preserve">RIO LAGARTOS </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r w:rsidR="009A0F0D" w:rsidRPr="00AC777C" w:rsidTr="00306FB7">
        <w:trPr>
          <w:trHeight w:val="300"/>
          <w:jc w:val="center"/>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2</w:t>
            </w:r>
          </w:p>
        </w:tc>
        <w:tc>
          <w:tcPr>
            <w:tcW w:w="2215"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sz w:val="20"/>
                <w:szCs w:val="20"/>
                <w:lang w:val="es-MX" w:eastAsia="es-MX"/>
              </w:rPr>
            </w:pPr>
            <w:r w:rsidRPr="00AC777C">
              <w:rPr>
                <w:rFonts w:ascii="Calibri" w:eastAsia="Times New Roman" w:hAnsi="Calibri" w:cs="Calibri"/>
                <w:b/>
                <w:bCs/>
                <w:sz w:val="20"/>
                <w:szCs w:val="20"/>
                <w:lang w:val="es-MX" w:eastAsia="es-MX"/>
              </w:rPr>
              <w:t>EL CUYO</w:t>
            </w:r>
          </w:p>
        </w:tc>
        <w:tc>
          <w:tcPr>
            <w:tcW w:w="3328"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DOS MARES</w:t>
            </w:r>
          </w:p>
        </w:tc>
        <w:tc>
          <w:tcPr>
            <w:tcW w:w="596" w:type="dxa"/>
            <w:tcBorders>
              <w:top w:val="nil"/>
              <w:left w:val="nil"/>
              <w:bottom w:val="single" w:sz="4" w:space="0" w:color="auto"/>
              <w:right w:val="single" w:sz="4" w:space="0" w:color="auto"/>
            </w:tcBorders>
            <w:shd w:val="clear" w:color="auto" w:fill="auto"/>
            <w:noWrap/>
            <w:vAlign w:val="center"/>
            <w:hideMark/>
          </w:tcPr>
          <w:p w:rsidR="009A0F0D" w:rsidRPr="00AC777C" w:rsidRDefault="009A0F0D" w:rsidP="00306FB7">
            <w:pPr>
              <w:jc w:val="center"/>
              <w:rPr>
                <w:rFonts w:ascii="Calibri" w:eastAsia="Times New Roman" w:hAnsi="Calibri" w:cs="Calibri"/>
                <w:b/>
                <w:bCs/>
                <w:color w:val="000000"/>
                <w:sz w:val="20"/>
                <w:szCs w:val="20"/>
                <w:lang w:val="es-MX" w:eastAsia="es-MX"/>
              </w:rPr>
            </w:pPr>
            <w:r w:rsidRPr="00AC777C">
              <w:rPr>
                <w:rFonts w:ascii="Calibri" w:eastAsia="Times New Roman" w:hAnsi="Calibri" w:cs="Calibri"/>
                <w:b/>
                <w:bCs/>
                <w:color w:val="000000"/>
                <w:sz w:val="20"/>
                <w:szCs w:val="20"/>
                <w:lang w:val="es-MX" w:eastAsia="es-MX"/>
              </w:rPr>
              <w:t>P</w:t>
            </w:r>
          </w:p>
        </w:tc>
      </w:tr>
    </w:tbl>
    <w:p w:rsidR="009A0F0D" w:rsidRPr="005B3A5A"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Pr="005B3A5A" w:rsidRDefault="009A0F0D" w:rsidP="009A0F0D">
      <w:pPr>
        <w:pStyle w:val="Textosinformato"/>
        <w:jc w:val="both"/>
        <w:rPr>
          <w:rFonts w:asciiTheme="minorHAnsi" w:eastAsia="Calibri" w:hAnsiTheme="minorHAnsi" w:cstheme="minorHAnsi"/>
          <w:color w:val="000000" w:themeColor="text1"/>
          <w:sz w:val="20"/>
          <w:szCs w:val="20"/>
          <w:lang w:val="es-MX"/>
        </w:rPr>
      </w:pPr>
    </w:p>
    <w:p w:rsidR="009A0F0D" w:rsidRPr="001166C9" w:rsidRDefault="009A0F0D" w:rsidP="009A0F0D">
      <w:pPr>
        <w:pStyle w:val="Textosinformato"/>
        <w:jc w:val="both"/>
        <w:rPr>
          <w:rFonts w:ascii="Tahoma" w:eastAsia="Calibri" w:hAnsi="Tahoma" w:cs="Tahoma"/>
          <w:color w:val="000000" w:themeColor="text1"/>
          <w:sz w:val="20"/>
          <w:lang w:val="es-MX"/>
        </w:rPr>
      </w:pPr>
    </w:p>
    <w:p w:rsidR="009A0F0D" w:rsidRDefault="009A0F0D" w:rsidP="009A0F0D">
      <w:pPr>
        <w:rPr>
          <w:sz w:val="20"/>
          <w:szCs w:val="20"/>
          <w:lang w:val="es-ES"/>
        </w:rPr>
      </w:pPr>
    </w:p>
    <w:p w:rsidR="009A0F0D" w:rsidRPr="005B3A5A" w:rsidRDefault="009A0F0D" w:rsidP="009A0F0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A0F0D" w:rsidRPr="00F6545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A0F0D" w:rsidRPr="00F6545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A0F0D" w:rsidRDefault="009A0F0D" w:rsidP="009A0F0D">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A0F0D" w:rsidRDefault="009A0F0D" w:rsidP="009A0F0D">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Default="009A0F0D" w:rsidP="009A0F0D">
      <w:pPr>
        <w:tabs>
          <w:tab w:val="left" w:pos="851"/>
        </w:tabs>
        <w:rPr>
          <w:sz w:val="20"/>
          <w:szCs w:val="20"/>
        </w:rPr>
      </w:pPr>
    </w:p>
    <w:p w:rsidR="009A0F0D" w:rsidRPr="001C5075" w:rsidRDefault="009A0F0D" w:rsidP="009A0F0D">
      <w:pPr>
        <w:tabs>
          <w:tab w:val="left" w:pos="851"/>
        </w:tabs>
        <w:rPr>
          <w:sz w:val="20"/>
          <w:szCs w:val="20"/>
        </w:rPr>
      </w:pPr>
    </w:p>
    <w:p w:rsidR="009A0F0D" w:rsidRPr="001D43E7" w:rsidRDefault="009A0F0D" w:rsidP="009A0F0D">
      <w:pPr>
        <w:pStyle w:val="Prrafodelista"/>
        <w:tabs>
          <w:tab w:val="left" w:pos="851"/>
        </w:tabs>
        <w:ind w:left="927"/>
        <w:rPr>
          <w:sz w:val="20"/>
          <w:szCs w:val="20"/>
        </w:rPr>
      </w:pPr>
    </w:p>
    <w:p w:rsidR="009A0F0D" w:rsidRPr="008E31FF" w:rsidRDefault="009A0F0D" w:rsidP="009A0F0D">
      <w:pPr>
        <w:rPr>
          <w:lang w:val="es-MX"/>
        </w:rPr>
      </w:pPr>
    </w:p>
    <w:p w:rsidR="009A0F0D" w:rsidRPr="008B2BB4" w:rsidRDefault="009A0F0D" w:rsidP="009A0F0D">
      <w:pPr>
        <w:rPr>
          <w:lang w:val="es-MX"/>
        </w:rPr>
      </w:pPr>
    </w:p>
    <w:p w:rsidR="009A0F0D" w:rsidRPr="00AC777C" w:rsidRDefault="009A0F0D" w:rsidP="009A0F0D"/>
    <w:p w:rsidR="008A668C" w:rsidRPr="009A0F0D" w:rsidRDefault="008A668C" w:rsidP="009A0F0D"/>
    <w:sectPr w:rsidR="008A668C" w:rsidRPr="009A0F0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0007" w:rsidRDefault="00AF0007" w:rsidP="00F249CA">
      <w:r>
        <w:separator/>
      </w:r>
    </w:p>
  </w:endnote>
  <w:endnote w:type="continuationSeparator" w:id="0">
    <w:p w:rsidR="00AF0007" w:rsidRDefault="00AF000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0007" w:rsidRDefault="00AF0007" w:rsidP="00F249CA">
      <w:r>
        <w:separator/>
      </w:r>
    </w:p>
  </w:footnote>
  <w:footnote w:type="continuationSeparator" w:id="0">
    <w:p w:rsidR="00AF0007" w:rsidRDefault="00AF000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1258C6"/>
    <w:rsid w:val="001560D4"/>
    <w:rsid w:val="00183158"/>
    <w:rsid w:val="001D529E"/>
    <w:rsid w:val="002C4240"/>
    <w:rsid w:val="002E0116"/>
    <w:rsid w:val="003D5131"/>
    <w:rsid w:val="004343D2"/>
    <w:rsid w:val="0058018E"/>
    <w:rsid w:val="00586527"/>
    <w:rsid w:val="005C6DE9"/>
    <w:rsid w:val="006A1ADC"/>
    <w:rsid w:val="00737175"/>
    <w:rsid w:val="00803AD6"/>
    <w:rsid w:val="008142D2"/>
    <w:rsid w:val="0087651C"/>
    <w:rsid w:val="008A668C"/>
    <w:rsid w:val="00923AB7"/>
    <w:rsid w:val="009A0F0D"/>
    <w:rsid w:val="009B0106"/>
    <w:rsid w:val="00A1215D"/>
    <w:rsid w:val="00AB2201"/>
    <w:rsid w:val="00AF0007"/>
    <w:rsid w:val="00B43F0E"/>
    <w:rsid w:val="00B6657B"/>
    <w:rsid w:val="00B830CD"/>
    <w:rsid w:val="00C44F87"/>
    <w:rsid w:val="00C95A03"/>
    <w:rsid w:val="00D04161"/>
    <w:rsid w:val="00D21327"/>
    <w:rsid w:val="00D26B64"/>
    <w:rsid w:val="00D8633E"/>
    <w:rsid w:val="00E328F3"/>
    <w:rsid w:val="00E93BA8"/>
    <w:rsid w:val="00EA0D35"/>
    <w:rsid w:val="00EA1A72"/>
    <w:rsid w:val="00ED3B28"/>
    <w:rsid w:val="00F04DF1"/>
    <w:rsid w:val="00F249CA"/>
    <w:rsid w:val="00FA5FDC"/>
    <w:rsid w:val="00FB1D88"/>
    <w:rsid w:val="00FD37B5"/>
    <w:rsid w:val="00FD753A"/>
    <w:rsid w:val="00FE3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36294622">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886</Words>
  <Characters>4874</Characters>
  <Application>Microsoft Office Word</Application>
  <DocSecurity>0</DocSecurity>
  <Lines>40</Lines>
  <Paragraphs>11</Paragraphs>
  <ScaleCrop>false</ScaleCrop>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2024-12-23T19:12:00Z</dcterms:created>
  <dcterms:modified xsi:type="dcterms:W3CDTF">2024-12-23T19:12:00Z</dcterms:modified>
</cp:coreProperties>
</file>