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B4040A" w:rsidRDefault="00B4040A" w:rsidP="00B4040A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>Querétaro y Sierra Gorda</w:t>
      </w:r>
    </w:p>
    <w:p w:rsidR="00B4040A" w:rsidRDefault="00B4040A" w:rsidP="00B4040A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4 días / 3 noches</w:t>
      </w:r>
    </w:p>
    <w:p w:rsidR="00B4040A" w:rsidRDefault="00B4040A" w:rsidP="00B4040A">
      <w:pPr>
        <w:rPr>
          <w:sz w:val="20"/>
          <w:szCs w:val="20"/>
          <w:lang w:val="es-ES"/>
        </w:rPr>
      </w:pPr>
    </w:p>
    <w:p w:rsidR="00B4040A" w:rsidRDefault="00B4040A" w:rsidP="00B4040A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DÍA 1. QUERÉTARO</w:t>
      </w:r>
    </w:p>
    <w:p w:rsidR="00B4040A" w:rsidRDefault="00B4040A" w:rsidP="00B4040A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  <w:r w:rsidRPr="00A56057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Legada </w:t>
      </w:r>
      <w:proofErr w:type="gramStart"/>
      <w:r w:rsidRPr="00A56057">
        <w:rPr>
          <w:rFonts w:asciiTheme="minorHAnsi" w:eastAsia="Calibri" w:hAnsiTheme="minorHAnsi" w:cstheme="minorHAnsi"/>
          <w:sz w:val="20"/>
          <w:szCs w:val="20"/>
          <w:lang w:val="es-MX"/>
        </w:rPr>
        <w:t>por  cuenta</w:t>
      </w:r>
      <w:proofErr w:type="gramEnd"/>
      <w:r w:rsidRPr="00A56057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del cliente al h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>otel, hora sugerida 1</w:t>
      </w:r>
      <w:r w:rsidRPr="00A56057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5:00. 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A las </w:t>
      </w:r>
      <w:r w:rsidRPr="00A56057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17:00hrs. City Tour Nocturno, asistir al punto de encuentro. Es una divertida manera de conocer las casonas, teatros, museos que han dado nombre a esta gran </w:t>
      </w:r>
      <w:proofErr w:type="gramStart"/>
      <w:r w:rsidRPr="00A56057">
        <w:rPr>
          <w:rFonts w:asciiTheme="minorHAnsi" w:eastAsia="Calibri" w:hAnsiTheme="minorHAnsi" w:cstheme="minorHAnsi"/>
          <w:sz w:val="20"/>
          <w:szCs w:val="20"/>
          <w:lang w:val="es-MX"/>
        </w:rPr>
        <w:t>ciudad..</w:t>
      </w:r>
      <w:proofErr w:type="gramEnd"/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</w:t>
      </w:r>
      <w:r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Alojamiento.</w:t>
      </w:r>
    </w:p>
    <w:p w:rsidR="00B4040A" w:rsidRDefault="00B4040A" w:rsidP="00B4040A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B4040A" w:rsidRDefault="00B4040A" w:rsidP="00B4040A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DÍA 2. QUERÉTARO – SIERRA GORDA - QUERÉTARO</w:t>
      </w:r>
    </w:p>
    <w:p w:rsidR="00B4040A" w:rsidRDefault="00B4040A" w:rsidP="00B4040A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Desayuno. </w:t>
      </w:r>
      <w:r w:rsidRPr="00F909BB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A 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>las</w:t>
      </w:r>
      <w:r w:rsidRPr="00F909BB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08:00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A56057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Salida a Sierra Gorda. En el trayecto, admiraremos lugares que resaltan por su belleza natural que te impresionaran con </w:t>
      </w:r>
      <w:proofErr w:type="gramStart"/>
      <w:r w:rsidRPr="00A56057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su miles</w:t>
      </w:r>
      <w:proofErr w:type="gramEnd"/>
      <w:r w:rsidRPr="00A56057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de tonos verdes y azules tales como la Puerta del Cielo, la Cascada de </w:t>
      </w:r>
      <w:proofErr w:type="spellStart"/>
      <w:r w:rsidRPr="00A56057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Chuveje</w:t>
      </w:r>
      <w:proofErr w:type="spellEnd"/>
      <w:r w:rsidRPr="00A56057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. Después caminaremos sobre 40 min a la orilla del rio para llegar a la bella Cascada puente de Dios; continuaremos nuestro recorrido para llegar al Pueblo Mágico de Jalpan de Serra donde se registrará en el hotel asignado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. 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Alojamiento.</w:t>
      </w:r>
    </w:p>
    <w:p w:rsidR="00B4040A" w:rsidRDefault="00B4040A" w:rsidP="00B4040A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</w:p>
    <w:p w:rsidR="00B4040A" w:rsidRDefault="00B4040A" w:rsidP="00B4040A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DÍA 3.</w:t>
      </w:r>
      <w:r>
        <w:t xml:space="preserve"> 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SIERRA GORDA</w:t>
      </w:r>
    </w:p>
    <w:p w:rsidR="00B4040A" w:rsidRDefault="00B4040A" w:rsidP="00B4040A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  <w:r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 xml:space="preserve">Desayuno. 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A las </w:t>
      </w:r>
      <w:r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09</w:t>
      </w:r>
      <w:r w:rsidRPr="00A56057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:00 </w:t>
      </w:r>
      <w:proofErr w:type="spellStart"/>
      <w:r w:rsidRPr="00A56057">
        <w:rPr>
          <w:rFonts w:asciiTheme="minorHAnsi" w:eastAsia="Calibri" w:hAnsiTheme="minorHAnsi" w:cstheme="minorHAnsi"/>
          <w:sz w:val="20"/>
          <w:szCs w:val="20"/>
          <w:lang w:val="es-MX"/>
        </w:rPr>
        <w:t>hrs</w:t>
      </w:r>
      <w:proofErr w:type="spellEnd"/>
      <w:r w:rsidRPr="00A56057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Salida hacia la Misión de Landa de Matamoros y a Misión </w:t>
      </w:r>
      <w:proofErr w:type="spellStart"/>
      <w:r w:rsidRPr="00A56057">
        <w:rPr>
          <w:rFonts w:asciiTheme="minorHAnsi" w:eastAsia="Calibri" w:hAnsiTheme="minorHAnsi" w:cstheme="minorHAnsi"/>
          <w:sz w:val="20"/>
          <w:szCs w:val="20"/>
          <w:lang w:val="es-MX"/>
        </w:rPr>
        <w:t>Concá</w:t>
      </w:r>
      <w:proofErr w:type="spellEnd"/>
      <w:r w:rsidRPr="00A56057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. Tiempo libre para comida y compras. 17:00 </w:t>
      </w:r>
      <w:proofErr w:type="spellStart"/>
      <w:r w:rsidRPr="00A56057">
        <w:rPr>
          <w:rFonts w:asciiTheme="minorHAnsi" w:eastAsia="Calibri" w:hAnsiTheme="minorHAnsi" w:cstheme="minorHAnsi"/>
          <w:sz w:val="20"/>
          <w:szCs w:val="20"/>
          <w:lang w:val="es-MX"/>
        </w:rPr>
        <w:t>hrs</w:t>
      </w:r>
      <w:proofErr w:type="spellEnd"/>
      <w:r w:rsidRPr="00A56057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Regreso al hotel. Noche libre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>.</w:t>
      </w:r>
      <w:r w:rsidRPr="00A56057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 xml:space="preserve"> Alojamiento</w:t>
      </w:r>
    </w:p>
    <w:p w:rsidR="00B4040A" w:rsidRDefault="00B4040A" w:rsidP="00B4040A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</w:p>
    <w:p w:rsidR="00B4040A" w:rsidRPr="00A56057" w:rsidRDefault="00B4040A" w:rsidP="00B4040A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</w:t>
      </w:r>
      <w:r w:rsidRPr="00A56057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DÍA 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4</w:t>
      </w:r>
      <w:r w:rsidRPr="00A56057">
        <w:rPr>
          <w:rFonts w:asciiTheme="minorHAnsi" w:eastAsia="Calibri" w:hAnsiTheme="minorHAnsi" w:cstheme="minorHAnsi"/>
          <w:b/>
          <w:sz w:val="20"/>
          <w:szCs w:val="20"/>
          <w:lang w:val="es-MX"/>
        </w:rPr>
        <w:t>.</w:t>
      </w:r>
      <w:r w:rsidRPr="00A56057">
        <w:rPr>
          <w:rFonts w:asciiTheme="minorHAnsi" w:eastAsia="Calibri" w:hAnsiTheme="minorHAnsi" w:cstheme="minorHAnsi"/>
          <w:sz w:val="20"/>
          <w:szCs w:val="20"/>
        </w:rPr>
        <w:t xml:space="preserve"> </w:t>
      </w:r>
      <w:r w:rsidRPr="00A56057">
        <w:rPr>
          <w:rFonts w:asciiTheme="minorHAnsi" w:eastAsia="Calibri" w:hAnsiTheme="minorHAnsi" w:cstheme="minorHAnsi"/>
          <w:b/>
          <w:sz w:val="20"/>
          <w:szCs w:val="20"/>
          <w:lang w:val="es-MX"/>
        </w:rPr>
        <w:t>SIERRA GORDA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- QUERÉTARO</w:t>
      </w:r>
    </w:p>
    <w:p w:rsidR="00B4040A" w:rsidRDefault="00B4040A" w:rsidP="00B4040A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  <w:r w:rsidRPr="00A56057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Desayuno</w:t>
      </w:r>
      <w:r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 xml:space="preserve">. </w:t>
      </w:r>
      <w:r w:rsidRPr="00A56057">
        <w:rPr>
          <w:rFonts w:asciiTheme="minorHAnsi" w:eastAsia="Calibri" w:hAnsiTheme="minorHAnsi" w:cstheme="minorHAnsi"/>
          <w:sz w:val="20"/>
          <w:szCs w:val="20"/>
          <w:lang w:val="es-MX"/>
        </w:rPr>
        <w:t>A las</w:t>
      </w:r>
      <w:r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 xml:space="preserve"> </w:t>
      </w:r>
      <w:r w:rsidRPr="00A56057">
        <w:rPr>
          <w:rFonts w:asciiTheme="minorHAnsi" w:eastAsia="Calibri" w:hAnsiTheme="minorHAnsi" w:cstheme="minorHAnsi"/>
          <w:sz w:val="20"/>
          <w:szCs w:val="20"/>
          <w:lang w:val="es-MX"/>
        </w:rPr>
        <w:t>11: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00 </w:t>
      </w:r>
      <w:proofErr w:type="spellStart"/>
      <w:proofErr w:type="gramStart"/>
      <w:r>
        <w:rPr>
          <w:rFonts w:asciiTheme="minorHAnsi" w:eastAsia="Calibri" w:hAnsiTheme="minorHAnsi" w:cstheme="minorHAnsi"/>
          <w:sz w:val="20"/>
          <w:szCs w:val="20"/>
          <w:lang w:val="es-MX"/>
        </w:rPr>
        <w:t>hrs</w:t>
      </w:r>
      <w:proofErr w:type="spellEnd"/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</w:t>
      </w:r>
      <w:r w:rsidRPr="00A56057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Tomamos</w:t>
      </w:r>
      <w:proofErr w:type="gramEnd"/>
      <w:r w:rsidRPr="00A56057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camino de regreso a Querétaro pasando al mágico Pueblo de Bernal donde podrán conocer el 3° monolito más grande del mundo impresionándolos con su altura y belleza, se dará tiempo para comer y tiempo para compras. 15:00 </w:t>
      </w:r>
      <w:proofErr w:type="spellStart"/>
      <w:r w:rsidRPr="00A56057">
        <w:rPr>
          <w:rFonts w:asciiTheme="minorHAnsi" w:eastAsia="Calibri" w:hAnsiTheme="minorHAnsi" w:cstheme="minorHAnsi"/>
          <w:sz w:val="20"/>
          <w:szCs w:val="20"/>
          <w:lang w:val="es-MX"/>
        </w:rPr>
        <w:t>hrs</w:t>
      </w:r>
      <w:proofErr w:type="spellEnd"/>
      <w:r w:rsidRPr="00A56057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Regreso a la ciudad de Querétaro.</w:t>
      </w:r>
    </w:p>
    <w:p w:rsidR="00B4040A" w:rsidRDefault="00B4040A" w:rsidP="00B4040A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B4040A" w:rsidRDefault="00B4040A" w:rsidP="00B4040A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FIN DE NUESTROS SERVICIOS</w:t>
      </w:r>
    </w:p>
    <w:p w:rsidR="00B4040A" w:rsidRDefault="00B4040A" w:rsidP="00B4040A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B4040A" w:rsidRDefault="00B4040A" w:rsidP="00B4040A">
      <w:pPr>
        <w:rPr>
          <w:sz w:val="20"/>
          <w:szCs w:val="20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A704D9" wp14:editId="6671A69C">
                <wp:simplePos x="0" y="0"/>
                <wp:positionH relativeFrom="column">
                  <wp:posOffset>344805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040A" w:rsidRDefault="00B4040A" w:rsidP="00B4040A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A704D9" id="Rectángulo 1" o:spid="_x0000_s1026" style="position:absolute;margin-left:27.15pt;margin-top:.8pt;width:128.25pt;height:20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" fillcolor="black [3200]" strokecolor="black [1600]" strokeweight="1pt">
                <v:textbox>
                  <w:txbxContent>
                    <w:p w:rsidR="00B4040A" w:rsidRDefault="00B4040A" w:rsidP="00B4040A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B4040A" w:rsidRDefault="00B4040A" w:rsidP="00B4040A">
      <w:pPr>
        <w:rPr>
          <w:sz w:val="20"/>
          <w:szCs w:val="20"/>
          <w:lang w:val="es-ES"/>
        </w:rPr>
      </w:pPr>
    </w:p>
    <w:p w:rsidR="00B4040A" w:rsidRDefault="00B4040A" w:rsidP="00B4040A">
      <w:pPr>
        <w:pStyle w:val="Prrafodelista"/>
        <w:numPr>
          <w:ilvl w:val="0"/>
          <w:numId w:val="14"/>
        </w:numPr>
        <w:spacing w:after="160" w:line="256" w:lineRule="auto"/>
        <w:rPr>
          <w:rFonts w:eastAsia="Calibri" w:cstheme="minorHAnsi"/>
          <w:color w:val="000000" w:themeColor="text1"/>
          <w:sz w:val="20"/>
          <w:szCs w:val="21"/>
        </w:rPr>
      </w:pPr>
      <w:r>
        <w:rPr>
          <w:rFonts w:eastAsia="Calibri" w:cstheme="minorHAnsi"/>
          <w:color w:val="000000" w:themeColor="text1"/>
          <w:sz w:val="20"/>
          <w:szCs w:val="21"/>
        </w:rPr>
        <w:t>Alojamiento 1 noche en hotel categoría: Primera (P) o Primera Superior (PS) en Querétaro. 2 noches de alojamiento en la Sierra Gorda.</w:t>
      </w:r>
    </w:p>
    <w:p w:rsidR="00B4040A" w:rsidRDefault="00B4040A" w:rsidP="00B4040A">
      <w:pPr>
        <w:pStyle w:val="Prrafodelista"/>
        <w:numPr>
          <w:ilvl w:val="0"/>
          <w:numId w:val="14"/>
        </w:numPr>
        <w:spacing w:after="160" w:line="256" w:lineRule="auto"/>
        <w:rPr>
          <w:rFonts w:eastAsia="Calibri" w:cstheme="minorHAnsi"/>
          <w:color w:val="000000" w:themeColor="text1"/>
          <w:sz w:val="20"/>
          <w:szCs w:val="21"/>
        </w:rPr>
      </w:pPr>
      <w:r>
        <w:rPr>
          <w:rFonts w:eastAsia="Calibri" w:cstheme="minorHAnsi"/>
          <w:color w:val="000000" w:themeColor="text1"/>
          <w:sz w:val="20"/>
          <w:szCs w:val="21"/>
        </w:rPr>
        <w:t>Transporte en unidades con aire acondicionado durante todo el recorrido.</w:t>
      </w:r>
    </w:p>
    <w:p w:rsidR="00B4040A" w:rsidRDefault="00B4040A" w:rsidP="00B4040A">
      <w:pPr>
        <w:pStyle w:val="Prrafodelista"/>
        <w:numPr>
          <w:ilvl w:val="0"/>
          <w:numId w:val="14"/>
        </w:numPr>
        <w:spacing w:after="160" w:line="256" w:lineRule="auto"/>
        <w:rPr>
          <w:rFonts w:eastAsia="Calibri" w:cstheme="minorHAnsi"/>
          <w:color w:val="000000" w:themeColor="text1"/>
          <w:sz w:val="20"/>
          <w:szCs w:val="21"/>
        </w:rPr>
      </w:pPr>
      <w:r>
        <w:rPr>
          <w:rFonts w:eastAsia="Calibri" w:cstheme="minorHAnsi"/>
          <w:color w:val="000000" w:themeColor="text1"/>
          <w:sz w:val="20"/>
          <w:szCs w:val="21"/>
        </w:rPr>
        <w:t>Alimentos 3 desayunos</w:t>
      </w:r>
    </w:p>
    <w:p w:rsidR="00B4040A" w:rsidRDefault="00B4040A" w:rsidP="00B4040A">
      <w:pPr>
        <w:pStyle w:val="Prrafodelista"/>
        <w:numPr>
          <w:ilvl w:val="0"/>
          <w:numId w:val="14"/>
        </w:numPr>
        <w:spacing w:after="160" w:line="256" w:lineRule="auto"/>
        <w:rPr>
          <w:rFonts w:eastAsia="Calibri" w:cstheme="minorHAnsi"/>
          <w:color w:val="000000" w:themeColor="text1"/>
          <w:sz w:val="20"/>
          <w:szCs w:val="21"/>
        </w:rPr>
      </w:pPr>
      <w:r>
        <w:rPr>
          <w:rFonts w:eastAsia="Calibri" w:cstheme="minorHAnsi"/>
          <w:color w:val="000000" w:themeColor="text1"/>
          <w:sz w:val="20"/>
          <w:szCs w:val="21"/>
        </w:rPr>
        <w:t>Visitas con entradas incluidas según itinerario.</w:t>
      </w:r>
    </w:p>
    <w:p w:rsidR="00B4040A" w:rsidRPr="0045425D" w:rsidRDefault="00B4040A" w:rsidP="00B4040A">
      <w:pPr>
        <w:pStyle w:val="Prrafodelista"/>
        <w:numPr>
          <w:ilvl w:val="0"/>
          <w:numId w:val="14"/>
        </w:numPr>
        <w:spacing w:after="160" w:line="256" w:lineRule="auto"/>
        <w:rPr>
          <w:rFonts w:eastAsia="Calibri" w:cstheme="minorHAnsi"/>
          <w:color w:val="000000" w:themeColor="text1"/>
          <w:sz w:val="20"/>
          <w:szCs w:val="21"/>
          <w:lang w:val="pt-PT"/>
        </w:rPr>
      </w:pPr>
      <w:r w:rsidRPr="0045425D">
        <w:rPr>
          <w:rFonts w:eastAsia="Calibri" w:cstheme="minorHAnsi"/>
          <w:color w:val="000000" w:themeColor="text1"/>
          <w:sz w:val="20"/>
          <w:szCs w:val="21"/>
          <w:lang w:val="pt-PT"/>
        </w:rPr>
        <w:t>Impuestos de hospedaje e Iva.</w:t>
      </w:r>
    </w:p>
    <w:p w:rsidR="00B4040A" w:rsidRDefault="00B4040A" w:rsidP="00B4040A">
      <w:pPr>
        <w:pStyle w:val="Prrafodelista"/>
        <w:numPr>
          <w:ilvl w:val="0"/>
          <w:numId w:val="14"/>
        </w:numPr>
        <w:spacing w:after="160" w:line="256" w:lineRule="auto"/>
        <w:rPr>
          <w:rFonts w:eastAsia="Calibri" w:cstheme="minorHAnsi"/>
          <w:color w:val="000000" w:themeColor="text1"/>
          <w:sz w:val="20"/>
          <w:szCs w:val="21"/>
        </w:rPr>
      </w:pPr>
      <w:r>
        <w:rPr>
          <w:rFonts w:eastAsia="Calibri" w:cstheme="minorHAnsi"/>
          <w:color w:val="000000" w:themeColor="text1"/>
          <w:sz w:val="20"/>
          <w:szCs w:val="21"/>
        </w:rPr>
        <w:t>Guía.</w:t>
      </w:r>
    </w:p>
    <w:p w:rsidR="00B4040A" w:rsidRDefault="00B4040A" w:rsidP="00B4040A">
      <w:pPr>
        <w:pStyle w:val="Prrafodelista"/>
        <w:numPr>
          <w:ilvl w:val="0"/>
          <w:numId w:val="14"/>
        </w:numPr>
        <w:tabs>
          <w:tab w:val="left" w:pos="851"/>
        </w:tabs>
        <w:spacing w:line="256" w:lineRule="auto"/>
        <w:rPr>
          <w:sz w:val="20"/>
          <w:szCs w:val="20"/>
        </w:rPr>
      </w:pPr>
      <w:r>
        <w:rPr>
          <w:sz w:val="20"/>
          <w:szCs w:val="20"/>
        </w:rPr>
        <w:t>Seguro de asistencia en viaje cobertura COVID</w:t>
      </w:r>
    </w:p>
    <w:p w:rsidR="00B4040A" w:rsidRDefault="00B4040A" w:rsidP="00B4040A">
      <w:pPr>
        <w:rPr>
          <w:b/>
          <w:lang w:val="es-MX"/>
        </w:rPr>
      </w:pPr>
    </w:p>
    <w:p w:rsidR="00B4040A" w:rsidRDefault="00B4040A" w:rsidP="00B4040A">
      <w:pPr>
        <w:ind w:left="567"/>
        <w:rPr>
          <w:b/>
        </w:rPr>
      </w:pPr>
      <w:r>
        <w:rPr>
          <w:b/>
        </w:rPr>
        <w:t>NO Incluye</w:t>
      </w:r>
    </w:p>
    <w:p w:rsidR="00B4040A" w:rsidRDefault="00B4040A" w:rsidP="00B4040A">
      <w:pPr>
        <w:pStyle w:val="Prrafodelista"/>
        <w:numPr>
          <w:ilvl w:val="0"/>
          <w:numId w:val="1"/>
        </w:numPr>
        <w:tabs>
          <w:tab w:val="left" w:pos="851"/>
        </w:tabs>
        <w:spacing w:line="256" w:lineRule="auto"/>
        <w:ind w:left="927"/>
        <w:rPr>
          <w:sz w:val="20"/>
          <w:szCs w:val="20"/>
        </w:rPr>
      </w:pPr>
      <w:r>
        <w:rPr>
          <w:sz w:val="20"/>
          <w:szCs w:val="20"/>
        </w:rPr>
        <w:t>Vuelos domésticos</w:t>
      </w:r>
    </w:p>
    <w:p w:rsidR="00B4040A" w:rsidRDefault="00B4040A" w:rsidP="00B4040A">
      <w:pPr>
        <w:pStyle w:val="Prrafodelista"/>
        <w:numPr>
          <w:ilvl w:val="0"/>
          <w:numId w:val="1"/>
        </w:numPr>
        <w:tabs>
          <w:tab w:val="left" w:pos="851"/>
        </w:tabs>
        <w:spacing w:line="256" w:lineRule="auto"/>
        <w:ind w:left="927"/>
        <w:rPr>
          <w:sz w:val="20"/>
          <w:szCs w:val="20"/>
        </w:rPr>
      </w:pPr>
      <w:r>
        <w:rPr>
          <w:sz w:val="20"/>
          <w:szCs w:val="20"/>
        </w:rPr>
        <w:t>Bebidas en las comidas mencionadas</w:t>
      </w:r>
    </w:p>
    <w:p w:rsidR="00B4040A" w:rsidRDefault="00B4040A" w:rsidP="00B4040A">
      <w:pPr>
        <w:pStyle w:val="Prrafodelista"/>
        <w:numPr>
          <w:ilvl w:val="0"/>
          <w:numId w:val="1"/>
        </w:numPr>
        <w:tabs>
          <w:tab w:val="left" w:pos="851"/>
        </w:tabs>
        <w:spacing w:line="256" w:lineRule="auto"/>
        <w:ind w:left="927"/>
        <w:rPr>
          <w:sz w:val="20"/>
          <w:szCs w:val="20"/>
        </w:rPr>
      </w:pPr>
      <w:r>
        <w:rPr>
          <w:sz w:val="20"/>
          <w:szCs w:val="20"/>
        </w:rPr>
        <w:t>Ningún servicio no especificado</w:t>
      </w:r>
    </w:p>
    <w:p w:rsidR="00B4040A" w:rsidRDefault="00B4040A" w:rsidP="00B4040A">
      <w:pPr>
        <w:pStyle w:val="Prrafodelista"/>
        <w:numPr>
          <w:ilvl w:val="0"/>
          <w:numId w:val="1"/>
        </w:numPr>
        <w:tabs>
          <w:tab w:val="left" w:pos="851"/>
        </w:tabs>
        <w:spacing w:line="256" w:lineRule="auto"/>
        <w:ind w:left="927"/>
        <w:rPr>
          <w:sz w:val="20"/>
          <w:szCs w:val="20"/>
        </w:rPr>
      </w:pPr>
      <w:r>
        <w:rPr>
          <w:sz w:val="20"/>
          <w:szCs w:val="20"/>
        </w:rPr>
        <w:t>Gastos personales</w:t>
      </w:r>
    </w:p>
    <w:p w:rsidR="00B4040A" w:rsidRDefault="00B4040A" w:rsidP="00B4040A">
      <w:pPr>
        <w:pStyle w:val="Prrafodelista"/>
        <w:numPr>
          <w:ilvl w:val="0"/>
          <w:numId w:val="1"/>
        </w:numPr>
        <w:tabs>
          <w:tab w:val="left" w:pos="851"/>
        </w:tabs>
        <w:spacing w:line="256" w:lineRule="auto"/>
        <w:ind w:left="927"/>
        <w:rPr>
          <w:sz w:val="20"/>
          <w:szCs w:val="20"/>
        </w:rPr>
      </w:pPr>
      <w:r>
        <w:rPr>
          <w:sz w:val="20"/>
          <w:szCs w:val="20"/>
        </w:rPr>
        <w:t>Propinas</w:t>
      </w:r>
    </w:p>
    <w:p w:rsidR="00B4040A" w:rsidRDefault="00B4040A" w:rsidP="00B4040A">
      <w:pPr>
        <w:tabs>
          <w:tab w:val="left" w:pos="851"/>
        </w:tabs>
        <w:rPr>
          <w:sz w:val="20"/>
          <w:szCs w:val="20"/>
        </w:rPr>
      </w:pPr>
    </w:p>
    <w:tbl>
      <w:tblPr>
        <w:tblW w:w="737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79"/>
      </w:tblGrid>
      <w:tr w:rsidR="00B4040A" w:rsidTr="008B27CC">
        <w:trPr>
          <w:trHeight w:val="296"/>
          <w:jc w:val="center"/>
        </w:trPr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vAlign w:val="center"/>
            <w:hideMark/>
          </w:tcPr>
          <w:p w:rsidR="00B4040A" w:rsidRDefault="00B4040A" w:rsidP="008B27C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FECHAS DE OPERACIÓN</w:t>
            </w:r>
          </w:p>
        </w:tc>
      </w:tr>
      <w:tr w:rsidR="00B4040A" w:rsidTr="008B27CC">
        <w:trPr>
          <w:trHeight w:val="296"/>
          <w:jc w:val="center"/>
        </w:trPr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4040A" w:rsidRDefault="00B4040A" w:rsidP="008B27CC">
            <w:pP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Martes a Domingo del 01 de enero al 15 de diciembre del 2025</w:t>
            </w:r>
          </w:p>
        </w:tc>
      </w:tr>
    </w:tbl>
    <w:p w:rsidR="00B4040A" w:rsidRDefault="00B4040A" w:rsidP="00B4040A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B4040A" w:rsidRDefault="00B4040A" w:rsidP="00B4040A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tbl>
      <w:tblPr>
        <w:tblW w:w="715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43"/>
        <w:gridCol w:w="726"/>
        <w:gridCol w:w="726"/>
        <w:gridCol w:w="726"/>
        <w:gridCol w:w="1231"/>
      </w:tblGrid>
      <w:tr w:rsidR="00B4040A" w:rsidRPr="00EB159F" w:rsidTr="00B4040A">
        <w:trPr>
          <w:trHeight w:val="291"/>
          <w:jc w:val="center"/>
        </w:trPr>
        <w:tc>
          <w:tcPr>
            <w:tcW w:w="71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4040A" w:rsidRPr="00EB159F" w:rsidRDefault="00B4040A" w:rsidP="008B27C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B159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PRECIOS EN MXN POR PERSONA</w:t>
            </w:r>
          </w:p>
        </w:tc>
      </w:tr>
      <w:tr w:rsidR="00B4040A" w:rsidRPr="00EB159F" w:rsidTr="00B4040A">
        <w:trPr>
          <w:trHeight w:val="291"/>
          <w:jc w:val="center"/>
        </w:trPr>
        <w:tc>
          <w:tcPr>
            <w:tcW w:w="71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40A" w:rsidRPr="00EB159F" w:rsidRDefault="00B4040A" w:rsidP="008B27C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B159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SERVICIOS TERRESTRES EXCLUSIVAMENTE (MIN 2 PAX)</w:t>
            </w:r>
          </w:p>
        </w:tc>
      </w:tr>
      <w:tr w:rsidR="00B4040A" w:rsidRPr="00EB159F" w:rsidTr="00B4040A">
        <w:trPr>
          <w:trHeight w:val="291"/>
          <w:jc w:val="center"/>
        </w:trPr>
        <w:tc>
          <w:tcPr>
            <w:tcW w:w="3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4040A" w:rsidRPr="00EB159F" w:rsidRDefault="00B4040A" w:rsidP="008B27CC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B159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VALIDO HASTA 15 DICIEMBRE 2025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4040A" w:rsidRPr="00EB159F" w:rsidRDefault="00B4040A" w:rsidP="008B27C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B159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DBL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4040A" w:rsidRPr="00EB159F" w:rsidRDefault="00B4040A" w:rsidP="008B27C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B159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TPL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4040A" w:rsidRPr="00EB159F" w:rsidRDefault="00B4040A" w:rsidP="008B27C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B159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SGL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4040A" w:rsidRPr="00EB159F" w:rsidRDefault="00B4040A" w:rsidP="008B27C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B159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MNR (2-10)</w:t>
            </w:r>
          </w:p>
        </w:tc>
      </w:tr>
      <w:tr w:rsidR="00B4040A" w:rsidRPr="00EB159F" w:rsidTr="00B4040A">
        <w:trPr>
          <w:trHeight w:val="291"/>
          <w:jc w:val="center"/>
        </w:trPr>
        <w:tc>
          <w:tcPr>
            <w:tcW w:w="3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040A" w:rsidRPr="00EB159F" w:rsidRDefault="00B4040A" w:rsidP="008B27CC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EB159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TURISTA (T)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040A" w:rsidRPr="00EB159F" w:rsidRDefault="00B4040A" w:rsidP="008B27CC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EB159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24</w:t>
            </w: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,</w:t>
            </w:r>
            <w:r w:rsidRPr="00EB159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220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040A" w:rsidRPr="00EB159F" w:rsidRDefault="00B4040A" w:rsidP="008B27CC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EB159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21</w:t>
            </w: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,</w:t>
            </w:r>
            <w:r w:rsidRPr="00EB159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070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040A" w:rsidRPr="00EB159F" w:rsidRDefault="00B4040A" w:rsidP="008B27CC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EB159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33</w:t>
            </w: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,</w:t>
            </w:r>
            <w:r w:rsidRPr="00EB159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260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040A" w:rsidRPr="00EB159F" w:rsidRDefault="00B4040A" w:rsidP="008B27CC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EB159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15</w:t>
            </w: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,</w:t>
            </w:r>
            <w:r w:rsidRPr="00EB159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660</w:t>
            </w:r>
          </w:p>
        </w:tc>
      </w:tr>
      <w:tr w:rsidR="00B4040A" w:rsidRPr="00EB159F" w:rsidTr="00B4040A">
        <w:trPr>
          <w:trHeight w:val="291"/>
          <w:jc w:val="center"/>
        </w:trPr>
        <w:tc>
          <w:tcPr>
            <w:tcW w:w="3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40A" w:rsidRPr="00EB159F" w:rsidRDefault="00B4040A" w:rsidP="008B27C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B159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 (P)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40A" w:rsidRPr="00EB159F" w:rsidRDefault="00B4040A" w:rsidP="008B27C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B159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24,360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40A" w:rsidRPr="00EB159F" w:rsidRDefault="00B4040A" w:rsidP="008B27C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B159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21,345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40A" w:rsidRPr="00EB159F" w:rsidRDefault="00B4040A" w:rsidP="008B27C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B159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33,810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40A" w:rsidRPr="00EB159F" w:rsidRDefault="00B4040A" w:rsidP="008B27C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B159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16,000</w:t>
            </w:r>
          </w:p>
        </w:tc>
      </w:tr>
      <w:tr w:rsidR="00B4040A" w:rsidRPr="00EB159F" w:rsidTr="00B4040A">
        <w:trPr>
          <w:trHeight w:val="291"/>
          <w:jc w:val="center"/>
        </w:trPr>
        <w:tc>
          <w:tcPr>
            <w:tcW w:w="3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40A" w:rsidRPr="00EB159F" w:rsidRDefault="00B4040A" w:rsidP="008B27C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B159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 SUPERIOR (PS)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40A" w:rsidRPr="00EB159F" w:rsidRDefault="00B4040A" w:rsidP="008B27C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B159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26,140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40A" w:rsidRPr="00EB159F" w:rsidRDefault="00B4040A" w:rsidP="008B27C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B159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22,140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40A" w:rsidRPr="00EB159F" w:rsidRDefault="00B4040A" w:rsidP="008B27C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B159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36,140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40A" w:rsidRPr="00EB159F" w:rsidRDefault="00B4040A" w:rsidP="008B27C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B159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16,275</w:t>
            </w:r>
          </w:p>
        </w:tc>
      </w:tr>
      <w:tr w:rsidR="00B4040A" w:rsidRPr="00EB159F" w:rsidTr="00B4040A">
        <w:trPr>
          <w:trHeight w:val="291"/>
          <w:jc w:val="center"/>
        </w:trPr>
        <w:tc>
          <w:tcPr>
            <w:tcW w:w="71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40A" w:rsidRPr="00EB159F" w:rsidRDefault="00B4040A" w:rsidP="008B27C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B159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CONSULTAR SUPLEMENTO PARA SEMANA SANTA, VERANO, NAVIDAD Y FIN DE AÑO</w:t>
            </w:r>
          </w:p>
        </w:tc>
      </w:tr>
      <w:tr w:rsidR="00B4040A" w:rsidRPr="00EB159F" w:rsidTr="00B4040A">
        <w:trPr>
          <w:trHeight w:val="291"/>
          <w:jc w:val="center"/>
        </w:trPr>
        <w:tc>
          <w:tcPr>
            <w:tcW w:w="71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40A" w:rsidRPr="00EB159F" w:rsidRDefault="00B4040A" w:rsidP="008B27C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B159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TARIFAS SUJETAS A DISPONIBILIDAD Y CAMBIO SIN PREVIO AVISO</w:t>
            </w:r>
          </w:p>
        </w:tc>
      </w:tr>
    </w:tbl>
    <w:p w:rsidR="00B4040A" w:rsidRDefault="00B4040A" w:rsidP="00B4040A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B4040A" w:rsidRDefault="00B4040A" w:rsidP="00B4040A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tbl>
      <w:tblPr>
        <w:tblW w:w="71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5"/>
        <w:gridCol w:w="1765"/>
        <w:gridCol w:w="3952"/>
        <w:gridCol w:w="468"/>
      </w:tblGrid>
      <w:tr w:rsidR="00B4040A" w:rsidRPr="00701EF0" w:rsidTr="008B27CC">
        <w:trPr>
          <w:trHeight w:val="300"/>
          <w:jc w:val="center"/>
        </w:trPr>
        <w:tc>
          <w:tcPr>
            <w:tcW w:w="7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4040A" w:rsidRPr="00701EF0" w:rsidRDefault="00B4040A" w:rsidP="008B27C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01EF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HOTELES PREVISTOS O SIMILARES</w:t>
            </w:r>
          </w:p>
        </w:tc>
      </w:tr>
      <w:tr w:rsidR="00B4040A" w:rsidRPr="00701EF0" w:rsidTr="008B27CC">
        <w:trPr>
          <w:trHeight w:val="300"/>
          <w:jc w:val="center"/>
        </w:trPr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4040A" w:rsidRPr="00701EF0" w:rsidRDefault="00B4040A" w:rsidP="008B27C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01EF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NOCHES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4040A" w:rsidRPr="00701EF0" w:rsidRDefault="00B4040A" w:rsidP="008B27C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01EF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CIUDAD</w:t>
            </w:r>
          </w:p>
        </w:tc>
        <w:tc>
          <w:tcPr>
            <w:tcW w:w="3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4040A" w:rsidRPr="00701EF0" w:rsidRDefault="00B4040A" w:rsidP="008B27C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01EF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4040A" w:rsidRPr="00701EF0" w:rsidRDefault="00B4040A" w:rsidP="008B27C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01EF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</w:t>
            </w:r>
          </w:p>
        </w:tc>
      </w:tr>
      <w:tr w:rsidR="00B4040A" w:rsidRPr="00701EF0" w:rsidTr="008B27CC">
        <w:trPr>
          <w:trHeight w:val="300"/>
          <w:jc w:val="center"/>
        </w:trPr>
        <w:tc>
          <w:tcPr>
            <w:tcW w:w="9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40A" w:rsidRPr="00701EF0" w:rsidRDefault="00B4040A" w:rsidP="008B27C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01EF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7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40A" w:rsidRPr="00701EF0" w:rsidRDefault="00B4040A" w:rsidP="008B27C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01EF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QUERÉTARO</w:t>
            </w:r>
          </w:p>
        </w:tc>
        <w:tc>
          <w:tcPr>
            <w:tcW w:w="3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040A" w:rsidRPr="00701EF0" w:rsidRDefault="00B4040A" w:rsidP="008B27CC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701EF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VILLA DEL VILLAR</w:t>
            </w: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Ó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 THE LITE 13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040A" w:rsidRPr="00701EF0" w:rsidRDefault="00B4040A" w:rsidP="008B27CC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701EF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T</w:t>
            </w:r>
          </w:p>
        </w:tc>
      </w:tr>
      <w:tr w:rsidR="00B4040A" w:rsidRPr="00701EF0" w:rsidTr="008B27CC">
        <w:trPr>
          <w:trHeight w:val="300"/>
          <w:jc w:val="center"/>
        </w:trPr>
        <w:tc>
          <w:tcPr>
            <w:tcW w:w="9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4040A" w:rsidRPr="00701EF0" w:rsidRDefault="00B4040A" w:rsidP="008B27C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7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4040A" w:rsidRPr="00701EF0" w:rsidRDefault="00B4040A" w:rsidP="008B27C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40A" w:rsidRPr="00701EF0" w:rsidRDefault="00B4040A" w:rsidP="008B27C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01EF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SERAFIN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Ó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HI DIAMANTE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40A" w:rsidRPr="00701EF0" w:rsidRDefault="00B4040A" w:rsidP="008B27C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01EF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  <w:tr w:rsidR="00B4040A" w:rsidRPr="00701EF0" w:rsidTr="008B27CC">
        <w:trPr>
          <w:trHeight w:val="300"/>
          <w:jc w:val="center"/>
        </w:trPr>
        <w:tc>
          <w:tcPr>
            <w:tcW w:w="9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4040A" w:rsidRPr="00701EF0" w:rsidRDefault="00B4040A" w:rsidP="008B27C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7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4040A" w:rsidRPr="00701EF0" w:rsidRDefault="00B4040A" w:rsidP="008B27C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40A" w:rsidRPr="00701EF0" w:rsidRDefault="00B4040A" w:rsidP="008B27C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01EF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GRAN FIESTA AMERCIANA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40A" w:rsidRPr="00701EF0" w:rsidRDefault="00B4040A" w:rsidP="008B27C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01EF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PS</w:t>
            </w:r>
          </w:p>
        </w:tc>
      </w:tr>
      <w:tr w:rsidR="00B4040A" w:rsidRPr="00701EF0" w:rsidTr="008B27CC">
        <w:trPr>
          <w:trHeight w:val="300"/>
          <w:jc w:val="center"/>
        </w:trPr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40A" w:rsidRPr="00701EF0" w:rsidRDefault="00B4040A" w:rsidP="008B27C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01EF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40A" w:rsidRPr="00701EF0" w:rsidRDefault="00B4040A" w:rsidP="008B27C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01EF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SIERRA GORDA </w:t>
            </w:r>
          </w:p>
        </w:tc>
        <w:tc>
          <w:tcPr>
            <w:tcW w:w="3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40A" w:rsidRPr="00701EF0" w:rsidRDefault="00B4040A" w:rsidP="008B27C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01EF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MISION JALPAN </w:t>
            </w:r>
            <w:proofErr w:type="spellStart"/>
            <w:r w:rsidRPr="00701EF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Ó</w:t>
            </w:r>
            <w:proofErr w:type="spellEnd"/>
            <w:r w:rsidRPr="00701EF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MISION CONCA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40A" w:rsidRPr="00701EF0" w:rsidRDefault="00B4040A" w:rsidP="008B27C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01EF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U</w:t>
            </w:r>
          </w:p>
        </w:tc>
      </w:tr>
    </w:tbl>
    <w:p w:rsidR="00B4040A" w:rsidRDefault="00B4040A" w:rsidP="00B4040A">
      <w:pPr>
        <w:pStyle w:val="Textosinformato"/>
        <w:jc w:val="both"/>
        <w:rPr>
          <w:rFonts w:ascii="Tahoma" w:eastAsia="Calibri" w:hAnsi="Tahoma" w:cs="Tahoma"/>
          <w:color w:val="000000" w:themeColor="text1"/>
          <w:sz w:val="20"/>
          <w:lang w:val="es-MX"/>
        </w:rPr>
      </w:pPr>
    </w:p>
    <w:p w:rsidR="00B4040A" w:rsidRDefault="00B4040A" w:rsidP="00B4040A">
      <w:pPr>
        <w:rPr>
          <w:sz w:val="20"/>
          <w:szCs w:val="20"/>
          <w:lang w:val="es-ES"/>
        </w:rPr>
      </w:pPr>
    </w:p>
    <w:p w:rsidR="00B4040A" w:rsidRDefault="00B4040A" w:rsidP="00B4040A">
      <w:pPr>
        <w:pStyle w:val="Textosinformato"/>
        <w:jc w:val="both"/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</w:pPr>
      <w:r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  <w:t>NOTAS IMPORTANTES:</w:t>
      </w:r>
    </w:p>
    <w:p w:rsidR="00B4040A" w:rsidRDefault="00B4040A" w:rsidP="00B4040A">
      <w:pPr>
        <w:pStyle w:val="Prrafodelista"/>
        <w:numPr>
          <w:ilvl w:val="0"/>
          <w:numId w:val="1"/>
        </w:numPr>
        <w:tabs>
          <w:tab w:val="left" w:pos="851"/>
        </w:tabs>
        <w:spacing w:line="256" w:lineRule="auto"/>
        <w:ind w:left="927"/>
        <w:rPr>
          <w:sz w:val="20"/>
          <w:szCs w:val="20"/>
        </w:rPr>
      </w:pPr>
      <w:r>
        <w:rPr>
          <w:sz w:val="20"/>
          <w:szCs w:val="20"/>
        </w:rPr>
        <w:t>Es responsabilidad del pasajero contar con pasaporte vigente, así como visados, vacunas y requisitos necesarios para realizar su viaje.</w:t>
      </w:r>
    </w:p>
    <w:p w:rsidR="00B4040A" w:rsidRDefault="00B4040A" w:rsidP="00B4040A">
      <w:pPr>
        <w:pStyle w:val="Prrafodelista"/>
        <w:numPr>
          <w:ilvl w:val="0"/>
          <w:numId w:val="1"/>
        </w:numPr>
        <w:tabs>
          <w:tab w:val="left" w:pos="851"/>
        </w:tabs>
        <w:spacing w:line="256" w:lineRule="auto"/>
        <w:ind w:left="927"/>
        <w:rPr>
          <w:sz w:val="20"/>
          <w:szCs w:val="20"/>
        </w:rPr>
      </w:pPr>
      <w:r>
        <w:rPr>
          <w:sz w:val="20"/>
          <w:szCs w:val="20"/>
        </w:rPr>
        <w:t xml:space="preserve">Recomendamos viajar bajo la cobertura de una póliza de Seguro. Su ejecutivo puede informarle. </w:t>
      </w:r>
    </w:p>
    <w:p w:rsidR="008A668C" w:rsidRPr="00B4040A" w:rsidRDefault="00B4040A" w:rsidP="00B4040A">
      <w:pPr>
        <w:pStyle w:val="Prrafodelista"/>
        <w:numPr>
          <w:ilvl w:val="0"/>
          <w:numId w:val="1"/>
        </w:numPr>
        <w:tabs>
          <w:tab w:val="left" w:pos="851"/>
        </w:tabs>
        <w:spacing w:line="256" w:lineRule="auto"/>
        <w:ind w:left="927"/>
        <w:rPr>
          <w:sz w:val="20"/>
          <w:szCs w:val="20"/>
        </w:rPr>
      </w:pPr>
      <w:r>
        <w:rPr>
          <w:sz w:val="20"/>
          <w:szCs w:val="20"/>
        </w:rPr>
        <w:t>El orden de los servicios podría variar según disponibilidad aérea y/o terrestre.</w:t>
      </w:r>
    </w:p>
    <w:sectPr w:rsidR="008A668C" w:rsidRPr="00B4040A" w:rsidSect="00F249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CA120D" w:rsidRDefault="00CA120D" w:rsidP="00F249CA">
      <w:r>
        <w:separator/>
      </w:r>
    </w:p>
  </w:endnote>
  <w:endnote w:type="continuationSeparator" w:id="0">
    <w:p w:rsidR="00CA120D" w:rsidRDefault="00CA120D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343D2" w:rsidRDefault="004343D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343D2" w:rsidRDefault="004343D2" w:rsidP="005C6DE9">
    <w:pPr>
      <w:pStyle w:val="Piedepgina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343D2" w:rsidRDefault="004343D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CA120D" w:rsidRDefault="00CA120D" w:rsidP="00F249CA">
      <w:r>
        <w:separator/>
      </w:r>
    </w:p>
  </w:footnote>
  <w:footnote w:type="continuationSeparator" w:id="0">
    <w:p w:rsidR="00CA120D" w:rsidRDefault="00CA120D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343D2" w:rsidRDefault="004343D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F249CA" w:rsidRDefault="004343D2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327DF52" wp14:editId="3FD0F27C">
          <wp:simplePos x="0" y="0"/>
          <wp:positionH relativeFrom="column">
            <wp:posOffset>-530860</wp:posOffset>
          </wp:positionH>
          <wp:positionV relativeFrom="paragraph">
            <wp:posOffset>-431165</wp:posOffset>
          </wp:positionV>
          <wp:extent cx="7791450" cy="10072248"/>
          <wp:effectExtent l="0" t="0" r="0" b="5715"/>
          <wp:wrapNone/>
          <wp:docPr id="70920256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0" cy="100722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343D2" w:rsidRDefault="004343D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A248F"/>
    <w:multiLevelType w:val="hybridMultilevel"/>
    <w:tmpl w:val="523070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291435"/>
    <w:multiLevelType w:val="hybridMultilevel"/>
    <w:tmpl w:val="D91ECC2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EB40B73"/>
    <w:multiLevelType w:val="hybridMultilevel"/>
    <w:tmpl w:val="25BAD9A8"/>
    <w:lvl w:ilvl="0" w:tplc="5C2C7530">
      <w:start w:val="4"/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243D759F"/>
    <w:multiLevelType w:val="hybridMultilevel"/>
    <w:tmpl w:val="4C0CCE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DD5EA8"/>
    <w:multiLevelType w:val="hybridMultilevel"/>
    <w:tmpl w:val="19B229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4363FD"/>
    <w:multiLevelType w:val="hybridMultilevel"/>
    <w:tmpl w:val="50A07C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087ACA"/>
    <w:multiLevelType w:val="hybridMultilevel"/>
    <w:tmpl w:val="F28CAF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47777E"/>
    <w:multiLevelType w:val="hybridMultilevel"/>
    <w:tmpl w:val="B784C5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9" w15:restartNumberingAfterBreak="0">
    <w:nsid w:val="5D827F64"/>
    <w:multiLevelType w:val="hybridMultilevel"/>
    <w:tmpl w:val="F97257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4A6C01"/>
    <w:multiLevelType w:val="hybridMultilevel"/>
    <w:tmpl w:val="69600E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922413"/>
    <w:multiLevelType w:val="hybridMultilevel"/>
    <w:tmpl w:val="313AF7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9D0971"/>
    <w:multiLevelType w:val="hybridMultilevel"/>
    <w:tmpl w:val="EB8262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EF0672"/>
    <w:multiLevelType w:val="hybridMultilevel"/>
    <w:tmpl w:val="F88EF7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0172215">
    <w:abstractNumId w:val="8"/>
  </w:num>
  <w:num w:numId="2" w16cid:durableId="1368263532">
    <w:abstractNumId w:val="2"/>
  </w:num>
  <w:num w:numId="3" w16cid:durableId="1775517593">
    <w:abstractNumId w:val="3"/>
  </w:num>
  <w:num w:numId="4" w16cid:durableId="1507555241">
    <w:abstractNumId w:val="5"/>
  </w:num>
  <w:num w:numId="5" w16cid:durableId="1325164412">
    <w:abstractNumId w:val="1"/>
  </w:num>
  <w:num w:numId="6" w16cid:durableId="1478182869">
    <w:abstractNumId w:val="9"/>
  </w:num>
  <w:num w:numId="7" w16cid:durableId="578907887">
    <w:abstractNumId w:val="12"/>
  </w:num>
  <w:num w:numId="8" w16cid:durableId="406612226">
    <w:abstractNumId w:val="6"/>
  </w:num>
  <w:num w:numId="9" w16cid:durableId="2097238802">
    <w:abstractNumId w:val="7"/>
  </w:num>
  <w:num w:numId="10" w16cid:durableId="800881545">
    <w:abstractNumId w:val="0"/>
  </w:num>
  <w:num w:numId="11" w16cid:durableId="1217668897">
    <w:abstractNumId w:val="13"/>
  </w:num>
  <w:num w:numId="12" w16cid:durableId="826743614">
    <w:abstractNumId w:val="10"/>
  </w:num>
  <w:num w:numId="13" w16cid:durableId="76750454">
    <w:abstractNumId w:val="4"/>
  </w:num>
  <w:num w:numId="14" w16cid:durableId="115094703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04553"/>
    <w:rsid w:val="00050980"/>
    <w:rsid w:val="000A6A7E"/>
    <w:rsid w:val="000B3B20"/>
    <w:rsid w:val="00137144"/>
    <w:rsid w:val="0014021B"/>
    <w:rsid w:val="00167F9B"/>
    <w:rsid w:val="00183158"/>
    <w:rsid w:val="002D3A47"/>
    <w:rsid w:val="002E0116"/>
    <w:rsid w:val="00330FC9"/>
    <w:rsid w:val="003F1D6A"/>
    <w:rsid w:val="00423D38"/>
    <w:rsid w:val="004343D2"/>
    <w:rsid w:val="00462AA0"/>
    <w:rsid w:val="004A3172"/>
    <w:rsid w:val="004F1EE4"/>
    <w:rsid w:val="0050483A"/>
    <w:rsid w:val="005056C5"/>
    <w:rsid w:val="00507620"/>
    <w:rsid w:val="00510F4C"/>
    <w:rsid w:val="00517BF7"/>
    <w:rsid w:val="00535218"/>
    <w:rsid w:val="00560AB5"/>
    <w:rsid w:val="00567A5F"/>
    <w:rsid w:val="00571A92"/>
    <w:rsid w:val="0057608F"/>
    <w:rsid w:val="0058018E"/>
    <w:rsid w:val="005C6DE9"/>
    <w:rsid w:val="005D6D56"/>
    <w:rsid w:val="006D7084"/>
    <w:rsid w:val="00732282"/>
    <w:rsid w:val="00740DAB"/>
    <w:rsid w:val="00784EDD"/>
    <w:rsid w:val="007970DF"/>
    <w:rsid w:val="007C3A27"/>
    <w:rsid w:val="007D6A43"/>
    <w:rsid w:val="008116C0"/>
    <w:rsid w:val="00813FF9"/>
    <w:rsid w:val="008824E4"/>
    <w:rsid w:val="0088373C"/>
    <w:rsid w:val="00892386"/>
    <w:rsid w:val="008A06DC"/>
    <w:rsid w:val="008A668C"/>
    <w:rsid w:val="00901E19"/>
    <w:rsid w:val="00923C49"/>
    <w:rsid w:val="00940349"/>
    <w:rsid w:val="009573BC"/>
    <w:rsid w:val="00982ACB"/>
    <w:rsid w:val="00997F79"/>
    <w:rsid w:val="009A0B8A"/>
    <w:rsid w:val="009B0106"/>
    <w:rsid w:val="009B5ABF"/>
    <w:rsid w:val="009C0C9E"/>
    <w:rsid w:val="009E7122"/>
    <w:rsid w:val="009F290B"/>
    <w:rsid w:val="00A6486E"/>
    <w:rsid w:val="00A8377B"/>
    <w:rsid w:val="00A87F11"/>
    <w:rsid w:val="00AD3D32"/>
    <w:rsid w:val="00B4040A"/>
    <w:rsid w:val="00B43F0E"/>
    <w:rsid w:val="00B64AF6"/>
    <w:rsid w:val="00B830CD"/>
    <w:rsid w:val="00BF3983"/>
    <w:rsid w:val="00C4458C"/>
    <w:rsid w:val="00C54B85"/>
    <w:rsid w:val="00C555B9"/>
    <w:rsid w:val="00C92348"/>
    <w:rsid w:val="00C94550"/>
    <w:rsid w:val="00CA120D"/>
    <w:rsid w:val="00CF2467"/>
    <w:rsid w:val="00D60F98"/>
    <w:rsid w:val="00DA76BF"/>
    <w:rsid w:val="00DC30D9"/>
    <w:rsid w:val="00E4556D"/>
    <w:rsid w:val="00E93BA8"/>
    <w:rsid w:val="00EB1229"/>
    <w:rsid w:val="00F04DF1"/>
    <w:rsid w:val="00F249CA"/>
    <w:rsid w:val="00F92ED0"/>
    <w:rsid w:val="00FA5FDC"/>
    <w:rsid w:val="00FB1D88"/>
    <w:rsid w:val="00FD4975"/>
    <w:rsid w:val="00FE08E2"/>
    <w:rsid w:val="00FF7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4553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Textosinformato">
    <w:name w:val="Plain Text"/>
    <w:basedOn w:val="Normal"/>
    <w:link w:val="TextosinformatoCar"/>
    <w:unhideWhenUsed/>
    <w:rsid w:val="00004553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004553"/>
    <w:rPr>
      <w:rFonts w:ascii="Courier" w:hAnsi="Courier"/>
      <w:kern w:val="0"/>
      <w:sz w:val="21"/>
      <w:szCs w:val="21"/>
      <w:lang w:val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3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2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7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9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443</Words>
  <Characters>2439</Characters>
  <Application>Microsoft Office Word</Application>
  <DocSecurity>0</DocSecurity>
  <Lines>20</Lines>
  <Paragraphs>5</Paragraphs>
  <ScaleCrop>false</ScaleCrop>
  <Company/>
  <LinksUpToDate>false</LinksUpToDate>
  <CharactersWithSpaces>2877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dcterms:created xsi:type="dcterms:W3CDTF">2024-12-02T21:41:00Z</dcterms:created>
  <dcterms:modified xsi:type="dcterms:W3CDTF">2024-12-02T21:41:00Z</dcterms:modified>
</cp:coreProperties>
</file>