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C5D1D" w:rsidRDefault="00BC5D1D" w:rsidP="00BC5D1D">
      <w:pPr>
        <w:jc w:val="center"/>
        <w:rPr>
          <w:b/>
          <w:sz w:val="72"/>
          <w:szCs w:val="72"/>
          <w:lang w:val="es-ES"/>
        </w:rPr>
      </w:pPr>
      <w:r w:rsidRPr="00F95524">
        <w:rPr>
          <w:b/>
          <w:sz w:val="72"/>
          <w:szCs w:val="72"/>
          <w:lang w:val="es-ES"/>
        </w:rPr>
        <w:t xml:space="preserve">Cuba </w:t>
      </w:r>
      <w:r w:rsidR="00CB26B1">
        <w:rPr>
          <w:b/>
          <w:sz w:val="72"/>
          <w:szCs w:val="72"/>
          <w:lang w:val="es-ES"/>
        </w:rPr>
        <w:t>Única</w:t>
      </w:r>
    </w:p>
    <w:p w:rsidR="00BC5D1D" w:rsidRDefault="000532D1" w:rsidP="00BC5D1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CB26B1">
        <w:rPr>
          <w:b/>
          <w:sz w:val="32"/>
          <w:szCs w:val="32"/>
          <w:lang w:val="es-ES"/>
        </w:rPr>
        <w:t>7</w:t>
      </w:r>
      <w:r w:rsidR="00BC5D1D">
        <w:rPr>
          <w:b/>
          <w:sz w:val="32"/>
          <w:szCs w:val="32"/>
          <w:lang w:val="es-ES"/>
        </w:rPr>
        <w:t xml:space="preserve"> d</w:t>
      </w:r>
      <w:r w:rsidR="00BC5D1D"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>0</w:t>
      </w:r>
      <w:r w:rsidR="00CB26B1">
        <w:rPr>
          <w:b/>
          <w:sz w:val="32"/>
          <w:szCs w:val="32"/>
          <w:lang w:val="es-ES"/>
        </w:rPr>
        <w:t>6</w:t>
      </w:r>
      <w:r w:rsidR="00BC5D1D">
        <w:rPr>
          <w:b/>
          <w:sz w:val="32"/>
          <w:szCs w:val="32"/>
          <w:lang w:val="es-ES"/>
        </w:rPr>
        <w:t xml:space="preserve"> </w:t>
      </w:r>
      <w:r w:rsidR="00BC5D1D" w:rsidRPr="00883B24">
        <w:rPr>
          <w:b/>
          <w:sz w:val="32"/>
          <w:szCs w:val="32"/>
          <w:lang w:val="es-ES"/>
        </w:rPr>
        <w:t>noches</w:t>
      </w:r>
    </w:p>
    <w:p w:rsidR="00BC5D1D" w:rsidRDefault="00BC5D1D" w:rsidP="00BC5D1D">
      <w:pPr>
        <w:rPr>
          <w:sz w:val="20"/>
          <w:szCs w:val="20"/>
          <w:lang w:val="es-ES"/>
        </w:rPr>
      </w:pPr>
    </w:p>
    <w:p w:rsidR="00BC5D1D" w:rsidRPr="004B3F1B" w:rsidRDefault="00BC5D1D" w:rsidP="00BC5D1D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 w:rsidR="00CB26B1">
        <w:rPr>
          <w:sz w:val="20"/>
          <w:szCs w:val="20"/>
          <w:lang w:val="es-ES"/>
        </w:rPr>
        <w:t xml:space="preserve"> Domingos y </w:t>
      </w:r>
      <w:proofErr w:type="gramStart"/>
      <w:r w:rsidR="00CB26B1">
        <w:rPr>
          <w:sz w:val="20"/>
          <w:szCs w:val="20"/>
          <w:lang w:val="es-ES"/>
        </w:rPr>
        <w:t>Miércoles</w:t>
      </w:r>
      <w:proofErr w:type="gramEnd"/>
      <w:r w:rsidR="00CB26B1">
        <w:rPr>
          <w:sz w:val="20"/>
          <w:szCs w:val="20"/>
          <w:lang w:val="es-ES"/>
        </w:rPr>
        <w:t xml:space="preserve"> </w:t>
      </w:r>
    </w:p>
    <w:p w:rsidR="00BC5D1D" w:rsidRDefault="00BC5D1D" w:rsidP="00BC5D1D">
      <w:pPr>
        <w:rPr>
          <w:sz w:val="20"/>
          <w:szCs w:val="20"/>
          <w:lang w:val="es-ES"/>
        </w:rPr>
      </w:pPr>
    </w:p>
    <w:p w:rsidR="00BC5D1D" w:rsidRPr="00B56B0D" w:rsidRDefault="00BC5D1D" w:rsidP="00BC5D1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La Habana </w:t>
      </w:r>
    </w:p>
    <w:p w:rsidR="00BC5D1D" w:rsidRDefault="000532D1" w:rsidP="00BC5D1D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 y </w:t>
      </w:r>
      <w:r w:rsidRPr="000532D1">
        <w:rPr>
          <w:sz w:val="20"/>
          <w:szCs w:val="20"/>
          <w:lang w:val="es-ES"/>
        </w:rPr>
        <w:t xml:space="preserve">traslado desde </w:t>
      </w:r>
      <w:proofErr w:type="gramStart"/>
      <w:r w:rsidRPr="000532D1">
        <w:rPr>
          <w:sz w:val="20"/>
          <w:szCs w:val="20"/>
          <w:lang w:val="es-ES"/>
        </w:rPr>
        <w:t>el  Aeropuerto</w:t>
      </w:r>
      <w:proofErr w:type="gramEnd"/>
      <w:r w:rsidRPr="000532D1">
        <w:rPr>
          <w:sz w:val="20"/>
          <w:szCs w:val="20"/>
          <w:lang w:val="es-ES"/>
        </w:rPr>
        <w:t xml:space="preserve"> Internacional José Martí </w:t>
      </w:r>
      <w:r w:rsidR="00CB26B1">
        <w:rPr>
          <w:sz w:val="20"/>
          <w:szCs w:val="20"/>
          <w:lang w:val="es-ES"/>
        </w:rPr>
        <w:t>. Traslado a su hotel. A</w:t>
      </w:r>
      <w:r w:rsidRPr="000532D1">
        <w:rPr>
          <w:sz w:val="20"/>
          <w:szCs w:val="20"/>
          <w:lang w:val="es-ES"/>
        </w:rPr>
        <w:t>lojamient</w:t>
      </w:r>
      <w:r w:rsidR="00CB26B1">
        <w:rPr>
          <w:sz w:val="20"/>
          <w:szCs w:val="20"/>
          <w:lang w:val="es-ES"/>
        </w:rPr>
        <w:t>o</w:t>
      </w:r>
      <w:r w:rsidRPr="000532D1">
        <w:rPr>
          <w:sz w:val="20"/>
          <w:szCs w:val="20"/>
          <w:lang w:val="es-ES"/>
        </w:rPr>
        <w:t xml:space="preserve">. </w:t>
      </w:r>
      <w:r w:rsidR="00BC5D1D" w:rsidRPr="004505A8">
        <w:rPr>
          <w:b/>
          <w:bCs/>
          <w:sz w:val="20"/>
          <w:szCs w:val="20"/>
          <w:lang w:val="es-ES"/>
        </w:rPr>
        <w:t>Alojamiento y cena</w:t>
      </w:r>
      <w:r w:rsidR="00BC5D1D">
        <w:rPr>
          <w:sz w:val="20"/>
          <w:szCs w:val="20"/>
          <w:lang w:val="es-ES"/>
        </w:rPr>
        <w:t>. Noche libre.</w:t>
      </w:r>
    </w:p>
    <w:p w:rsidR="00BC5D1D" w:rsidRDefault="00BC5D1D" w:rsidP="00BC5D1D">
      <w:pPr>
        <w:jc w:val="both"/>
        <w:rPr>
          <w:sz w:val="20"/>
          <w:szCs w:val="20"/>
          <w:lang w:val="es-ES"/>
        </w:rPr>
      </w:pPr>
    </w:p>
    <w:p w:rsidR="00BC5D1D" w:rsidRPr="00B56B0D" w:rsidRDefault="00BC5D1D" w:rsidP="00BC5D1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La Habana</w:t>
      </w:r>
      <w:r w:rsidR="00CB26B1">
        <w:rPr>
          <w:b/>
          <w:sz w:val="20"/>
          <w:szCs w:val="20"/>
          <w:lang w:val="es-ES"/>
        </w:rPr>
        <w:t xml:space="preserve"> – Cienfuegos</w:t>
      </w:r>
    </w:p>
    <w:p w:rsidR="00BC5D1D" w:rsidRPr="004505A8" w:rsidRDefault="00CB26B1" w:rsidP="00BC5D1D">
      <w:pPr>
        <w:jc w:val="both"/>
        <w:rPr>
          <w:sz w:val="20"/>
          <w:szCs w:val="20"/>
          <w:lang w:val="es-ES"/>
        </w:rPr>
      </w:pPr>
      <w:r w:rsidRPr="00CB26B1">
        <w:rPr>
          <w:b/>
          <w:bCs/>
          <w:sz w:val="20"/>
          <w:szCs w:val="20"/>
          <w:lang w:val="es-ES"/>
        </w:rPr>
        <w:t xml:space="preserve">Desayuno </w:t>
      </w:r>
      <w:r w:rsidRPr="00CB26B1">
        <w:rPr>
          <w:sz w:val="20"/>
          <w:szCs w:val="20"/>
          <w:lang w:val="es-ES"/>
        </w:rPr>
        <w:t xml:space="preserve">en el hotel. Salida hacia Cienfuegos, conocida como la Perla del Sur. Recorrido por sus calles y avenidas fundadas por los franceses. Está situada en una maravillosa bahía, donde se halla el mayor coral de Cuba hasta ahora descubierto, y bautizado con el nombre de </w:t>
      </w:r>
      <w:proofErr w:type="spellStart"/>
      <w:r w:rsidRPr="00CB26B1">
        <w:rPr>
          <w:sz w:val="20"/>
          <w:szCs w:val="20"/>
          <w:lang w:val="es-ES"/>
        </w:rPr>
        <w:t>Notre</w:t>
      </w:r>
      <w:proofErr w:type="spellEnd"/>
      <w:r w:rsidRPr="00CB26B1">
        <w:rPr>
          <w:sz w:val="20"/>
          <w:szCs w:val="20"/>
          <w:lang w:val="es-ES"/>
        </w:rPr>
        <w:t xml:space="preserve"> Dame. Almuerzo. Tiempo libre. Paseo por la bahía siempre que las condiciones climatológicas lo permitan. Visita al Jardín Botánico y al palacio del valle con un coctel incluido. Alojamiento y cena en hotel de la ciuda</w:t>
      </w:r>
      <w:r>
        <w:rPr>
          <w:sz w:val="20"/>
          <w:szCs w:val="20"/>
          <w:lang w:val="es-ES"/>
        </w:rPr>
        <w:t>d.</w:t>
      </w:r>
    </w:p>
    <w:p w:rsidR="00BC5D1D" w:rsidRDefault="00BC5D1D" w:rsidP="00BC5D1D">
      <w:pPr>
        <w:jc w:val="both"/>
        <w:rPr>
          <w:sz w:val="20"/>
          <w:szCs w:val="20"/>
          <w:lang w:val="es-ES"/>
        </w:rPr>
      </w:pPr>
    </w:p>
    <w:p w:rsidR="00BC5D1D" w:rsidRPr="00B56B0D" w:rsidRDefault="00BC5D1D" w:rsidP="00BC5D1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</w:t>
      </w:r>
      <w:r w:rsidR="00CB26B1">
        <w:rPr>
          <w:b/>
          <w:sz w:val="20"/>
          <w:szCs w:val="20"/>
          <w:lang w:val="es-ES"/>
        </w:rPr>
        <w:t xml:space="preserve">Cienfuegos – Trinidad </w:t>
      </w:r>
    </w:p>
    <w:p w:rsidR="00BC5D1D" w:rsidRDefault="00CB26B1" w:rsidP="00BC5D1D">
      <w:pPr>
        <w:jc w:val="both"/>
        <w:rPr>
          <w:sz w:val="20"/>
          <w:szCs w:val="20"/>
          <w:lang w:val="es-ES"/>
        </w:rPr>
      </w:pPr>
      <w:r w:rsidRPr="00CB26B1">
        <w:rPr>
          <w:b/>
          <w:bCs/>
          <w:sz w:val="20"/>
          <w:szCs w:val="20"/>
          <w:lang w:val="es-ES"/>
        </w:rPr>
        <w:t xml:space="preserve">Desayuno </w:t>
      </w:r>
      <w:r w:rsidRPr="00CB26B1">
        <w:rPr>
          <w:sz w:val="20"/>
          <w:szCs w:val="20"/>
          <w:lang w:val="es-ES"/>
        </w:rPr>
        <w:t>en el hotel. 10:00 am Visita al Delfinario e interacción con los delfines (miércoles cerrado). Salida hacia Trinidad. Recorrido por la ciudad. Visita a la Plaza Mayor; un Museo de la ciudad; La Iglesia de la Santísima Trinidad; Bar la Canchánchara, con su típico coctel de bienvenida; y Taller de Cerámica. Almuerzo. Tiempo libre en la ciudad. Alojamiento y cena en hotel de Trinidad. Noche libre</w:t>
      </w:r>
      <w:r>
        <w:rPr>
          <w:b/>
          <w:bCs/>
          <w:sz w:val="20"/>
          <w:szCs w:val="20"/>
          <w:lang w:val="es-ES"/>
        </w:rPr>
        <w:t>.</w:t>
      </w:r>
    </w:p>
    <w:p w:rsidR="00BC5D1D" w:rsidRDefault="00BC5D1D" w:rsidP="00BC5D1D">
      <w:pPr>
        <w:jc w:val="both"/>
        <w:rPr>
          <w:sz w:val="20"/>
          <w:szCs w:val="20"/>
          <w:lang w:val="es-ES"/>
        </w:rPr>
      </w:pPr>
    </w:p>
    <w:p w:rsidR="00BC5D1D" w:rsidRPr="00B56B0D" w:rsidRDefault="00BC5D1D" w:rsidP="00BC5D1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</w:t>
      </w:r>
      <w:r w:rsidR="00CB26B1">
        <w:rPr>
          <w:b/>
          <w:sz w:val="20"/>
          <w:szCs w:val="20"/>
          <w:lang w:val="es-ES"/>
        </w:rPr>
        <w:t xml:space="preserve">Trinidad – Valle de los Ingenios – Santa Clara – Cayo Santa María </w:t>
      </w:r>
      <w:r w:rsidR="000532D1">
        <w:rPr>
          <w:b/>
          <w:sz w:val="20"/>
          <w:szCs w:val="20"/>
          <w:lang w:val="es-ES"/>
        </w:rPr>
        <w:t xml:space="preserve"> </w:t>
      </w:r>
    </w:p>
    <w:p w:rsidR="000532D1" w:rsidRPr="00CB26B1" w:rsidRDefault="00CB26B1" w:rsidP="00BC5D1D">
      <w:pPr>
        <w:jc w:val="both"/>
        <w:rPr>
          <w:sz w:val="20"/>
          <w:szCs w:val="20"/>
          <w:lang w:val="es-ES"/>
        </w:rPr>
      </w:pPr>
      <w:r w:rsidRPr="00CB26B1">
        <w:rPr>
          <w:sz w:val="20"/>
          <w:szCs w:val="20"/>
          <w:lang w:val="es-ES"/>
        </w:rPr>
        <w:t xml:space="preserve">Desayuno en el hotel. Salida hacia Valle de los Ingenios. Ingenio San Isidro. San Isidro de los </w:t>
      </w:r>
      <w:proofErr w:type="spellStart"/>
      <w:r w:rsidRPr="00CB26B1">
        <w:rPr>
          <w:sz w:val="20"/>
          <w:szCs w:val="20"/>
          <w:lang w:val="es-ES"/>
        </w:rPr>
        <w:t>Destiladeros</w:t>
      </w:r>
      <w:proofErr w:type="spellEnd"/>
      <w:r w:rsidRPr="00CB26B1">
        <w:rPr>
          <w:sz w:val="20"/>
          <w:szCs w:val="20"/>
          <w:lang w:val="es-ES"/>
        </w:rPr>
        <w:t xml:space="preserve"> es de los antiguos ingenios del Valle de los Ingenios, es el que más completo ha llegado a nuestros días, además de la casa de vivienda y una singular torre campanario, se observan varios restos de los demás componentes del ingenio y es considerado uno de los sitios de mayor valor arqueológico del valle. Almuerzo. Continuación Santa Clara. Visita a la Plaza Ernesto Che Guevara, lugar de encuentro con una de las más prominentes y carismáticas personalidades de la historia contemporánea mundial, y donde se encuentran el Museo y el Memorial que lleva su nombre. Traslado terrestre para alojamiento en Cayo Santa María. Noche</w:t>
      </w:r>
      <w:r>
        <w:rPr>
          <w:sz w:val="20"/>
          <w:szCs w:val="20"/>
          <w:lang w:val="es-ES"/>
        </w:rPr>
        <w:t xml:space="preserve"> libre.</w:t>
      </w:r>
    </w:p>
    <w:p w:rsidR="00BC5D1D" w:rsidRDefault="00BC5D1D" w:rsidP="00BC5D1D">
      <w:pPr>
        <w:jc w:val="both"/>
        <w:rPr>
          <w:sz w:val="20"/>
          <w:szCs w:val="20"/>
          <w:lang w:val="es-ES"/>
        </w:rPr>
      </w:pPr>
    </w:p>
    <w:p w:rsidR="00BC5D1D" w:rsidRDefault="00BC5D1D" w:rsidP="00BC5D1D">
      <w:pPr>
        <w:jc w:val="both"/>
        <w:rPr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</w:t>
      </w:r>
      <w:r w:rsidR="00CB26B1">
        <w:rPr>
          <w:b/>
          <w:sz w:val="20"/>
          <w:szCs w:val="20"/>
          <w:lang w:val="es-ES"/>
        </w:rPr>
        <w:t>Cayo Santa María</w:t>
      </w:r>
    </w:p>
    <w:p w:rsidR="00BC5D1D" w:rsidRDefault="00CB26B1" w:rsidP="00BC5D1D">
      <w:pPr>
        <w:jc w:val="both"/>
        <w:rPr>
          <w:sz w:val="20"/>
          <w:szCs w:val="20"/>
          <w:lang w:val="es-ES"/>
        </w:rPr>
      </w:pPr>
      <w:r w:rsidRPr="00CB26B1">
        <w:rPr>
          <w:sz w:val="20"/>
          <w:szCs w:val="20"/>
          <w:lang w:val="es-ES"/>
        </w:rPr>
        <w:t>Día libre en Cayo Santa María para disfrutar del TODO INCLUIDO EN EL HOTEL, su programa de ANIMACION o tours náuticos. Noche</w:t>
      </w:r>
      <w:r>
        <w:rPr>
          <w:sz w:val="20"/>
          <w:szCs w:val="20"/>
          <w:lang w:val="es-ES"/>
        </w:rPr>
        <w:t xml:space="preserve"> libre. </w:t>
      </w:r>
    </w:p>
    <w:p w:rsidR="00CB26B1" w:rsidRDefault="00CB26B1" w:rsidP="00BC5D1D">
      <w:pPr>
        <w:jc w:val="both"/>
        <w:rPr>
          <w:sz w:val="20"/>
          <w:szCs w:val="20"/>
          <w:lang w:val="es-ES"/>
        </w:rPr>
      </w:pPr>
    </w:p>
    <w:p w:rsidR="00CB26B1" w:rsidRDefault="00CB26B1" w:rsidP="00BC5D1D">
      <w:pPr>
        <w:jc w:val="both"/>
        <w:rPr>
          <w:sz w:val="20"/>
          <w:szCs w:val="20"/>
          <w:lang w:val="es-ES"/>
        </w:rPr>
      </w:pPr>
    </w:p>
    <w:p w:rsidR="00CB26B1" w:rsidRPr="00CB26B1" w:rsidRDefault="00CB26B1" w:rsidP="00BC5D1D">
      <w:pPr>
        <w:jc w:val="both"/>
        <w:rPr>
          <w:sz w:val="20"/>
          <w:szCs w:val="20"/>
          <w:lang w:val="es-ES"/>
        </w:rPr>
      </w:pPr>
    </w:p>
    <w:p w:rsidR="00CB26B1" w:rsidRDefault="00CB26B1" w:rsidP="00BC5D1D">
      <w:pPr>
        <w:jc w:val="both"/>
        <w:rPr>
          <w:sz w:val="20"/>
          <w:szCs w:val="20"/>
          <w:lang w:val="es-ES"/>
        </w:rPr>
      </w:pPr>
    </w:p>
    <w:p w:rsidR="00BC5D1D" w:rsidRPr="00B56B0D" w:rsidRDefault="00BC5D1D" w:rsidP="00BC5D1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6.</w:t>
      </w:r>
      <w:r w:rsidRPr="004505A8">
        <w:t xml:space="preserve"> </w:t>
      </w:r>
      <w:r w:rsidR="00CB26B1">
        <w:rPr>
          <w:b/>
          <w:sz w:val="20"/>
          <w:szCs w:val="20"/>
          <w:lang w:val="es-ES"/>
        </w:rPr>
        <w:t>Cayo Santa María – La Habana</w:t>
      </w:r>
    </w:p>
    <w:p w:rsidR="000532D1" w:rsidRDefault="00CB26B1" w:rsidP="000532D1">
      <w:pPr>
        <w:jc w:val="both"/>
        <w:rPr>
          <w:sz w:val="20"/>
          <w:szCs w:val="20"/>
          <w:lang w:val="es-ES"/>
        </w:rPr>
      </w:pPr>
      <w:bookmarkStart w:id="0" w:name="_Hlk54954783"/>
      <w:r w:rsidRPr="00CB26B1">
        <w:rPr>
          <w:b/>
          <w:bCs/>
          <w:sz w:val="20"/>
          <w:szCs w:val="20"/>
          <w:lang w:val="es-ES"/>
        </w:rPr>
        <w:t xml:space="preserve">Desayuno </w:t>
      </w:r>
      <w:r w:rsidRPr="00CB26B1">
        <w:rPr>
          <w:sz w:val="20"/>
          <w:szCs w:val="20"/>
          <w:lang w:val="es-ES"/>
        </w:rPr>
        <w:t>en el hotel. Traslado hacia La Habana. Alojamiento. Noche</w:t>
      </w:r>
      <w:r>
        <w:rPr>
          <w:sz w:val="20"/>
          <w:szCs w:val="20"/>
          <w:lang w:val="es-ES"/>
        </w:rPr>
        <w:t xml:space="preserve"> libre.</w:t>
      </w:r>
    </w:p>
    <w:p w:rsidR="000532D1" w:rsidRDefault="000532D1" w:rsidP="000532D1">
      <w:pPr>
        <w:jc w:val="both"/>
        <w:rPr>
          <w:sz w:val="20"/>
          <w:szCs w:val="20"/>
          <w:lang w:val="es-ES"/>
        </w:rPr>
      </w:pPr>
    </w:p>
    <w:p w:rsidR="00BC5D1D" w:rsidRPr="000532D1" w:rsidRDefault="00BC5D1D" w:rsidP="000532D1">
      <w:pPr>
        <w:jc w:val="both"/>
        <w:rPr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7. </w:t>
      </w:r>
      <w:r w:rsidR="000532D1">
        <w:rPr>
          <w:b/>
          <w:sz w:val="20"/>
          <w:szCs w:val="20"/>
          <w:lang w:val="es-ES"/>
        </w:rPr>
        <w:t>Varadero</w:t>
      </w:r>
    </w:p>
    <w:p w:rsidR="00BC5D1D" w:rsidRDefault="00CB26B1" w:rsidP="00BC5D1D">
      <w:pPr>
        <w:jc w:val="both"/>
        <w:rPr>
          <w:sz w:val="20"/>
          <w:szCs w:val="20"/>
          <w:lang w:val="es-ES"/>
        </w:rPr>
      </w:pPr>
      <w:r w:rsidRPr="00CB26B1">
        <w:rPr>
          <w:sz w:val="20"/>
          <w:szCs w:val="20"/>
          <w:lang w:val="es-ES"/>
        </w:rPr>
        <w:t>Desayuno en el hotel, traslado hacia el Aeropuerto Internacional José Martí de La Habana para vuelo de regreso al país de origen.</w:t>
      </w:r>
    </w:p>
    <w:p w:rsidR="00BC5D1D" w:rsidRDefault="00BC5D1D" w:rsidP="00BC5D1D">
      <w:pPr>
        <w:jc w:val="both"/>
        <w:rPr>
          <w:sz w:val="20"/>
          <w:szCs w:val="20"/>
          <w:lang w:val="es-ES"/>
        </w:rPr>
      </w:pPr>
    </w:p>
    <w:bookmarkEnd w:id="0"/>
    <w:p w:rsidR="00BC5D1D" w:rsidRDefault="00BC5D1D" w:rsidP="00BC5D1D">
      <w:pPr>
        <w:jc w:val="both"/>
        <w:rPr>
          <w:sz w:val="20"/>
          <w:szCs w:val="20"/>
          <w:lang w:val="es-ES"/>
        </w:rPr>
      </w:pPr>
    </w:p>
    <w:p w:rsidR="00BC5D1D" w:rsidRPr="00A032D8" w:rsidRDefault="00BC5D1D" w:rsidP="00BC5D1D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BC5D1D" w:rsidRDefault="00BC5D1D" w:rsidP="00BC5D1D">
      <w:pPr>
        <w:rPr>
          <w:sz w:val="20"/>
          <w:szCs w:val="20"/>
          <w:lang w:val="es-ES"/>
        </w:rPr>
      </w:pPr>
    </w:p>
    <w:p w:rsidR="00BC5D1D" w:rsidRPr="00B56B0D" w:rsidRDefault="00BC5D1D" w:rsidP="00BC5D1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96A87" wp14:editId="09F8A7D2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D1D" w:rsidRPr="00F74623" w:rsidRDefault="00BC5D1D" w:rsidP="00BC5D1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96A87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C5D1D" w:rsidRPr="00F74623" w:rsidRDefault="00BC5D1D" w:rsidP="00BC5D1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C5D1D" w:rsidRPr="00B56B0D" w:rsidRDefault="00BC5D1D" w:rsidP="00BC5D1D">
      <w:pPr>
        <w:rPr>
          <w:sz w:val="20"/>
          <w:szCs w:val="20"/>
          <w:lang w:val="es-ES"/>
        </w:rPr>
      </w:pPr>
    </w:p>
    <w:p w:rsidR="00CB26B1" w:rsidRPr="00CB26B1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B26B1">
        <w:rPr>
          <w:sz w:val="20"/>
          <w:szCs w:val="20"/>
          <w:lang w:val="es-ES"/>
        </w:rPr>
        <w:t xml:space="preserve">Traslado </w:t>
      </w:r>
      <w:proofErr w:type="gramStart"/>
      <w:r w:rsidRPr="00CB26B1">
        <w:rPr>
          <w:sz w:val="20"/>
          <w:szCs w:val="20"/>
          <w:lang w:val="es-ES"/>
        </w:rPr>
        <w:t>compartido,  IN</w:t>
      </w:r>
      <w:proofErr w:type="gramEnd"/>
      <w:r w:rsidRPr="00CB26B1">
        <w:rPr>
          <w:sz w:val="20"/>
          <w:szCs w:val="20"/>
          <w:lang w:val="es-ES"/>
        </w:rPr>
        <w:t>/OUT ( Aeropuerto Habana – Hotel Habana- Aeropuerto Habana)</w:t>
      </w:r>
    </w:p>
    <w:p w:rsidR="00CB26B1" w:rsidRPr="00CB26B1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B26B1">
        <w:rPr>
          <w:sz w:val="20"/>
          <w:szCs w:val="20"/>
          <w:lang w:val="es-ES"/>
        </w:rPr>
        <w:t xml:space="preserve">2 noches </w:t>
      </w:r>
      <w:proofErr w:type="gramStart"/>
      <w:r w:rsidRPr="00CB26B1">
        <w:rPr>
          <w:sz w:val="20"/>
          <w:szCs w:val="20"/>
          <w:lang w:val="es-ES"/>
        </w:rPr>
        <w:t>( una</w:t>
      </w:r>
      <w:proofErr w:type="gramEnd"/>
      <w:r w:rsidRPr="00CB26B1">
        <w:rPr>
          <w:sz w:val="20"/>
          <w:szCs w:val="20"/>
          <w:lang w:val="es-ES"/>
        </w:rPr>
        <w:t xml:space="preserve"> al inicio y otra al final)  en La Habana con desayunos buffet</w:t>
      </w:r>
    </w:p>
    <w:p w:rsidR="00CB26B1" w:rsidRPr="00CB26B1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ES"/>
        </w:rPr>
        <w:t xml:space="preserve">1 </w:t>
      </w:r>
      <w:r w:rsidRPr="00CB26B1">
        <w:rPr>
          <w:sz w:val="20"/>
          <w:szCs w:val="20"/>
          <w:lang w:val="es-ES"/>
        </w:rPr>
        <w:t>noche en Cienfuegos con desayuno y cena</w:t>
      </w:r>
    </w:p>
    <w:p w:rsidR="00CB26B1" w:rsidRPr="00CB26B1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ES"/>
        </w:rPr>
        <w:t>1</w:t>
      </w:r>
      <w:r w:rsidRPr="00CB26B1">
        <w:rPr>
          <w:sz w:val="20"/>
          <w:szCs w:val="20"/>
          <w:lang w:val="es-ES"/>
        </w:rPr>
        <w:t xml:space="preserve"> noche en Trinidad con desayuno y cena</w:t>
      </w:r>
    </w:p>
    <w:p w:rsidR="00CB26B1" w:rsidRPr="00CB26B1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ES"/>
        </w:rPr>
        <w:t>2</w:t>
      </w:r>
      <w:r w:rsidRPr="00CB26B1">
        <w:rPr>
          <w:sz w:val="20"/>
          <w:szCs w:val="20"/>
          <w:lang w:val="es-ES"/>
        </w:rPr>
        <w:t xml:space="preserve"> noches en Cayo Santa María en TI</w:t>
      </w:r>
    </w:p>
    <w:p w:rsidR="00CB26B1" w:rsidRPr="00CB26B1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ES"/>
        </w:rPr>
        <w:t>T</w:t>
      </w:r>
      <w:r w:rsidRPr="00CB26B1">
        <w:rPr>
          <w:sz w:val="20"/>
          <w:szCs w:val="20"/>
          <w:lang w:val="es-ES"/>
        </w:rPr>
        <w:t>raslado hotel en Cayo Santa María- Hotel Habana</w:t>
      </w:r>
    </w:p>
    <w:p w:rsidR="00BC5D1D" w:rsidRPr="00C130E9" w:rsidRDefault="00CB26B1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ES"/>
        </w:rPr>
        <w:t>V</w:t>
      </w:r>
      <w:r w:rsidRPr="00CB26B1">
        <w:rPr>
          <w:sz w:val="20"/>
          <w:szCs w:val="20"/>
          <w:lang w:val="es-ES"/>
        </w:rPr>
        <w:t>isitas indicadas en el itinerario</w:t>
      </w:r>
    </w:p>
    <w:p w:rsidR="00BC5D1D" w:rsidRPr="00C130E9" w:rsidRDefault="00BC5D1D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Visa Cubana</w:t>
      </w:r>
    </w:p>
    <w:p w:rsidR="000532D1" w:rsidRPr="00CB26B1" w:rsidRDefault="00BC5D1D" w:rsidP="000532D1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BC5D1D" w:rsidRPr="003F31C6" w:rsidRDefault="00BC5D1D" w:rsidP="00BC5D1D">
      <w:pPr>
        <w:tabs>
          <w:tab w:val="left" w:pos="851"/>
        </w:tabs>
        <w:rPr>
          <w:sz w:val="20"/>
          <w:szCs w:val="20"/>
        </w:rPr>
      </w:pPr>
    </w:p>
    <w:p w:rsidR="00BC5D1D" w:rsidRPr="00B56B0D" w:rsidRDefault="00BC5D1D" w:rsidP="00BC5D1D">
      <w:pPr>
        <w:ind w:left="567"/>
        <w:rPr>
          <w:b/>
        </w:rPr>
      </w:pPr>
      <w:r w:rsidRPr="00B56B0D">
        <w:rPr>
          <w:b/>
        </w:rPr>
        <w:t>NO Incluye</w:t>
      </w:r>
    </w:p>
    <w:p w:rsidR="00BC5D1D" w:rsidRDefault="00BC5D1D" w:rsidP="00BC5D1D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BC5D1D" w:rsidRPr="00B56B0D" w:rsidRDefault="00BC5D1D" w:rsidP="00BC5D1D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C5D1D" w:rsidRPr="00B56B0D" w:rsidRDefault="00BC5D1D" w:rsidP="00BC5D1D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C5D1D" w:rsidRPr="00B56B0D" w:rsidRDefault="00BC5D1D" w:rsidP="00BC5D1D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C5D1D" w:rsidRDefault="00BC5D1D" w:rsidP="00BC5D1D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BC5D1D" w:rsidRDefault="00BC5D1D" w:rsidP="00BC5D1D">
      <w:pPr>
        <w:tabs>
          <w:tab w:val="left" w:pos="851"/>
        </w:tabs>
        <w:rPr>
          <w:sz w:val="20"/>
          <w:szCs w:val="20"/>
        </w:rPr>
      </w:pPr>
    </w:p>
    <w:p w:rsidR="00BC5D1D" w:rsidRDefault="00BC5D1D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BC5D1D">
      <w:pPr>
        <w:tabs>
          <w:tab w:val="left" w:pos="851"/>
        </w:tabs>
        <w:rPr>
          <w:sz w:val="20"/>
          <w:szCs w:val="20"/>
        </w:rPr>
      </w:pPr>
    </w:p>
    <w:p w:rsidR="00CB26B1" w:rsidRDefault="00CB26B1" w:rsidP="00CB26B1">
      <w:pPr>
        <w:tabs>
          <w:tab w:val="left" w:pos="851"/>
        </w:tabs>
        <w:jc w:val="center"/>
        <w:rPr>
          <w:sz w:val="20"/>
          <w:szCs w:val="20"/>
        </w:rPr>
      </w:pPr>
    </w:p>
    <w:p w:rsidR="00BC5D1D" w:rsidRDefault="00BC5D1D" w:rsidP="00BC5D1D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72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5"/>
        <w:gridCol w:w="524"/>
        <w:gridCol w:w="826"/>
        <w:gridCol w:w="807"/>
      </w:tblGrid>
      <w:tr w:rsidR="00CB26B1" w:rsidRPr="00CB26B1" w:rsidTr="00CB26B1">
        <w:trPr>
          <w:trHeight w:val="288"/>
          <w:jc w:val="center"/>
        </w:trPr>
        <w:tc>
          <w:tcPr>
            <w:tcW w:w="729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565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729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03 ENE- 31 OCT 2025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51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51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1204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570</w:t>
            </w:r>
          </w:p>
        </w:tc>
      </w:tr>
      <w:tr w:rsidR="00CB26B1" w:rsidRPr="00CB26B1" w:rsidTr="00CB26B1">
        <w:trPr>
          <w:trHeight w:val="300"/>
          <w:jc w:val="center"/>
        </w:trPr>
        <w:tc>
          <w:tcPr>
            <w:tcW w:w="51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Suplemento para salidas 02 Ene al 30 </w:t>
            </w:r>
            <w:proofErr w:type="spellStart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Mzo</w:t>
            </w:r>
            <w:proofErr w:type="spellEnd"/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174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177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81</w:t>
            </w:r>
          </w:p>
        </w:tc>
      </w:tr>
      <w:tr w:rsidR="00CB26B1" w:rsidRPr="00CB26B1" w:rsidTr="00CB26B1">
        <w:trPr>
          <w:trHeight w:val="315"/>
          <w:jc w:val="center"/>
        </w:trPr>
        <w:tc>
          <w:tcPr>
            <w:tcW w:w="72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CB26B1" w:rsidRPr="00CB26B1" w:rsidTr="00CB26B1">
        <w:trPr>
          <w:trHeight w:val="300"/>
          <w:jc w:val="center"/>
        </w:trPr>
        <w:tc>
          <w:tcPr>
            <w:tcW w:w="72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CB26B1" w:rsidRPr="00CB26B1" w:rsidTr="00CB26B1">
        <w:trPr>
          <w:trHeight w:val="300"/>
          <w:jc w:val="center"/>
        </w:trPr>
        <w:tc>
          <w:tcPr>
            <w:tcW w:w="72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B26B1" w:rsidRPr="00DC2DF5" w:rsidRDefault="00CB26B1" w:rsidP="00BC5D1D">
      <w:pPr>
        <w:tabs>
          <w:tab w:val="left" w:pos="851"/>
        </w:tabs>
        <w:rPr>
          <w:sz w:val="20"/>
          <w:szCs w:val="20"/>
          <w:lang w:val="es-MX"/>
        </w:rPr>
      </w:pPr>
    </w:p>
    <w:p w:rsidR="00BC5D1D" w:rsidRDefault="00BC5D1D" w:rsidP="00BC5D1D">
      <w:pPr>
        <w:tabs>
          <w:tab w:val="left" w:pos="851"/>
        </w:tabs>
        <w:rPr>
          <w:sz w:val="20"/>
          <w:szCs w:val="20"/>
        </w:rPr>
      </w:pP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703"/>
        <w:gridCol w:w="3356"/>
      </w:tblGrid>
      <w:tr w:rsidR="00CB26B1" w:rsidRPr="00CB26B1" w:rsidTr="00CB26B1">
        <w:trPr>
          <w:trHeight w:val="288"/>
          <w:jc w:val="center"/>
        </w:trPr>
        <w:tc>
          <w:tcPr>
            <w:tcW w:w="60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La Habana 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Memories</w:t>
            </w:r>
            <w:proofErr w:type="spellEnd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Miramar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Cienfuegos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Mélia</w:t>
            </w:r>
            <w:proofErr w:type="spellEnd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San Juan </w:t>
            </w:r>
            <w:proofErr w:type="spellStart"/>
            <w:proofErr w:type="gramStart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ó</w:t>
            </w:r>
            <w:proofErr w:type="spellEnd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 La</w:t>
            </w:r>
            <w:proofErr w:type="gramEnd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Unión</w:t>
            </w:r>
          </w:p>
        </w:tc>
      </w:tr>
      <w:tr w:rsidR="00CB26B1" w:rsidRPr="00CB26B1" w:rsidTr="00CB26B1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Trinidad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Memories</w:t>
            </w:r>
            <w:proofErr w:type="spellEnd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Trinidad del Mar</w:t>
            </w:r>
          </w:p>
        </w:tc>
      </w:tr>
      <w:tr w:rsidR="00CB26B1" w:rsidRPr="00CB26B1" w:rsidTr="00CB26B1">
        <w:trPr>
          <w:trHeight w:val="300"/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Cayo Santa María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B1" w:rsidRPr="00CB26B1" w:rsidRDefault="00CB26B1" w:rsidP="00CB26B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Grand </w:t>
            </w:r>
            <w:proofErr w:type="spellStart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Memories</w:t>
            </w:r>
            <w:proofErr w:type="spellEnd"/>
            <w:r w:rsidRPr="00CB26B1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Cayo Santa María</w:t>
            </w:r>
          </w:p>
        </w:tc>
      </w:tr>
    </w:tbl>
    <w:p w:rsidR="00BC5D1D" w:rsidRDefault="00BC5D1D" w:rsidP="00BC5D1D">
      <w:pPr>
        <w:rPr>
          <w:sz w:val="20"/>
          <w:szCs w:val="20"/>
          <w:lang w:val="es-MX"/>
        </w:rPr>
      </w:pPr>
    </w:p>
    <w:p w:rsidR="00BC5D1D" w:rsidRDefault="00BC5D1D" w:rsidP="00BC5D1D">
      <w:pPr>
        <w:rPr>
          <w:sz w:val="20"/>
          <w:szCs w:val="20"/>
          <w:lang w:val="es-MX"/>
        </w:rPr>
      </w:pPr>
    </w:p>
    <w:p w:rsidR="00BC5D1D" w:rsidRDefault="00BC5D1D" w:rsidP="00BC5D1D">
      <w:pPr>
        <w:rPr>
          <w:sz w:val="20"/>
          <w:szCs w:val="20"/>
          <w:lang w:val="es-MX"/>
        </w:rPr>
      </w:pPr>
    </w:p>
    <w:p w:rsidR="00BC5D1D" w:rsidRPr="00173D5B" w:rsidRDefault="00BC5D1D" w:rsidP="00BC5D1D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C5D1D" w:rsidRPr="006E1AF1" w:rsidRDefault="00BC5D1D" w:rsidP="00BC5D1D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C5D1D" w:rsidRPr="006E1AF1" w:rsidRDefault="00BC5D1D" w:rsidP="00BC5D1D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C5D1D" w:rsidRPr="006E1AF1" w:rsidRDefault="00BC5D1D" w:rsidP="00BC5D1D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BC5D1D" w:rsidRPr="006E1AF1" w:rsidRDefault="00BC5D1D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BC5D1D" w:rsidRPr="006E1AF1" w:rsidRDefault="00BC5D1D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BC5D1D" w:rsidRDefault="00BC5D1D" w:rsidP="00BC5D1D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BC5D1D" w:rsidRPr="006379D5" w:rsidRDefault="00BC5D1D" w:rsidP="00BC5D1D"/>
    <w:p w:rsidR="006916E1" w:rsidRDefault="006916E1"/>
    <w:sectPr w:rsidR="006916E1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94560" w:rsidRDefault="00894560" w:rsidP="006916E1">
      <w:r>
        <w:separator/>
      </w:r>
    </w:p>
  </w:endnote>
  <w:endnote w:type="continuationSeparator" w:id="0">
    <w:p w:rsidR="00894560" w:rsidRDefault="00894560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94560" w:rsidRDefault="00894560" w:rsidP="006916E1">
      <w:r>
        <w:separator/>
      </w:r>
    </w:p>
  </w:footnote>
  <w:footnote w:type="continuationSeparator" w:id="0">
    <w:p w:rsidR="00894560" w:rsidRDefault="00894560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33570103">
    <w:abstractNumId w:val="1"/>
  </w:num>
  <w:num w:numId="2" w16cid:durableId="203045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532D1"/>
    <w:rsid w:val="00056C3A"/>
    <w:rsid w:val="0006131E"/>
    <w:rsid w:val="00083471"/>
    <w:rsid w:val="0015578D"/>
    <w:rsid w:val="002467B5"/>
    <w:rsid w:val="002A79FB"/>
    <w:rsid w:val="003B6424"/>
    <w:rsid w:val="004F5320"/>
    <w:rsid w:val="0052147D"/>
    <w:rsid w:val="00524FCB"/>
    <w:rsid w:val="006715D8"/>
    <w:rsid w:val="006916E1"/>
    <w:rsid w:val="006A5898"/>
    <w:rsid w:val="00894560"/>
    <w:rsid w:val="008A668C"/>
    <w:rsid w:val="0099494F"/>
    <w:rsid w:val="009B0106"/>
    <w:rsid w:val="009F4F29"/>
    <w:rsid w:val="00A20451"/>
    <w:rsid w:val="00A2078C"/>
    <w:rsid w:val="00AE0EFC"/>
    <w:rsid w:val="00B27807"/>
    <w:rsid w:val="00B31AD5"/>
    <w:rsid w:val="00B4107A"/>
    <w:rsid w:val="00B830CD"/>
    <w:rsid w:val="00BC5D1D"/>
    <w:rsid w:val="00C034C7"/>
    <w:rsid w:val="00CA6C8D"/>
    <w:rsid w:val="00CB26B1"/>
    <w:rsid w:val="00DE09D8"/>
    <w:rsid w:val="00DF55C7"/>
    <w:rsid w:val="00E71E01"/>
    <w:rsid w:val="00F75BA8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D1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666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2024-12-04T22:32:00Z</dcterms:created>
  <dcterms:modified xsi:type="dcterms:W3CDTF">2024-12-04T22:32:00Z</dcterms:modified>
</cp:coreProperties>
</file>