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A234E" w:rsidRDefault="004A234E" w:rsidP="004A234E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Chetumal, Bacalar y Mahahual  </w:t>
      </w:r>
    </w:p>
    <w:p w:rsidR="004A234E" w:rsidRDefault="004A234E" w:rsidP="004A234E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4 </w:t>
      </w:r>
      <w:r w:rsidRPr="00883B24">
        <w:rPr>
          <w:b/>
          <w:sz w:val="32"/>
          <w:szCs w:val="32"/>
          <w:lang w:val="es-ES"/>
        </w:rPr>
        <w:t>noches</w:t>
      </w:r>
    </w:p>
    <w:p w:rsidR="004A234E" w:rsidRPr="00892D3A" w:rsidRDefault="004A234E" w:rsidP="004A234E">
      <w:pPr>
        <w:jc w:val="center"/>
        <w:rPr>
          <w:b/>
          <w:sz w:val="32"/>
          <w:szCs w:val="32"/>
          <w:lang w:val="es-ES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 Chetumal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sz w:val="20"/>
          <w:szCs w:val="20"/>
          <w:lang w:val="es-MX"/>
        </w:rPr>
        <w:t>L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legada y recibimiento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por nuestro guía. Iniciaremos con un tour de Ciudad donde visitaremos el Parque del Renacimiento, pasaremos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frente a la casa voladora que fue movida por la fuerza de los vientos del huracán Janet en 1955, 100 </w:t>
      </w:r>
      <w:proofErr w:type="spellStart"/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mts</w:t>
      </w:r>
      <w:proofErr w:type="spellEnd"/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de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lugar original y finalmente veremos la fuente del pescador erigida como un reconocimiento a los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pescadores de antaño en donde podrán tomarse fotografías con el letrero de aquí inicia México. A continuación,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visitaremos la Zona libre de Belice para tener la posibilidad de realizar algunas compras libres de impuestos. Más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tarde regreso a Chetumal. </w:t>
      </w:r>
      <w:r w:rsidRPr="00CD4A8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</w:p>
    <w:p w:rsidR="004A234E" w:rsidRPr="00CD4A82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Chetumal – Kohunlich –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Dzibanche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- Bacalar - Mahahual </w:t>
      </w:r>
    </w:p>
    <w:p w:rsidR="004A234E" w:rsidRPr="00CD4A82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Desayuno. Posteriormente nos dirigiremos a la impresionante Zona Arqueológica de Kohunlich,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impresionante ciudad Maya en medio de la jungla al sur de Quintana Roo, hogar de muchos monos araña y monos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aulladores, encontraremos el espectacular Templo de los Mascarones. Si el tiempo nos lo permite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continuaremos a la zona arqueológica de </w:t>
      </w:r>
      <w:proofErr w:type="spellStart"/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Dzibanche</w:t>
      </w:r>
      <w:proofErr w:type="spellEnd"/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 Ciudad maya fundada hacia el año 200 A.C., a través de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cual podemos ser testigos del por qué los mayas perduraron en el tiempo. A la hora indicada traslado hacia al</w:t>
      </w:r>
    </w:p>
    <w:p w:rsidR="004A234E" w:rsidRPr="00CD4A82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hermoso Bacalar, ahí daremos una vuelta por este hermoso pueblo mágico y tendremos la oportunidad (con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costo adicional) de hacer el tour en lancha por la Laguna de los 7 colores. A la hora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indicada traslado a Mahahual.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Llegada al hotel.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11FD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11FD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4A234E" w:rsidRPr="00CA3F9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3</w:t>
      </w:r>
      <w:r>
        <w:t>.</w:t>
      </w:r>
      <w:r w:rsidRPr="0010176B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Mahahual</w:t>
      </w: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hotel. Día libre para descansar y disfrutar de la playa.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Alojamiento.</w:t>
      </w: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4. Mahahual</w:t>
      </w:r>
    </w:p>
    <w:p w:rsidR="004A234E" w:rsidRPr="00CD4A82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Desayuno.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Día libre para disfrutar de este hermoso lugar. Se recomienda tomar un tour de día completo (con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costo adicional) al Banco Chinchorro espectacular mundo de coral y caracoles que forman parte de la reserva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arrecifes de México, la segunda más grande del mundo.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5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. Mahahual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:rsidR="004A234E" w:rsidRPr="00F62C66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F62C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F62C6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hotel. Tiempo libre hasta la hora prevista para efectuar el traslado al Aeropuerto o Terminal de Autobuses de Mérida.</w:t>
      </w: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4A234E" w:rsidRPr="00906197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4A234E" w:rsidRDefault="004A234E" w:rsidP="004A234E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A234E" w:rsidRPr="00684A14" w:rsidRDefault="004A234E" w:rsidP="00D5464F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A234E" w:rsidRDefault="004A234E" w:rsidP="004A234E">
      <w:pPr>
        <w:rPr>
          <w:sz w:val="20"/>
          <w:szCs w:val="20"/>
          <w:lang w:val="es-ES"/>
        </w:rPr>
      </w:pPr>
    </w:p>
    <w:p w:rsidR="00D5464F" w:rsidRDefault="004A234E" w:rsidP="00D5464F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E8DC0" wp14:editId="7B80C21B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234E" w:rsidRPr="00F74623" w:rsidRDefault="004A234E" w:rsidP="004A234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AE8DC0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4A234E" w:rsidRPr="00F74623" w:rsidRDefault="004A234E" w:rsidP="004A234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5464F" w:rsidRDefault="00D5464F" w:rsidP="00D5464F">
      <w:pPr>
        <w:rPr>
          <w:sz w:val="20"/>
          <w:szCs w:val="20"/>
          <w:lang w:val="es-ES"/>
        </w:rPr>
      </w:pPr>
    </w:p>
    <w:p w:rsidR="00D5464F" w:rsidRPr="00D5464F" w:rsidRDefault="004A234E" w:rsidP="00D5464F">
      <w:pPr>
        <w:pStyle w:val="Prrafodelista"/>
        <w:numPr>
          <w:ilvl w:val="0"/>
          <w:numId w:val="19"/>
        </w:numPr>
        <w:rPr>
          <w:sz w:val="20"/>
          <w:szCs w:val="20"/>
          <w:lang w:val="es-ES"/>
        </w:rPr>
      </w:pPr>
      <w:r w:rsidRPr="00D5464F">
        <w:rPr>
          <w:rFonts w:eastAsia="Calibri" w:cstheme="minorHAnsi"/>
          <w:bCs/>
          <w:sz w:val="20"/>
          <w:szCs w:val="20"/>
          <w:lang w:val="es-MX"/>
        </w:rPr>
        <w:t>Traslados de acuerdo al itinerario</w:t>
      </w:r>
    </w:p>
    <w:p w:rsidR="00D5464F" w:rsidRPr="00D5464F" w:rsidRDefault="004A234E" w:rsidP="00D5464F">
      <w:pPr>
        <w:pStyle w:val="Prrafodelista"/>
        <w:numPr>
          <w:ilvl w:val="0"/>
          <w:numId w:val="19"/>
        </w:numPr>
        <w:rPr>
          <w:sz w:val="20"/>
          <w:szCs w:val="20"/>
          <w:lang w:val="es-ES"/>
        </w:rPr>
      </w:pPr>
      <w:r w:rsidRPr="00D5464F">
        <w:rPr>
          <w:rFonts w:eastAsia="Calibri" w:cstheme="minorHAnsi"/>
          <w:bCs/>
          <w:sz w:val="20"/>
          <w:szCs w:val="20"/>
        </w:rPr>
        <w:t>Traslado aeropuerto – hotel – aeropuerto</w:t>
      </w:r>
    </w:p>
    <w:p w:rsidR="00D5464F" w:rsidRPr="00D5464F" w:rsidRDefault="004A234E" w:rsidP="00D5464F">
      <w:pPr>
        <w:pStyle w:val="Prrafodelista"/>
        <w:numPr>
          <w:ilvl w:val="0"/>
          <w:numId w:val="19"/>
        </w:numPr>
        <w:rPr>
          <w:sz w:val="20"/>
          <w:szCs w:val="20"/>
          <w:lang w:val="es-ES"/>
        </w:rPr>
      </w:pPr>
      <w:r w:rsidRPr="00D5464F">
        <w:rPr>
          <w:rFonts w:eastAsia="Calibri" w:cstheme="minorHAnsi"/>
          <w:bCs/>
          <w:sz w:val="20"/>
          <w:szCs w:val="20"/>
        </w:rPr>
        <w:t>1 noche de hospedaje en Chetumal</w:t>
      </w:r>
    </w:p>
    <w:p w:rsidR="00D5464F" w:rsidRPr="00D5464F" w:rsidRDefault="004A234E" w:rsidP="00D5464F">
      <w:pPr>
        <w:pStyle w:val="Prrafodelista"/>
        <w:numPr>
          <w:ilvl w:val="0"/>
          <w:numId w:val="19"/>
        </w:numPr>
        <w:rPr>
          <w:sz w:val="20"/>
          <w:szCs w:val="20"/>
          <w:lang w:val="es-ES"/>
        </w:rPr>
      </w:pPr>
      <w:r w:rsidRPr="00D5464F">
        <w:rPr>
          <w:rFonts w:eastAsia="Calibri" w:cstheme="minorHAnsi"/>
          <w:bCs/>
          <w:sz w:val="20"/>
          <w:szCs w:val="20"/>
        </w:rPr>
        <w:t>3 noches de hospedaje en Mahahual</w:t>
      </w:r>
    </w:p>
    <w:p w:rsidR="00D5464F" w:rsidRPr="00D5464F" w:rsidRDefault="004A234E" w:rsidP="00D5464F">
      <w:pPr>
        <w:pStyle w:val="Prrafodelista"/>
        <w:numPr>
          <w:ilvl w:val="0"/>
          <w:numId w:val="19"/>
        </w:numPr>
        <w:rPr>
          <w:sz w:val="20"/>
          <w:szCs w:val="20"/>
          <w:lang w:val="es-ES"/>
        </w:rPr>
      </w:pPr>
      <w:r w:rsidRPr="00D5464F">
        <w:rPr>
          <w:rFonts w:eastAsia="Calibri" w:cstheme="minorHAnsi"/>
          <w:bCs/>
          <w:sz w:val="20"/>
          <w:szCs w:val="20"/>
        </w:rPr>
        <w:t xml:space="preserve">4 </w:t>
      </w:r>
      <w:proofErr w:type="gramStart"/>
      <w:r w:rsidRPr="00D5464F">
        <w:rPr>
          <w:rFonts w:eastAsia="Calibri" w:cstheme="minorHAnsi"/>
          <w:bCs/>
          <w:sz w:val="20"/>
          <w:szCs w:val="20"/>
        </w:rPr>
        <w:t>Desayunos</w:t>
      </w:r>
      <w:proofErr w:type="gramEnd"/>
      <w:r w:rsidRPr="00D5464F">
        <w:rPr>
          <w:rFonts w:eastAsia="Calibri" w:cstheme="minorHAnsi"/>
          <w:bCs/>
          <w:sz w:val="20"/>
          <w:szCs w:val="20"/>
        </w:rPr>
        <w:t xml:space="preserve"> tipo americano o tour de ciudad (incluyendo visita a zona libre de Belice) en Chetumal con guía certificado tour a las zonas arqueológicas de </w:t>
      </w:r>
      <w:proofErr w:type="spellStart"/>
      <w:r w:rsidRPr="00D5464F">
        <w:rPr>
          <w:rFonts w:eastAsia="Calibri" w:cstheme="minorHAnsi"/>
          <w:bCs/>
          <w:sz w:val="20"/>
          <w:szCs w:val="20"/>
        </w:rPr>
        <w:t>Dzinbanché</w:t>
      </w:r>
      <w:proofErr w:type="spellEnd"/>
      <w:r w:rsidRPr="00D5464F">
        <w:rPr>
          <w:rFonts w:eastAsia="Calibri" w:cstheme="minorHAnsi"/>
          <w:bCs/>
          <w:sz w:val="20"/>
          <w:szCs w:val="20"/>
        </w:rPr>
        <w:t>, Kohunlich y a Bacalar</w:t>
      </w:r>
    </w:p>
    <w:p w:rsidR="00D5464F" w:rsidRPr="00D5464F" w:rsidRDefault="004A234E" w:rsidP="00D5464F">
      <w:pPr>
        <w:pStyle w:val="Prrafodelista"/>
        <w:numPr>
          <w:ilvl w:val="0"/>
          <w:numId w:val="19"/>
        </w:numPr>
        <w:rPr>
          <w:sz w:val="20"/>
          <w:szCs w:val="20"/>
          <w:lang w:val="es-ES"/>
        </w:rPr>
      </w:pPr>
      <w:r w:rsidRPr="00D5464F">
        <w:rPr>
          <w:rFonts w:eastAsia="Calibri" w:cstheme="minorHAnsi"/>
          <w:bCs/>
          <w:sz w:val="20"/>
          <w:szCs w:val="20"/>
        </w:rPr>
        <w:t>Vehículo con aire acondicionado y guía certificado.</w:t>
      </w:r>
    </w:p>
    <w:p w:rsidR="004A234E" w:rsidRPr="00D5464F" w:rsidRDefault="004A234E" w:rsidP="00D5464F">
      <w:pPr>
        <w:pStyle w:val="Prrafodelista"/>
        <w:numPr>
          <w:ilvl w:val="0"/>
          <w:numId w:val="19"/>
        </w:numPr>
        <w:rPr>
          <w:sz w:val="20"/>
          <w:szCs w:val="20"/>
          <w:lang w:val="es-ES"/>
        </w:rPr>
      </w:pPr>
      <w:r w:rsidRPr="00D5464F">
        <w:rPr>
          <w:rFonts w:eastAsia="Calibri" w:cstheme="minorHAnsi"/>
          <w:bCs/>
          <w:sz w:val="20"/>
          <w:szCs w:val="20"/>
        </w:rPr>
        <w:t>Días libres en Mahahual sin guía.</w:t>
      </w:r>
    </w:p>
    <w:p w:rsidR="004A234E" w:rsidRDefault="004A234E" w:rsidP="004A234E">
      <w:pPr>
        <w:ind w:left="567"/>
        <w:rPr>
          <w:rFonts w:eastAsia="Calibri" w:cstheme="minorHAnsi"/>
          <w:bCs/>
          <w:sz w:val="20"/>
          <w:szCs w:val="20"/>
          <w:lang w:val="es-MX"/>
        </w:rPr>
      </w:pPr>
    </w:p>
    <w:p w:rsidR="004A234E" w:rsidRPr="00B56B0D" w:rsidRDefault="004A234E" w:rsidP="004A234E">
      <w:pPr>
        <w:ind w:left="567"/>
        <w:rPr>
          <w:b/>
        </w:rPr>
      </w:pPr>
      <w:r w:rsidRPr="00B56B0D">
        <w:rPr>
          <w:b/>
        </w:rPr>
        <w:t>NO Incluye</w:t>
      </w:r>
    </w:p>
    <w:p w:rsidR="004A234E" w:rsidRPr="00B56B0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4A234E" w:rsidRPr="00B56B0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4A234E" w:rsidRPr="00B56B0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4A234E" w:rsidRPr="00B56B0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4A234E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4A234E" w:rsidRPr="00174927" w:rsidRDefault="004A234E" w:rsidP="004A234E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4A234E" w:rsidRPr="00D0743A" w:rsidTr="00306FB7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A234E" w:rsidRPr="00D0743A" w:rsidRDefault="004A234E" w:rsidP="00306FB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4A234E" w:rsidRPr="00D0743A" w:rsidTr="00306FB7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234E" w:rsidRPr="00D0743A" w:rsidRDefault="004A234E" w:rsidP="00306FB7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Salidas Diarias al 30 de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Noviembre  2025</w:t>
            </w:r>
            <w:proofErr w:type="gramEnd"/>
          </w:p>
        </w:tc>
      </w:tr>
    </w:tbl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67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1"/>
        <w:gridCol w:w="837"/>
        <w:gridCol w:w="837"/>
        <w:gridCol w:w="1355"/>
      </w:tblGrid>
      <w:tr w:rsidR="004A234E" w:rsidRPr="000A14C3" w:rsidTr="00306FB7">
        <w:trPr>
          <w:trHeight w:val="300"/>
          <w:jc w:val="center"/>
        </w:trPr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A234E" w:rsidRPr="000A14C3" w:rsidRDefault="004A234E" w:rsidP="00306FB7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A1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4A234E" w:rsidRPr="000A14C3" w:rsidTr="00306FB7">
        <w:trPr>
          <w:trHeight w:val="300"/>
          <w:jc w:val="center"/>
        </w:trPr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0A14C3" w:rsidRDefault="004A234E" w:rsidP="00306FB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A1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4A234E" w:rsidRPr="000A14C3" w:rsidTr="00306FB7">
        <w:trPr>
          <w:trHeight w:val="300"/>
          <w:jc w:val="center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A234E" w:rsidRPr="000A14C3" w:rsidRDefault="004A234E" w:rsidP="00306FB7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A1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VALIDO AL 10 DICIEMBRE  2024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A234E" w:rsidRPr="000A14C3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A1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A234E" w:rsidRPr="000A14C3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A1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A234E" w:rsidRPr="000A14C3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A1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4A234E" w:rsidRPr="000A14C3" w:rsidTr="00306FB7">
        <w:trPr>
          <w:trHeight w:val="300"/>
          <w:jc w:val="center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0A14C3" w:rsidRDefault="004A234E" w:rsidP="00306FB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A1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0A14C3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A1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19,290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0A14C3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A1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18,880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0A14C3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A1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9,565</w:t>
            </w:r>
          </w:p>
        </w:tc>
      </w:tr>
      <w:tr w:rsidR="004A234E" w:rsidRPr="000A14C3" w:rsidTr="00306FB7">
        <w:trPr>
          <w:trHeight w:val="300"/>
          <w:jc w:val="center"/>
        </w:trPr>
        <w:tc>
          <w:tcPr>
            <w:tcW w:w="3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0A14C3" w:rsidRDefault="004A234E" w:rsidP="00306FB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A1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0A14C3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A1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26,880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0A14C3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A1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26,470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0A14C3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A1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10,525</w:t>
            </w:r>
          </w:p>
        </w:tc>
      </w:tr>
      <w:tr w:rsidR="004A234E" w:rsidRPr="000A14C3" w:rsidTr="00306FB7">
        <w:trPr>
          <w:trHeight w:val="300"/>
          <w:jc w:val="center"/>
        </w:trPr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0A14C3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A1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4A234E" w:rsidRPr="000A14C3" w:rsidTr="00306FB7">
        <w:trPr>
          <w:trHeight w:val="300"/>
          <w:jc w:val="center"/>
        </w:trPr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0A14C3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A1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4A234E" w:rsidRDefault="004A234E" w:rsidP="004A234E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2E6F94" w:rsidRDefault="002E6F94" w:rsidP="004A234E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7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0"/>
        <w:gridCol w:w="1817"/>
        <w:gridCol w:w="3537"/>
        <w:gridCol w:w="636"/>
      </w:tblGrid>
      <w:tr w:rsidR="004A234E" w:rsidRPr="00E312AF" w:rsidTr="004A234E">
        <w:trPr>
          <w:trHeight w:val="300"/>
          <w:jc w:val="center"/>
        </w:trPr>
        <w:tc>
          <w:tcPr>
            <w:tcW w:w="7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4A234E" w:rsidRPr="00E312AF" w:rsidTr="004A234E">
        <w:trPr>
          <w:trHeight w:val="300"/>
          <w:jc w:val="center"/>
        </w:trPr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4A234E" w:rsidRPr="00E312AF" w:rsidTr="004A234E">
        <w:trPr>
          <w:trHeight w:val="300"/>
          <w:jc w:val="center"/>
        </w:trPr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CHETUMAL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LOS COCOS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4A234E" w:rsidRPr="00E312AF" w:rsidTr="004A234E">
        <w:trPr>
          <w:trHeight w:val="300"/>
          <w:jc w:val="center"/>
        </w:trPr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234E" w:rsidRPr="00E312AF" w:rsidRDefault="004A234E" w:rsidP="00306FB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234E" w:rsidRPr="00E312AF" w:rsidRDefault="004A234E" w:rsidP="00306FB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FIESTA INN CHETUMAL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4A234E" w:rsidRPr="00E312AF" w:rsidTr="004A234E">
        <w:trPr>
          <w:trHeight w:val="300"/>
          <w:jc w:val="center"/>
        </w:trPr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8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MAHAHUAL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MATAN KAAN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4A234E" w:rsidRPr="00E312AF" w:rsidTr="004A234E">
        <w:trPr>
          <w:trHeight w:val="300"/>
          <w:jc w:val="center"/>
        </w:trPr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234E" w:rsidRPr="00E312AF" w:rsidRDefault="004A234E" w:rsidP="00306FB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234E" w:rsidRPr="00E312AF" w:rsidRDefault="004A234E" w:rsidP="00306FB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40 CAÑONES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234E" w:rsidRPr="00E312AF" w:rsidRDefault="004A234E" w:rsidP="00306FB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4A234E" w:rsidRDefault="004A234E" w:rsidP="004A234E">
      <w:pPr>
        <w:rPr>
          <w:sz w:val="20"/>
          <w:szCs w:val="20"/>
          <w:lang w:val="es-ES"/>
        </w:rPr>
      </w:pPr>
    </w:p>
    <w:p w:rsidR="004A234E" w:rsidRPr="005B3A5A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4A234E" w:rsidRPr="00F6545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4A234E" w:rsidRPr="00F6545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4A234E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4A234E" w:rsidRPr="009560D2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9560D2">
        <w:rPr>
          <w:b/>
          <w:bCs/>
          <w:sz w:val="20"/>
          <w:szCs w:val="20"/>
          <w:lang w:val="pt-PT"/>
        </w:rPr>
        <w:t>Consulta suplemento para salidas regulares</w:t>
      </w:r>
    </w:p>
    <w:p w:rsidR="004A234E" w:rsidRPr="00764D46" w:rsidRDefault="004A234E" w:rsidP="004A234E">
      <w:pPr>
        <w:pStyle w:val="Prrafodelista"/>
        <w:tabs>
          <w:tab w:val="left" w:pos="851"/>
        </w:tabs>
        <w:ind w:left="927"/>
        <w:rPr>
          <w:sz w:val="20"/>
          <w:szCs w:val="20"/>
          <w:lang w:val="pt-PT"/>
        </w:rPr>
      </w:pPr>
    </w:p>
    <w:p w:rsidR="004A234E" w:rsidRPr="00764D46" w:rsidRDefault="004A234E" w:rsidP="004A234E">
      <w:pPr>
        <w:rPr>
          <w:lang w:val="pt-PT"/>
        </w:rPr>
      </w:pPr>
    </w:p>
    <w:p w:rsidR="008A668C" w:rsidRPr="004A234E" w:rsidRDefault="008A668C" w:rsidP="004A234E"/>
    <w:sectPr w:rsidR="008A668C" w:rsidRPr="004A234E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85AD9" w:rsidRDefault="00E85AD9" w:rsidP="00F249CA">
      <w:r>
        <w:separator/>
      </w:r>
    </w:p>
  </w:endnote>
  <w:endnote w:type="continuationSeparator" w:id="0">
    <w:p w:rsidR="00E85AD9" w:rsidRDefault="00E85AD9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85AD9" w:rsidRDefault="00E85AD9" w:rsidP="00F249CA">
      <w:r>
        <w:separator/>
      </w:r>
    </w:p>
  </w:footnote>
  <w:footnote w:type="continuationSeparator" w:id="0">
    <w:p w:rsidR="00E85AD9" w:rsidRDefault="00E85AD9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71B67"/>
    <w:multiLevelType w:val="hybridMultilevel"/>
    <w:tmpl w:val="9A4A929A"/>
    <w:lvl w:ilvl="0" w:tplc="5C242764">
      <w:start w:val="6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32062"/>
    <w:multiLevelType w:val="hybridMultilevel"/>
    <w:tmpl w:val="2E444F66"/>
    <w:lvl w:ilvl="0" w:tplc="9A58D28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44F9371F"/>
    <w:multiLevelType w:val="hybridMultilevel"/>
    <w:tmpl w:val="E06C2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24C9F"/>
    <w:multiLevelType w:val="hybridMultilevel"/>
    <w:tmpl w:val="8F96D312"/>
    <w:lvl w:ilvl="0" w:tplc="0A940BA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E46205"/>
    <w:multiLevelType w:val="hybridMultilevel"/>
    <w:tmpl w:val="FD5E8C84"/>
    <w:lvl w:ilvl="0" w:tplc="C0228766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  <w:b/>
        <w:sz w:val="24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10"/>
  </w:num>
  <w:num w:numId="2" w16cid:durableId="1368263532">
    <w:abstractNumId w:val="3"/>
  </w:num>
  <w:num w:numId="3" w16cid:durableId="1775517593">
    <w:abstractNumId w:val="4"/>
  </w:num>
  <w:num w:numId="4" w16cid:durableId="1507555241">
    <w:abstractNumId w:val="6"/>
  </w:num>
  <w:num w:numId="5" w16cid:durableId="1325164412">
    <w:abstractNumId w:val="2"/>
  </w:num>
  <w:num w:numId="6" w16cid:durableId="1478182869">
    <w:abstractNumId w:val="13"/>
  </w:num>
  <w:num w:numId="7" w16cid:durableId="578907887">
    <w:abstractNumId w:val="17"/>
  </w:num>
  <w:num w:numId="8" w16cid:durableId="406612226">
    <w:abstractNumId w:val="7"/>
  </w:num>
  <w:num w:numId="9" w16cid:durableId="2097238802">
    <w:abstractNumId w:val="8"/>
  </w:num>
  <w:num w:numId="10" w16cid:durableId="800881545">
    <w:abstractNumId w:val="0"/>
  </w:num>
  <w:num w:numId="11" w16cid:durableId="1217668897">
    <w:abstractNumId w:val="18"/>
  </w:num>
  <w:num w:numId="12" w16cid:durableId="826743614">
    <w:abstractNumId w:val="14"/>
  </w:num>
  <w:num w:numId="13" w16cid:durableId="76750454">
    <w:abstractNumId w:val="5"/>
  </w:num>
  <w:num w:numId="14" w16cid:durableId="1150947030">
    <w:abstractNumId w:val="16"/>
  </w:num>
  <w:num w:numId="15" w16cid:durableId="1811512730">
    <w:abstractNumId w:val="11"/>
  </w:num>
  <w:num w:numId="16" w16cid:durableId="1263105849">
    <w:abstractNumId w:val="12"/>
  </w:num>
  <w:num w:numId="17" w16cid:durableId="1508013927">
    <w:abstractNumId w:val="1"/>
  </w:num>
  <w:num w:numId="18" w16cid:durableId="278605769">
    <w:abstractNumId w:val="15"/>
  </w:num>
  <w:num w:numId="19" w16cid:durableId="6753066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1101"/>
    <w:rsid w:val="00004553"/>
    <w:rsid w:val="00050980"/>
    <w:rsid w:val="000A6A7E"/>
    <w:rsid w:val="000B3B20"/>
    <w:rsid w:val="000C189B"/>
    <w:rsid w:val="00106BBE"/>
    <w:rsid w:val="00121285"/>
    <w:rsid w:val="00137144"/>
    <w:rsid w:val="0014021B"/>
    <w:rsid w:val="00167F9B"/>
    <w:rsid w:val="00183158"/>
    <w:rsid w:val="002421B0"/>
    <w:rsid w:val="002D2AEF"/>
    <w:rsid w:val="002D3A47"/>
    <w:rsid w:val="002E0116"/>
    <w:rsid w:val="002E6F94"/>
    <w:rsid w:val="00330FC9"/>
    <w:rsid w:val="003F030D"/>
    <w:rsid w:val="003F1D6A"/>
    <w:rsid w:val="004135B3"/>
    <w:rsid w:val="00423D38"/>
    <w:rsid w:val="004343D2"/>
    <w:rsid w:val="00462AA0"/>
    <w:rsid w:val="0047222C"/>
    <w:rsid w:val="004A234E"/>
    <w:rsid w:val="004A3172"/>
    <w:rsid w:val="004F1EE4"/>
    <w:rsid w:val="005056C5"/>
    <w:rsid w:val="00507620"/>
    <w:rsid w:val="00510F4C"/>
    <w:rsid w:val="00517BF7"/>
    <w:rsid w:val="00535218"/>
    <w:rsid w:val="00560AB5"/>
    <w:rsid w:val="0056771E"/>
    <w:rsid w:val="00567A5F"/>
    <w:rsid w:val="00571A92"/>
    <w:rsid w:val="0058018E"/>
    <w:rsid w:val="005C6DE9"/>
    <w:rsid w:val="005D6D56"/>
    <w:rsid w:val="0062064E"/>
    <w:rsid w:val="0069678D"/>
    <w:rsid w:val="006C2710"/>
    <w:rsid w:val="006D7084"/>
    <w:rsid w:val="00732282"/>
    <w:rsid w:val="00740DAB"/>
    <w:rsid w:val="00774577"/>
    <w:rsid w:val="00784EDD"/>
    <w:rsid w:val="007970DF"/>
    <w:rsid w:val="007C3A27"/>
    <w:rsid w:val="007D6A43"/>
    <w:rsid w:val="008116C0"/>
    <w:rsid w:val="00813FF9"/>
    <w:rsid w:val="00823216"/>
    <w:rsid w:val="008824E4"/>
    <w:rsid w:val="0088373C"/>
    <w:rsid w:val="00892386"/>
    <w:rsid w:val="008A06DC"/>
    <w:rsid w:val="008A668C"/>
    <w:rsid w:val="008C14B4"/>
    <w:rsid w:val="00901E19"/>
    <w:rsid w:val="00923C49"/>
    <w:rsid w:val="00940349"/>
    <w:rsid w:val="009573BC"/>
    <w:rsid w:val="00982ACB"/>
    <w:rsid w:val="00997F79"/>
    <w:rsid w:val="009A0B8A"/>
    <w:rsid w:val="009B0106"/>
    <w:rsid w:val="009B5ABF"/>
    <w:rsid w:val="009C0C9E"/>
    <w:rsid w:val="009D12FD"/>
    <w:rsid w:val="009D17DC"/>
    <w:rsid w:val="009E6086"/>
    <w:rsid w:val="009E7122"/>
    <w:rsid w:val="009F290B"/>
    <w:rsid w:val="00A6306E"/>
    <w:rsid w:val="00A6486E"/>
    <w:rsid w:val="00A76247"/>
    <w:rsid w:val="00A8377B"/>
    <w:rsid w:val="00A87F11"/>
    <w:rsid w:val="00AD3D32"/>
    <w:rsid w:val="00B05ADD"/>
    <w:rsid w:val="00B30C46"/>
    <w:rsid w:val="00B325E4"/>
    <w:rsid w:val="00B4040A"/>
    <w:rsid w:val="00B43F0E"/>
    <w:rsid w:val="00B54410"/>
    <w:rsid w:val="00B64AF6"/>
    <w:rsid w:val="00B65390"/>
    <w:rsid w:val="00B80539"/>
    <w:rsid w:val="00B830CD"/>
    <w:rsid w:val="00BF3983"/>
    <w:rsid w:val="00C12675"/>
    <w:rsid w:val="00C13AF1"/>
    <w:rsid w:val="00C555B9"/>
    <w:rsid w:val="00C92348"/>
    <w:rsid w:val="00C94550"/>
    <w:rsid w:val="00CD0D19"/>
    <w:rsid w:val="00CF2467"/>
    <w:rsid w:val="00D00A9B"/>
    <w:rsid w:val="00D179E1"/>
    <w:rsid w:val="00D26B64"/>
    <w:rsid w:val="00D5464F"/>
    <w:rsid w:val="00D60F98"/>
    <w:rsid w:val="00DA76BF"/>
    <w:rsid w:val="00DC30D9"/>
    <w:rsid w:val="00E421E1"/>
    <w:rsid w:val="00E4556D"/>
    <w:rsid w:val="00E73DE4"/>
    <w:rsid w:val="00E85AD9"/>
    <w:rsid w:val="00E93BA8"/>
    <w:rsid w:val="00EB1229"/>
    <w:rsid w:val="00ED60DD"/>
    <w:rsid w:val="00F04DF1"/>
    <w:rsid w:val="00F249CA"/>
    <w:rsid w:val="00F67DA8"/>
    <w:rsid w:val="00F92ED0"/>
    <w:rsid w:val="00FA5FDC"/>
    <w:rsid w:val="00FB1D88"/>
    <w:rsid w:val="00FD4975"/>
    <w:rsid w:val="00FD5DBA"/>
    <w:rsid w:val="00FE08E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545</Words>
  <Characters>2999</Characters>
  <Application>Microsoft Office Word</Application>
  <DocSecurity>0</DocSecurity>
  <Lines>24</Lines>
  <Paragraphs>7</Paragraphs>
  <ScaleCrop>false</ScaleCrop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2024-12-26T19:51:00Z</dcterms:created>
  <dcterms:modified xsi:type="dcterms:W3CDTF">2024-12-26T19:51:00Z</dcterms:modified>
</cp:coreProperties>
</file>