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2DA7" w:rsidRPr="00883B24" w:rsidRDefault="00C12DA7" w:rsidP="00C12DA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Cerezos en Japón 2025</w:t>
      </w:r>
    </w:p>
    <w:p w:rsidR="00C12DA7" w:rsidRDefault="00C12DA7" w:rsidP="00C12DA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09 </w:t>
      </w:r>
      <w:r w:rsidRPr="00883B24">
        <w:rPr>
          <w:b/>
          <w:sz w:val="32"/>
          <w:szCs w:val="32"/>
          <w:lang w:val="es-ES"/>
        </w:rPr>
        <w:t>noches</w:t>
      </w:r>
    </w:p>
    <w:p w:rsidR="00C12DA7" w:rsidRDefault="00C12DA7" w:rsidP="00C12DA7">
      <w:pPr>
        <w:rPr>
          <w:sz w:val="20"/>
          <w:szCs w:val="20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:rsidR="00C12DA7" w:rsidRPr="00FC19E4" w:rsidRDefault="00C12DA7" w:rsidP="00C12DA7">
      <w:pPr>
        <w:rPr>
          <w:sz w:val="22"/>
          <w:szCs w:val="22"/>
          <w:lang w:val="es-ES"/>
        </w:rPr>
      </w:pPr>
    </w:p>
    <w:p w:rsidR="00C12DA7" w:rsidRDefault="00C12DA7" w:rsidP="00C12DA7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1.</w:t>
      </w:r>
      <w:r>
        <w:rPr>
          <w:rFonts w:cstheme="minorHAnsi"/>
          <w:b/>
          <w:sz w:val="20"/>
          <w:szCs w:val="20"/>
          <w:lang w:val="es-ES"/>
        </w:rPr>
        <w:t xml:space="preserve"> Osaka</w:t>
      </w:r>
    </w:p>
    <w:p w:rsidR="00C12DA7" w:rsidRPr="004E3ABB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 w:rsidRPr="004E3ABB">
        <w:rPr>
          <w:rFonts w:cstheme="minorHAnsi"/>
          <w:sz w:val="20"/>
          <w:szCs w:val="20"/>
          <w:lang w:val="es-ES"/>
        </w:rPr>
        <w:t xml:space="preserve">Llegada al Aeropuerto de </w:t>
      </w:r>
      <w:proofErr w:type="spellStart"/>
      <w:r w:rsidRPr="004E3ABB">
        <w:rPr>
          <w:rFonts w:cstheme="minorHAnsi"/>
          <w:sz w:val="20"/>
          <w:szCs w:val="20"/>
          <w:lang w:val="es-ES"/>
        </w:rPr>
        <w:t>Kansai</w:t>
      </w:r>
      <w:proofErr w:type="spellEnd"/>
      <w:r w:rsidRPr="004E3ABB">
        <w:rPr>
          <w:rFonts w:cstheme="minorHAnsi"/>
          <w:sz w:val="20"/>
          <w:szCs w:val="20"/>
          <w:lang w:val="es-ES"/>
        </w:rPr>
        <w:t xml:space="preserve"> (KIX) o </w:t>
      </w:r>
      <w:proofErr w:type="spellStart"/>
      <w:r w:rsidRPr="004E3ABB">
        <w:rPr>
          <w:rFonts w:cstheme="minorHAnsi"/>
          <w:sz w:val="20"/>
          <w:szCs w:val="20"/>
          <w:lang w:val="es-ES"/>
        </w:rPr>
        <w:t>Itami</w:t>
      </w:r>
      <w:proofErr w:type="spellEnd"/>
      <w:r w:rsidRPr="004E3ABB">
        <w:rPr>
          <w:rFonts w:cstheme="minorHAnsi"/>
          <w:sz w:val="20"/>
          <w:szCs w:val="20"/>
          <w:lang w:val="es-ES"/>
        </w:rPr>
        <w:t xml:space="preserve"> (ITM)</w:t>
      </w:r>
    </w:p>
    <w:p w:rsidR="00C12DA7" w:rsidRPr="004E3ABB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 w:rsidRPr="004E3ABB">
        <w:rPr>
          <w:rFonts w:cstheme="minorHAnsi"/>
          <w:sz w:val="20"/>
          <w:szCs w:val="20"/>
          <w:lang w:val="es-ES"/>
        </w:rPr>
        <w:t xml:space="preserve">Después del trámite de inmigración y aduana, recepción por un asistente de habla española, quien les ayudará a tomar un taxi para el </w:t>
      </w:r>
      <w:proofErr w:type="gramStart"/>
      <w:r w:rsidRPr="004E3ABB">
        <w:rPr>
          <w:rFonts w:cstheme="minorHAnsi"/>
          <w:sz w:val="20"/>
          <w:szCs w:val="20"/>
          <w:lang w:val="es-ES"/>
        </w:rPr>
        <w:t>hotel.*</w:t>
      </w:r>
      <w:proofErr w:type="gramEnd"/>
      <w:r w:rsidRPr="004E3ABB">
        <w:rPr>
          <w:rFonts w:cstheme="minorHAnsi"/>
          <w:sz w:val="20"/>
          <w:szCs w:val="20"/>
          <w:lang w:val="es-ES"/>
        </w:rPr>
        <w:t>El asistente no subirá al taxi con los pasajeros y no los escoltará hasta el hotel.</w:t>
      </w:r>
      <w:r w:rsidRPr="00067D05">
        <w:rPr>
          <w:rFonts w:cstheme="minorHAnsi"/>
          <w:sz w:val="20"/>
          <w:szCs w:val="20"/>
          <w:lang w:val="es-ES"/>
        </w:rPr>
        <w:t>.</w:t>
      </w:r>
      <w:r w:rsidRPr="00067D05">
        <w:rPr>
          <w:rFonts w:cstheme="minorHAnsi"/>
          <w:b/>
          <w:sz w:val="20"/>
          <w:szCs w:val="20"/>
          <w:lang w:val="es-ES"/>
        </w:rPr>
        <w:t xml:space="preserve"> Alojamiento.</w:t>
      </w: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2.</w:t>
      </w:r>
      <w:r>
        <w:rPr>
          <w:rFonts w:cstheme="minorHAnsi"/>
          <w:b/>
          <w:sz w:val="20"/>
          <w:szCs w:val="20"/>
          <w:lang w:val="es-ES"/>
        </w:rPr>
        <w:t xml:space="preserve"> Osaka-Nara-</w:t>
      </w:r>
      <w:proofErr w:type="spellStart"/>
      <w:r>
        <w:rPr>
          <w:rFonts w:cstheme="minorHAnsi"/>
          <w:b/>
          <w:sz w:val="20"/>
          <w:szCs w:val="20"/>
          <w:lang w:val="es-ES"/>
        </w:rPr>
        <w:t>Kyoto</w:t>
      </w:r>
      <w:proofErr w:type="spellEnd"/>
    </w:p>
    <w:p w:rsidR="00C12DA7" w:rsidRPr="009F538A" w:rsidRDefault="00C12DA7" w:rsidP="00C12DA7">
      <w:pPr>
        <w:jc w:val="both"/>
        <w:rPr>
          <w:rFonts w:cstheme="minorHAnsi"/>
          <w:bCs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 xml:space="preserve">Desayuno. </w:t>
      </w:r>
      <w:r w:rsidRPr="001172B2">
        <w:rPr>
          <w:rFonts w:cstheme="minorHAnsi"/>
          <w:bCs/>
          <w:sz w:val="20"/>
          <w:szCs w:val="20"/>
          <w:lang w:val="es-ES"/>
        </w:rPr>
        <w:t xml:space="preserve">Reunión en el lobby y comienzo de la visita de Nara y </w:t>
      </w:r>
      <w:proofErr w:type="spellStart"/>
      <w:r w:rsidRPr="001172B2">
        <w:rPr>
          <w:rFonts w:cstheme="minorHAnsi"/>
          <w:bCs/>
          <w:sz w:val="20"/>
          <w:szCs w:val="20"/>
          <w:lang w:val="es-ES"/>
        </w:rPr>
        <w:t>Kyoto</w:t>
      </w:r>
      <w:proofErr w:type="spellEnd"/>
      <w:r w:rsidRPr="001172B2">
        <w:rPr>
          <w:rFonts w:cstheme="minorHAnsi"/>
          <w:bCs/>
          <w:sz w:val="20"/>
          <w:szCs w:val="20"/>
          <w:lang w:val="es-ES"/>
        </w:rPr>
        <w:t xml:space="preserve"> con guía de habla española en autobús privado para </w:t>
      </w:r>
      <w:proofErr w:type="spellStart"/>
      <w:proofErr w:type="gramStart"/>
      <w:r w:rsidRPr="001172B2">
        <w:rPr>
          <w:rFonts w:cstheme="minorHAnsi"/>
          <w:bCs/>
          <w:sz w:val="20"/>
          <w:szCs w:val="20"/>
          <w:lang w:val="es-ES"/>
        </w:rPr>
        <w:t>conocer:Dotonbori</w:t>
      </w:r>
      <w:proofErr w:type="spellEnd"/>
      <w:proofErr w:type="gramEnd"/>
      <w:r w:rsidRPr="001172B2">
        <w:rPr>
          <w:rFonts w:cstheme="minorHAnsi"/>
          <w:bCs/>
          <w:sz w:val="20"/>
          <w:szCs w:val="20"/>
          <w:lang w:val="es-ES"/>
        </w:rPr>
        <w:t xml:space="preserve"> (barrio muy animado con muchos restaurantes con fachadas extravagantes, por ejemplo con una figura gigante de cangrejo)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1172B2">
        <w:rPr>
          <w:rFonts w:cstheme="minorHAnsi"/>
          <w:bCs/>
          <w:sz w:val="20"/>
          <w:szCs w:val="20"/>
          <w:lang w:val="es-ES"/>
        </w:rPr>
        <w:t xml:space="preserve">Castillo de </w:t>
      </w:r>
      <w:proofErr w:type="spellStart"/>
      <w:r w:rsidRPr="001172B2">
        <w:rPr>
          <w:rFonts w:cstheme="minorHAnsi"/>
          <w:bCs/>
          <w:sz w:val="20"/>
          <w:szCs w:val="20"/>
          <w:lang w:val="es-ES"/>
        </w:rPr>
        <w:t>Osaka</w:t>
      </w:r>
      <w:r>
        <w:rPr>
          <w:rFonts w:cstheme="minorHAnsi"/>
          <w:bCs/>
          <w:sz w:val="20"/>
          <w:szCs w:val="20"/>
          <w:lang w:val="es-ES"/>
        </w:rPr>
        <w:t>.</w:t>
      </w:r>
      <w:r w:rsidRPr="001172B2">
        <w:rPr>
          <w:rFonts w:cstheme="minorHAnsi"/>
          <w:bCs/>
          <w:sz w:val="20"/>
          <w:szCs w:val="20"/>
          <w:lang w:val="es-ES"/>
        </w:rPr>
        <w:t>En</w:t>
      </w:r>
      <w:proofErr w:type="spellEnd"/>
      <w:r w:rsidRPr="001172B2">
        <w:rPr>
          <w:rFonts w:cstheme="minorHAnsi"/>
          <w:bCs/>
          <w:sz w:val="20"/>
          <w:szCs w:val="20"/>
          <w:lang w:val="es-ES"/>
        </w:rPr>
        <w:t xml:space="preserve"> Nara </w:t>
      </w:r>
      <w:proofErr w:type="spellStart"/>
      <w:r w:rsidRPr="001172B2">
        <w:rPr>
          <w:rFonts w:cstheme="minorHAnsi"/>
          <w:bCs/>
          <w:sz w:val="20"/>
          <w:szCs w:val="20"/>
          <w:lang w:val="es-ES"/>
        </w:rPr>
        <w:t>conocerán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1172B2">
        <w:rPr>
          <w:rFonts w:cstheme="minorHAnsi"/>
          <w:bCs/>
          <w:sz w:val="20"/>
          <w:szCs w:val="20"/>
          <w:lang w:val="es-ES"/>
        </w:rPr>
        <w:t>Parque</w:t>
      </w:r>
      <w:proofErr w:type="spellEnd"/>
      <w:r w:rsidRPr="001172B2">
        <w:rPr>
          <w:rFonts w:cstheme="minorHAnsi"/>
          <w:bCs/>
          <w:sz w:val="20"/>
          <w:szCs w:val="20"/>
          <w:lang w:val="es-ES"/>
        </w:rPr>
        <w:t xml:space="preserve"> de Nara (con muchos ciervos)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1172B2">
        <w:rPr>
          <w:rFonts w:cstheme="minorHAnsi"/>
          <w:bCs/>
          <w:sz w:val="20"/>
          <w:szCs w:val="20"/>
          <w:lang w:val="es-ES"/>
        </w:rPr>
        <w:t xml:space="preserve">Templo </w:t>
      </w:r>
      <w:proofErr w:type="spellStart"/>
      <w:r w:rsidRPr="001172B2">
        <w:rPr>
          <w:rFonts w:cstheme="minorHAnsi"/>
          <w:bCs/>
          <w:sz w:val="20"/>
          <w:szCs w:val="20"/>
          <w:lang w:val="es-ES"/>
        </w:rPr>
        <w:t>Todai</w:t>
      </w:r>
      <w:proofErr w:type="spellEnd"/>
      <w:r w:rsidRPr="001172B2">
        <w:rPr>
          <w:rFonts w:cstheme="minorHAnsi"/>
          <w:bCs/>
          <w:sz w:val="20"/>
          <w:szCs w:val="20"/>
          <w:lang w:val="es-ES"/>
        </w:rPr>
        <w:t>-ji (imagen de Buda gigante)Después de la visita, traslado a Kyoto</w:t>
      </w:r>
      <w:r>
        <w:rPr>
          <w:rFonts w:cstheme="minorHAnsi"/>
          <w:bCs/>
          <w:sz w:val="20"/>
          <w:szCs w:val="20"/>
          <w:lang w:val="es-ES"/>
        </w:rPr>
        <w:t>.</w:t>
      </w:r>
      <w:r w:rsidRPr="001172B2">
        <w:rPr>
          <w:rFonts w:cstheme="minorHAnsi"/>
          <w:bCs/>
          <w:sz w:val="20"/>
          <w:szCs w:val="20"/>
          <w:lang w:val="es-ES"/>
        </w:rPr>
        <w:t xml:space="preserve">17:00 Llegada al hotel en </w:t>
      </w:r>
      <w:proofErr w:type="spellStart"/>
      <w:r w:rsidRPr="001172B2">
        <w:rPr>
          <w:rFonts w:cstheme="minorHAnsi"/>
          <w:bCs/>
          <w:sz w:val="20"/>
          <w:szCs w:val="20"/>
          <w:lang w:val="es-ES"/>
        </w:rPr>
        <w:t>Kyoto</w:t>
      </w:r>
      <w:proofErr w:type="spellEnd"/>
      <w:r w:rsidRPr="001172B2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/>
          <w:sz w:val="20"/>
          <w:szCs w:val="20"/>
          <w:lang w:val="es-ES"/>
        </w:rPr>
        <w:t xml:space="preserve"> A</w:t>
      </w:r>
      <w:r w:rsidRPr="00067D05">
        <w:rPr>
          <w:rFonts w:cstheme="minorHAnsi"/>
          <w:b/>
          <w:sz w:val="20"/>
          <w:szCs w:val="20"/>
          <w:lang w:val="es-ES"/>
        </w:rPr>
        <w:t>lojamiento.</w:t>
      </w: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3.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Kyoto</w:t>
      </w:r>
      <w:proofErr w:type="spellEnd"/>
    </w:p>
    <w:p w:rsidR="00C12DA7" w:rsidRPr="00951000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Desayuno. </w:t>
      </w:r>
      <w:r w:rsidRPr="00951000">
        <w:rPr>
          <w:rFonts w:cstheme="minorHAnsi"/>
          <w:sz w:val="20"/>
          <w:szCs w:val="20"/>
          <w:lang w:val="es-ES"/>
        </w:rPr>
        <w:t xml:space="preserve">Reunión en el lobby y comienzo de la visita de </w:t>
      </w:r>
      <w:proofErr w:type="spellStart"/>
      <w:r w:rsidRPr="00951000">
        <w:rPr>
          <w:rFonts w:cstheme="minorHAnsi"/>
          <w:sz w:val="20"/>
          <w:szCs w:val="20"/>
          <w:lang w:val="es-ES"/>
        </w:rPr>
        <w:t>Kyoto</w:t>
      </w:r>
      <w:proofErr w:type="spellEnd"/>
      <w:r>
        <w:rPr>
          <w:rFonts w:cstheme="minorHAnsi"/>
          <w:sz w:val="20"/>
          <w:szCs w:val="20"/>
          <w:lang w:val="es-ES"/>
        </w:rPr>
        <w:t xml:space="preserve"> </w:t>
      </w:r>
      <w:r w:rsidRPr="00951000">
        <w:rPr>
          <w:rFonts w:cstheme="minorHAnsi"/>
          <w:sz w:val="20"/>
          <w:szCs w:val="20"/>
          <w:lang w:val="es-ES"/>
        </w:rPr>
        <w:t>en autobús privado con guía de habla española para conocer:</w:t>
      </w:r>
    </w:p>
    <w:p w:rsidR="00C12DA7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 w:rsidRPr="00951000">
        <w:rPr>
          <w:rFonts w:cstheme="minorHAnsi"/>
          <w:sz w:val="20"/>
          <w:szCs w:val="20"/>
          <w:lang w:val="es-ES"/>
        </w:rPr>
        <w:t xml:space="preserve">Templo dorado </w:t>
      </w:r>
      <w:proofErr w:type="spellStart"/>
      <w:r w:rsidRPr="00951000">
        <w:rPr>
          <w:rFonts w:cstheme="minorHAnsi"/>
          <w:sz w:val="20"/>
          <w:szCs w:val="20"/>
          <w:lang w:val="es-ES"/>
        </w:rPr>
        <w:t>Kinkaku-</w:t>
      </w:r>
      <w:proofErr w:type="gramStart"/>
      <w:r w:rsidRPr="00951000">
        <w:rPr>
          <w:rFonts w:cstheme="minorHAnsi"/>
          <w:sz w:val="20"/>
          <w:szCs w:val="20"/>
          <w:lang w:val="es-ES"/>
        </w:rPr>
        <w:t>ji</w:t>
      </w:r>
      <w:r>
        <w:rPr>
          <w:rFonts w:cstheme="minorHAnsi"/>
          <w:sz w:val="20"/>
          <w:szCs w:val="20"/>
          <w:lang w:val="es-ES"/>
        </w:rPr>
        <w:t>,</w:t>
      </w:r>
      <w:r w:rsidRPr="00951000">
        <w:rPr>
          <w:rFonts w:cstheme="minorHAnsi"/>
          <w:sz w:val="20"/>
          <w:szCs w:val="20"/>
          <w:lang w:val="es-ES"/>
        </w:rPr>
        <w:t>Templo</w:t>
      </w:r>
      <w:proofErr w:type="spellEnd"/>
      <w:proofErr w:type="gramEnd"/>
      <w:r w:rsidRPr="00951000">
        <w:rPr>
          <w:rFonts w:cstheme="minorHAnsi"/>
          <w:sz w:val="20"/>
          <w:szCs w:val="20"/>
          <w:lang w:val="es-ES"/>
        </w:rPr>
        <w:t xml:space="preserve"> </w:t>
      </w:r>
      <w:proofErr w:type="spellStart"/>
      <w:r w:rsidRPr="00951000">
        <w:rPr>
          <w:rFonts w:cstheme="minorHAnsi"/>
          <w:sz w:val="20"/>
          <w:szCs w:val="20"/>
          <w:lang w:val="es-ES"/>
        </w:rPr>
        <w:t>Tenryu</w:t>
      </w:r>
      <w:proofErr w:type="spellEnd"/>
      <w:r w:rsidRPr="00951000">
        <w:rPr>
          <w:rFonts w:cstheme="minorHAnsi"/>
          <w:sz w:val="20"/>
          <w:szCs w:val="20"/>
          <w:lang w:val="es-ES"/>
        </w:rPr>
        <w:t>-ji, con un bello jard</w:t>
      </w:r>
      <w:r w:rsidRPr="00951000">
        <w:rPr>
          <w:rFonts w:ascii="Aptos" w:hAnsi="Aptos" w:cs="Aptos"/>
          <w:sz w:val="20"/>
          <w:szCs w:val="20"/>
          <w:lang w:val="es-ES"/>
        </w:rPr>
        <w:t>í</w:t>
      </w:r>
      <w:r w:rsidRPr="00951000">
        <w:rPr>
          <w:rFonts w:cstheme="minorHAnsi"/>
          <w:sz w:val="20"/>
          <w:szCs w:val="20"/>
          <w:lang w:val="es-ES"/>
        </w:rPr>
        <w:t xml:space="preserve">n </w:t>
      </w:r>
      <w:proofErr w:type="spellStart"/>
      <w:r w:rsidRPr="00951000">
        <w:rPr>
          <w:rFonts w:cstheme="minorHAnsi"/>
          <w:sz w:val="20"/>
          <w:szCs w:val="20"/>
          <w:lang w:val="es-ES"/>
        </w:rPr>
        <w:t>japon</w:t>
      </w:r>
      <w:r w:rsidRPr="00951000">
        <w:rPr>
          <w:rFonts w:ascii="Aptos" w:hAnsi="Aptos" w:cs="Aptos"/>
          <w:sz w:val="20"/>
          <w:szCs w:val="20"/>
          <w:lang w:val="es-ES"/>
        </w:rPr>
        <w:t>é</w:t>
      </w:r>
      <w:r w:rsidRPr="00951000">
        <w:rPr>
          <w:rFonts w:cstheme="minorHAnsi"/>
          <w:sz w:val="20"/>
          <w:szCs w:val="20"/>
          <w:lang w:val="es-ES"/>
        </w:rPr>
        <w:t>s</w:t>
      </w:r>
      <w:r>
        <w:rPr>
          <w:rFonts w:cstheme="minorHAnsi"/>
          <w:sz w:val="20"/>
          <w:szCs w:val="20"/>
          <w:lang w:val="es-ES"/>
        </w:rPr>
        <w:t>,</w:t>
      </w:r>
      <w:r w:rsidRPr="00951000">
        <w:rPr>
          <w:rFonts w:cstheme="minorHAnsi"/>
          <w:sz w:val="20"/>
          <w:szCs w:val="20"/>
          <w:lang w:val="es-ES"/>
        </w:rPr>
        <w:t>Bosque</w:t>
      </w:r>
      <w:proofErr w:type="spellEnd"/>
      <w:r w:rsidRPr="00951000">
        <w:rPr>
          <w:rFonts w:cstheme="minorHAnsi"/>
          <w:sz w:val="20"/>
          <w:szCs w:val="20"/>
          <w:lang w:val="es-ES"/>
        </w:rPr>
        <w:t xml:space="preserve"> de Bamb</w:t>
      </w:r>
      <w:r w:rsidRPr="00951000">
        <w:rPr>
          <w:rFonts w:ascii="Aptos" w:hAnsi="Aptos" w:cs="Aptos"/>
          <w:sz w:val="20"/>
          <w:szCs w:val="20"/>
          <w:lang w:val="es-ES"/>
        </w:rPr>
        <w:t>ú</w:t>
      </w:r>
      <w:r w:rsidRPr="00951000">
        <w:rPr>
          <w:rFonts w:cstheme="minorHAnsi"/>
          <w:sz w:val="20"/>
          <w:szCs w:val="20"/>
          <w:lang w:val="es-ES"/>
        </w:rPr>
        <w:t xml:space="preserve"> de </w:t>
      </w:r>
      <w:proofErr w:type="spellStart"/>
      <w:r w:rsidRPr="00951000">
        <w:rPr>
          <w:rFonts w:cstheme="minorHAnsi"/>
          <w:sz w:val="20"/>
          <w:szCs w:val="20"/>
          <w:lang w:val="es-ES"/>
        </w:rPr>
        <w:t>Sagano</w:t>
      </w:r>
      <w:proofErr w:type="spellEnd"/>
      <w:r w:rsidRPr="00951000">
        <w:rPr>
          <w:rFonts w:cstheme="minorHAnsi"/>
          <w:sz w:val="20"/>
          <w:szCs w:val="20"/>
          <w:lang w:val="es-ES"/>
        </w:rPr>
        <w:t xml:space="preserve"> en </w:t>
      </w:r>
      <w:proofErr w:type="spellStart"/>
      <w:r w:rsidRPr="00951000">
        <w:rPr>
          <w:rFonts w:cstheme="minorHAnsi"/>
          <w:sz w:val="20"/>
          <w:szCs w:val="20"/>
          <w:lang w:val="es-ES"/>
        </w:rPr>
        <w:t>Arashiyama</w:t>
      </w:r>
      <w:proofErr w:type="spellEnd"/>
      <w:r>
        <w:rPr>
          <w:rFonts w:cstheme="minorHAnsi"/>
          <w:sz w:val="20"/>
          <w:szCs w:val="20"/>
          <w:lang w:val="es-ES"/>
        </w:rPr>
        <w:t>,</w:t>
      </w:r>
      <w:r w:rsidRPr="00377425">
        <w:rPr>
          <w:rFonts w:ascii="Arial" w:hAnsi="Arial" w:cs="Arial"/>
          <w:sz w:val="20"/>
          <w:szCs w:val="20"/>
          <w:lang w:val="es-ES"/>
        </w:rPr>
        <w:t xml:space="preserve"> </w:t>
      </w:r>
      <w:r w:rsidRPr="00951000">
        <w:rPr>
          <w:rFonts w:cstheme="minorHAnsi"/>
          <w:sz w:val="20"/>
          <w:szCs w:val="20"/>
          <w:lang w:val="es-ES"/>
        </w:rPr>
        <w:t xml:space="preserve">Santuario de Fushimi </w:t>
      </w:r>
      <w:proofErr w:type="spellStart"/>
      <w:r w:rsidRPr="00951000">
        <w:rPr>
          <w:rFonts w:cstheme="minorHAnsi"/>
          <w:sz w:val="20"/>
          <w:szCs w:val="20"/>
          <w:lang w:val="es-ES"/>
        </w:rPr>
        <w:t>Inari</w:t>
      </w:r>
      <w:proofErr w:type="spellEnd"/>
    </w:p>
    <w:p w:rsidR="00C12DA7" w:rsidRPr="00951000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 w:rsidRPr="00951000">
        <w:rPr>
          <w:rFonts w:cstheme="minorHAnsi"/>
          <w:sz w:val="20"/>
          <w:szCs w:val="20"/>
          <w:lang w:val="es-ES"/>
        </w:rPr>
        <w:t>*Almuerzo en un restaurante local está incluido.</w:t>
      </w: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>
        <w:rPr>
          <w:rFonts w:cstheme="minorHAnsi"/>
          <w:b/>
          <w:sz w:val="20"/>
          <w:szCs w:val="20"/>
          <w:lang w:val="es-ES"/>
        </w:rPr>
        <w:t>A</w:t>
      </w:r>
      <w:r w:rsidRPr="00067D05">
        <w:rPr>
          <w:rFonts w:cstheme="minorHAnsi"/>
          <w:b/>
          <w:sz w:val="20"/>
          <w:szCs w:val="20"/>
          <w:lang w:val="es-ES"/>
        </w:rPr>
        <w:t>lojamiento.</w:t>
      </w: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4.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Kyoto</w:t>
      </w:r>
      <w:proofErr w:type="spellEnd"/>
    </w:p>
    <w:p w:rsidR="00C12DA7" w:rsidRPr="00C412CA" w:rsidRDefault="00C12DA7" w:rsidP="00C12DA7">
      <w:pPr>
        <w:jc w:val="both"/>
        <w:rPr>
          <w:rFonts w:cstheme="minorHAnsi"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Desayuno.</w:t>
      </w:r>
      <w:r w:rsidRPr="003B48D3"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 xml:space="preserve">Día libre por cuenta de los pasajeros, opcionalmente puede hacer la visita </w:t>
      </w:r>
      <w:r w:rsidRPr="00BD409F">
        <w:rPr>
          <w:rFonts w:cstheme="minorHAnsi"/>
          <w:i/>
          <w:iCs/>
          <w:sz w:val="20"/>
          <w:szCs w:val="20"/>
          <w:lang w:val="es-ES"/>
        </w:rPr>
        <w:t xml:space="preserve">de Hiroshima y </w:t>
      </w:r>
      <w:proofErr w:type="spellStart"/>
      <w:proofErr w:type="gramStart"/>
      <w:r w:rsidRPr="00BD409F">
        <w:rPr>
          <w:rFonts w:cstheme="minorHAnsi"/>
          <w:i/>
          <w:iCs/>
          <w:sz w:val="20"/>
          <w:szCs w:val="20"/>
          <w:lang w:val="es-ES"/>
        </w:rPr>
        <w:t>Miyajima</w:t>
      </w:r>
      <w:proofErr w:type="spell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  en</w:t>
      </w:r>
      <w:proofErr w:type="gram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 el que </w:t>
      </w:r>
      <w:proofErr w:type="spellStart"/>
      <w:r w:rsidRPr="00BD409F">
        <w:rPr>
          <w:rFonts w:cstheme="minorHAnsi"/>
          <w:i/>
          <w:iCs/>
          <w:sz w:val="20"/>
          <w:szCs w:val="20"/>
          <w:lang w:val="es-ES"/>
        </w:rPr>
        <w:t>conoceremos;Santuario</w:t>
      </w:r>
      <w:proofErr w:type="spell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 </w:t>
      </w:r>
      <w:proofErr w:type="spellStart"/>
      <w:r w:rsidRPr="00BD409F">
        <w:rPr>
          <w:rFonts w:cstheme="minorHAnsi"/>
          <w:i/>
          <w:iCs/>
          <w:sz w:val="20"/>
          <w:szCs w:val="20"/>
          <w:lang w:val="es-ES"/>
        </w:rPr>
        <w:t>Itsukushima</w:t>
      </w:r>
      <w:proofErr w:type="spell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 en la Isla </w:t>
      </w:r>
      <w:proofErr w:type="spellStart"/>
      <w:r w:rsidRPr="00BD409F">
        <w:rPr>
          <w:rFonts w:cstheme="minorHAnsi"/>
          <w:i/>
          <w:iCs/>
          <w:sz w:val="20"/>
          <w:szCs w:val="20"/>
          <w:lang w:val="es-ES"/>
        </w:rPr>
        <w:t>Miyajima</w:t>
      </w:r>
      <w:proofErr w:type="spell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, Parque y Museo de la Paz de </w:t>
      </w:r>
      <w:proofErr w:type="spellStart"/>
      <w:r w:rsidRPr="00BD409F">
        <w:rPr>
          <w:rFonts w:cstheme="minorHAnsi"/>
          <w:i/>
          <w:iCs/>
          <w:sz w:val="20"/>
          <w:szCs w:val="20"/>
          <w:lang w:val="es-ES"/>
        </w:rPr>
        <w:t>Hiroshima,C</w:t>
      </w:r>
      <w:r w:rsidRPr="00BD409F">
        <w:rPr>
          <w:rFonts w:ascii="Aptos" w:hAnsi="Aptos" w:cs="Aptos"/>
          <w:i/>
          <w:iCs/>
          <w:sz w:val="20"/>
          <w:szCs w:val="20"/>
          <w:lang w:val="es-ES"/>
        </w:rPr>
        <w:t>ú</w:t>
      </w:r>
      <w:r w:rsidRPr="00BD409F">
        <w:rPr>
          <w:rFonts w:cstheme="minorHAnsi"/>
          <w:i/>
          <w:iCs/>
          <w:sz w:val="20"/>
          <w:szCs w:val="20"/>
          <w:lang w:val="es-ES"/>
        </w:rPr>
        <w:t>pula</w:t>
      </w:r>
      <w:proofErr w:type="spellEnd"/>
      <w:r w:rsidRPr="00BD409F">
        <w:rPr>
          <w:rFonts w:cstheme="minorHAnsi"/>
          <w:i/>
          <w:iCs/>
          <w:sz w:val="20"/>
          <w:szCs w:val="20"/>
          <w:lang w:val="es-ES"/>
        </w:rPr>
        <w:t xml:space="preserve"> de la Bomba At</w:t>
      </w:r>
      <w:r w:rsidRPr="00BD409F">
        <w:rPr>
          <w:rFonts w:ascii="Aptos" w:hAnsi="Aptos" w:cs="Aptos"/>
          <w:i/>
          <w:iCs/>
          <w:sz w:val="20"/>
          <w:szCs w:val="20"/>
          <w:lang w:val="es-ES"/>
        </w:rPr>
        <w:t>ó</w:t>
      </w:r>
      <w:r w:rsidRPr="00BD409F">
        <w:rPr>
          <w:rFonts w:cstheme="minorHAnsi"/>
          <w:i/>
          <w:iCs/>
          <w:sz w:val="20"/>
          <w:szCs w:val="20"/>
          <w:lang w:val="es-ES"/>
        </w:rPr>
        <w:t>mica tour termina en estación de Kioto traslado por su cuenta al hotel</w:t>
      </w:r>
      <w:r>
        <w:rPr>
          <w:rFonts w:cstheme="minorHAnsi"/>
          <w:sz w:val="20"/>
          <w:szCs w:val="20"/>
          <w:lang w:val="es-ES"/>
        </w:rPr>
        <w:t xml:space="preserve">. </w:t>
      </w:r>
      <w:r w:rsidRPr="00BD409F">
        <w:rPr>
          <w:rFonts w:cstheme="minorHAnsi"/>
          <w:b/>
          <w:bCs/>
          <w:sz w:val="20"/>
          <w:szCs w:val="20"/>
          <w:lang w:val="es-ES"/>
        </w:rPr>
        <w:t>Alojamiento.</w:t>
      </w: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5.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proofErr w:type="gramStart"/>
      <w:r>
        <w:rPr>
          <w:rFonts w:cstheme="minorHAnsi"/>
          <w:b/>
          <w:sz w:val="20"/>
          <w:szCs w:val="20"/>
          <w:lang w:val="es-ES"/>
        </w:rPr>
        <w:t>Kyoto,Shirakawago</w:t>
      </w:r>
      <w:proofErr w:type="spellEnd"/>
      <w:proofErr w:type="gramEnd"/>
      <w:r>
        <w:rPr>
          <w:rFonts w:cstheme="minorHAnsi"/>
          <w:b/>
          <w:sz w:val="20"/>
          <w:szCs w:val="20"/>
          <w:lang w:val="es-ES"/>
        </w:rPr>
        <w:t>-Takayama</w:t>
      </w:r>
    </w:p>
    <w:p w:rsidR="00C12DA7" w:rsidRPr="00795F0B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795F0B">
        <w:rPr>
          <w:rFonts w:cstheme="minorHAnsi"/>
          <w:b/>
          <w:sz w:val="20"/>
          <w:szCs w:val="20"/>
          <w:lang w:val="es-ES"/>
        </w:rPr>
        <w:t xml:space="preserve">Desayuno </w:t>
      </w:r>
    </w:p>
    <w:p w:rsidR="00C12DA7" w:rsidRPr="00795F0B" w:rsidRDefault="00C12DA7" w:rsidP="00C12DA7">
      <w:pPr>
        <w:jc w:val="both"/>
        <w:rPr>
          <w:rFonts w:cstheme="minorHAnsi"/>
          <w:bCs/>
          <w:sz w:val="20"/>
          <w:szCs w:val="20"/>
          <w:lang w:val="es-ES"/>
        </w:rPr>
      </w:pPr>
      <w:r>
        <w:rPr>
          <w:rFonts w:cstheme="minorHAnsi"/>
          <w:bCs/>
          <w:sz w:val="20"/>
          <w:szCs w:val="20"/>
          <w:lang w:val="es-ES"/>
        </w:rPr>
        <w:t>*</w:t>
      </w:r>
      <w:r w:rsidRPr="00795F0B">
        <w:rPr>
          <w:rFonts w:cstheme="minorHAnsi"/>
          <w:bCs/>
          <w:sz w:val="20"/>
          <w:szCs w:val="20"/>
          <w:lang w:val="es-ES"/>
        </w:rPr>
        <w:t>Maletas serán transportadas aparte en camión desde el hotel en Kioto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795F0B">
        <w:rPr>
          <w:rFonts w:cstheme="minorHAnsi"/>
          <w:bCs/>
          <w:sz w:val="20"/>
          <w:szCs w:val="20"/>
          <w:lang w:val="es-ES"/>
        </w:rPr>
        <w:t>hasta el hotel en Tokio.</w:t>
      </w:r>
    </w:p>
    <w:p w:rsidR="00C12DA7" w:rsidRPr="00795F0B" w:rsidRDefault="00C12DA7" w:rsidP="00C12DA7">
      <w:pPr>
        <w:jc w:val="both"/>
        <w:rPr>
          <w:rFonts w:cstheme="minorHAnsi"/>
          <w:bCs/>
          <w:sz w:val="20"/>
          <w:szCs w:val="20"/>
          <w:lang w:val="es-ES"/>
        </w:rPr>
      </w:pPr>
      <w:r w:rsidRPr="00795F0B">
        <w:rPr>
          <w:rFonts w:cstheme="minorHAnsi"/>
          <w:bCs/>
          <w:sz w:val="20"/>
          <w:szCs w:val="20"/>
          <w:lang w:val="es-ES"/>
        </w:rPr>
        <w:t>*En principio sólo 1 maleta por persona está permitida (de tamaño normal /hasta 23kg). Los pasajeros tienen que preparar y llevar consigo una mochila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795F0B">
        <w:rPr>
          <w:rFonts w:cstheme="minorHAnsi"/>
          <w:bCs/>
          <w:sz w:val="20"/>
          <w:szCs w:val="20"/>
          <w:lang w:val="es-ES"/>
        </w:rPr>
        <w:t>con ropa y otras cosas indispensables para pasar una noche en Takayama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795F0B">
        <w:rPr>
          <w:rFonts w:cstheme="minorHAnsi"/>
          <w:bCs/>
          <w:sz w:val="20"/>
          <w:szCs w:val="20"/>
          <w:lang w:val="es-ES"/>
        </w:rPr>
        <w:t xml:space="preserve">y otra en </w:t>
      </w:r>
      <w:proofErr w:type="spellStart"/>
      <w:r w:rsidRPr="00795F0B">
        <w:rPr>
          <w:rFonts w:cstheme="minorHAnsi"/>
          <w:bCs/>
          <w:sz w:val="20"/>
          <w:szCs w:val="20"/>
          <w:lang w:val="es-ES"/>
        </w:rPr>
        <w:t>Hakone</w:t>
      </w:r>
      <w:proofErr w:type="spellEnd"/>
      <w:r w:rsidRPr="00795F0B">
        <w:rPr>
          <w:rFonts w:cstheme="minorHAnsi"/>
          <w:bCs/>
          <w:sz w:val="20"/>
          <w:szCs w:val="20"/>
          <w:lang w:val="es-ES"/>
        </w:rPr>
        <w:t>.</w:t>
      </w:r>
    </w:p>
    <w:p w:rsidR="00C12DA7" w:rsidRPr="0013423F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>
        <w:rPr>
          <w:rFonts w:cstheme="minorHAnsi"/>
          <w:bCs/>
          <w:sz w:val="20"/>
          <w:szCs w:val="20"/>
          <w:lang w:val="es-ES"/>
        </w:rPr>
        <w:t>V</w:t>
      </w:r>
      <w:r w:rsidRPr="00795F0B">
        <w:rPr>
          <w:rFonts w:cstheme="minorHAnsi"/>
          <w:bCs/>
          <w:sz w:val="20"/>
          <w:szCs w:val="20"/>
          <w:lang w:val="es-ES"/>
        </w:rPr>
        <w:t xml:space="preserve">isita de </w:t>
      </w:r>
      <w:proofErr w:type="spellStart"/>
      <w:r w:rsidRPr="00795F0B">
        <w:rPr>
          <w:rFonts w:cstheme="minorHAnsi"/>
          <w:bCs/>
          <w:sz w:val="20"/>
          <w:szCs w:val="20"/>
          <w:lang w:val="es-ES"/>
        </w:rPr>
        <w:t>Shirakawago</w:t>
      </w:r>
      <w:proofErr w:type="spellEnd"/>
      <w:r w:rsidRPr="00795F0B">
        <w:rPr>
          <w:rFonts w:cstheme="minorHAnsi"/>
          <w:bCs/>
          <w:sz w:val="20"/>
          <w:szCs w:val="20"/>
          <w:lang w:val="es-ES"/>
        </w:rPr>
        <w:t xml:space="preserve"> y Takayama en autobús privado con guía de habla española para </w:t>
      </w:r>
      <w:proofErr w:type="spellStart"/>
      <w:proofErr w:type="gramStart"/>
      <w:r w:rsidRPr="00795F0B">
        <w:rPr>
          <w:rFonts w:cstheme="minorHAnsi"/>
          <w:bCs/>
          <w:sz w:val="20"/>
          <w:szCs w:val="20"/>
          <w:lang w:val="es-ES"/>
        </w:rPr>
        <w:t>conocer:casas</w:t>
      </w:r>
      <w:proofErr w:type="spellEnd"/>
      <w:proofErr w:type="gramEnd"/>
      <w:r w:rsidRPr="00795F0B">
        <w:rPr>
          <w:rFonts w:cstheme="minorHAnsi"/>
          <w:bCs/>
          <w:sz w:val="20"/>
          <w:szCs w:val="20"/>
          <w:lang w:val="es-ES"/>
        </w:rPr>
        <w:t xml:space="preserve"> al estilo </w:t>
      </w:r>
      <w:proofErr w:type="spellStart"/>
      <w:r w:rsidRPr="00795F0B">
        <w:rPr>
          <w:rFonts w:cstheme="minorHAnsi"/>
          <w:bCs/>
          <w:sz w:val="20"/>
          <w:szCs w:val="20"/>
          <w:lang w:val="es-ES"/>
        </w:rPr>
        <w:t>Gasshozukuri</w:t>
      </w:r>
      <w:proofErr w:type="spellEnd"/>
      <w:r w:rsidRPr="00795F0B">
        <w:rPr>
          <w:rFonts w:cstheme="minorHAnsi"/>
          <w:bCs/>
          <w:sz w:val="20"/>
          <w:szCs w:val="20"/>
          <w:lang w:val="es-ES"/>
        </w:rPr>
        <w:t xml:space="preserve">*Almuerzo en un restaurante local está </w:t>
      </w:r>
      <w:proofErr w:type="spellStart"/>
      <w:r w:rsidRPr="00795F0B">
        <w:rPr>
          <w:rFonts w:cstheme="minorHAnsi"/>
          <w:bCs/>
          <w:sz w:val="20"/>
          <w:szCs w:val="20"/>
          <w:lang w:val="es-ES"/>
        </w:rPr>
        <w:t>incluido.Barrio</w:t>
      </w:r>
      <w:proofErr w:type="spellEnd"/>
      <w:r w:rsidRPr="00795F0B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795F0B">
        <w:rPr>
          <w:rFonts w:cstheme="minorHAnsi"/>
          <w:bCs/>
          <w:sz w:val="20"/>
          <w:szCs w:val="20"/>
          <w:lang w:val="es-ES"/>
        </w:rPr>
        <w:t>Kamisannomachi</w:t>
      </w:r>
      <w:proofErr w:type="spellEnd"/>
      <w:r w:rsidRPr="00795F0B">
        <w:rPr>
          <w:rFonts w:cstheme="minorHAnsi"/>
          <w:bCs/>
          <w:sz w:val="20"/>
          <w:szCs w:val="20"/>
          <w:lang w:val="es-ES"/>
        </w:rPr>
        <w:t xml:space="preserve"> (con casas tradicionales)</w:t>
      </w:r>
      <w:r>
        <w:rPr>
          <w:rFonts w:cstheme="minorHAnsi"/>
          <w:bCs/>
          <w:sz w:val="20"/>
          <w:szCs w:val="20"/>
          <w:lang w:val="es-ES"/>
        </w:rPr>
        <w:t>.</w:t>
      </w:r>
      <w:r w:rsidRPr="0013423F">
        <w:rPr>
          <w:rFonts w:cstheme="minorHAnsi"/>
          <w:b/>
          <w:sz w:val="20"/>
          <w:szCs w:val="20"/>
          <w:lang w:val="es-ES"/>
        </w:rPr>
        <w:t>Alojamiento</w:t>
      </w: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</w:p>
    <w:p w:rsidR="00C12DA7" w:rsidRPr="00067D05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>Día 6.</w:t>
      </w:r>
      <w:r>
        <w:rPr>
          <w:rFonts w:cstheme="minorHAnsi"/>
          <w:b/>
          <w:sz w:val="20"/>
          <w:szCs w:val="20"/>
          <w:lang w:val="es-ES"/>
        </w:rPr>
        <w:t xml:space="preserve"> Takayama-</w:t>
      </w:r>
      <w:proofErr w:type="spellStart"/>
      <w:r>
        <w:rPr>
          <w:rFonts w:cstheme="minorHAnsi"/>
          <w:b/>
          <w:sz w:val="20"/>
          <w:szCs w:val="20"/>
          <w:lang w:val="es-ES"/>
        </w:rPr>
        <w:t>Tsumago</w:t>
      </w:r>
      <w:proofErr w:type="spellEnd"/>
      <w:r>
        <w:rPr>
          <w:rFonts w:cstheme="minorHAnsi"/>
          <w:b/>
          <w:sz w:val="20"/>
          <w:szCs w:val="20"/>
          <w:lang w:val="es-ES"/>
        </w:rPr>
        <w:t>-</w:t>
      </w:r>
      <w:proofErr w:type="spellStart"/>
      <w:r>
        <w:rPr>
          <w:rFonts w:cstheme="minorHAnsi"/>
          <w:b/>
          <w:sz w:val="20"/>
          <w:szCs w:val="20"/>
          <w:lang w:val="es-ES"/>
        </w:rPr>
        <w:t>Hakone</w:t>
      </w:r>
      <w:proofErr w:type="spellEnd"/>
    </w:p>
    <w:p w:rsidR="00C12DA7" w:rsidRPr="00990BCA" w:rsidRDefault="00C12DA7" w:rsidP="00C12DA7">
      <w:pPr>
        <w:pStyle w:val="Textosinformato"/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Desayuno.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Reunión en el lobby y traslado al pueblo de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Tsumago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en autobús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privado con guía de habla española.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Paseo por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Tsumago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, un precioso pueblo de posta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que conserva el ambiente medieval de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Japón.Después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de la visita, traslado a la Estación de </w:t>
      </w:r>
      <w:proofErr w:type="gram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Nagoya.*</w:t>
      </w:r>
      <w:proofErr w:type="gram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Almuerzo en un restaurante local está incluido.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Salida de Nagoya en tren bala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.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Llegada a la estación de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Odawara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y traslado al Hotel en autobús.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Llegada al hotel y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check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in.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Cena en el </w:t>
      </w:r>
      <w:proofErr w:type="spellStart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hote</w:t>
      </w:r>
      <w:proofErr w:type="spellEnd"/>
      <w:r w:rsidRPr="00E84014">
        <w:rPr>
          <w:rFonts w:asciiTheme="minorHAnsi" w:hAnsiTheme="minorHAnsi" w:cstheme="minorHAnsi"/>
          <w:bCs/>
          <w:sz w:val="20"/>
          <w:szCs w:val="20"/>
          <w:lang w:val="es-ES"/>
        </w:rPr>
        <w:t>.</w:t>
      </w:r>
      <w:r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r w:rsidRPr="00AB0600">
        <w:rPr>
          <w:rFonts w:asciiTheme="minorHAnsi" w:hAnsiTheme="minorHAnsi" w:cstheme="minorHAnsi"/>
          <w:b/>
          <w:sz w:val="20"/>
          <w:szCs w:val="20"/>
          <w:lang w:val="es-ES"/>
        </w:rPr>
        <w:t>Alojamiento.</w:t>
      </w: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 xml:space="preserve">Día </w:t>
      </w:r>
      <w:r>
        <w:rPr>
          <w:rFonts w:cstheme="minorHAnsi"/>
          <w:b/>
          <w:sz w:val="20"/>
          <w:szCs w:val="20"/>
          <w:lang w:val="es-ES"/>
        </w:rPr>
        <w:t>7</w:t>
      </w:r>
      <w:r w:rsidRPr="00067D05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Hakone-Tokyo</w:t>
      </w:r>
      <w:proofErr w:type="spellEnd"/>
    </w:p>
    <w:p w:rsidR="00C12DA7" w:rsidRPr="00301D3D" w:rsidRDefault="00C12DA7" w:rsidP="00C12DA7">
      <w:pPr>
        <w:jc w:val="both"/>
        <w:rPr>
          <w:rFonts w:cstheme="minorHAnsi"/>
          <w:bCs/>
          <w:sz w:val="20"/>
          <w:szCs w:val="20"/>
          <w:lang w:val="es-ES"/>
        </w:rPr>
      </w:pPr>
      <w:r w:rsidRPr="00301D3D">
        <w:rPr>
          <w:rFonts w:cstheme="minorHAnsi"/>
          <w:b/>
          <w:sz w:val="20"/>
          <w:szCs w:val="20"/>
          <w:lang w:val="es-ES"/>
        </w:rPr>
        <w:t>Desayuno</w:t>
      </w:r>
      <w:r>
        <w:rPr>
          <w:rFonts w:cstheme="minorHAnsi"/>
          <w:b/>
          <w:sz w:val="20"/>
          <w:szCs w:val="20"/>
          <w:lang w:val="es-ES"/>
        </w:rPr>
        <w:t xml:space="preserve">. </w:t>
      </w:r>
      <w:r w:rsidRPr="00301D3D">
        <w:rPr>
          <w:rFonts w:cstheme="minorHAnsi"/>
          <w:bCs/>
          <w:sz w:val="20"/>
          <w:szCs w:val="20"/>
          <w:lang w:val="es-ES"/>
        </w:rPr>
        <w:t xml:space="preserve">Reunión en el lobby y comienzo de la visita de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Hakone</w:t>
      </w:r>
      <w:proofErr w:type="spellEnd"/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301D3D">
        <w:rPr>
          <w:rFonts w:cstheme="minorHAnsi"/>
          <w:bCs/>
          <w:sz w:val="20"/>
          <w:szCs w:val="20"/>
          <w:lang w:val="es-ES"/>
        </w:rPr>
        <w:t xml:space="preserve">en autobús privado con guía de habla española para </w:t>
      </w:r>
      <w:proofErr w:type="spellStart"/>
      <w:proofErr w:type="gramStart"/>
      <w:r w:rsidRPr="00301D3D">
        <w:rPr>
          <w:rFonts w:cstheme="minorHAnsi"/>
          <w:bCs/>
          <w:sz w:val="20"/>
          <w:szCs w:val="20"/>
          <w:lang w:val="es-ES"/>
        </w:rPr>
        <w:t>conocer:Lago</w:t>
      </w:r>
      <w:proofErr w:type="spellEnd"/>
      <w:proofErr w:type="gramEnd"/>
      <w:r w:rsidRPr="00301D3D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Ashi</w:t>
      </w:r>
      <w:proofErr w:type="spellEnd"/>
      <w:r w:rsidRPr="00301D3D">
        <w:rPr>
          <w:rFonts w:cstheme="minorHAnsi"/>
          <w:bCs/>
          <w:sz w:val="20"/>
          <w:szCs w:val="20"/>
          <w:lang w:val="es-ES"/>
        </w:rPr>
        <w:t xml:space="preserve"> (paseo en barco)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301D3D">
        <w:rPr>
          <w:rFonts w:cstheme="minorHAnsi"/>
          <w:bCs/>
          <w:sz w:val="20"/>
          <w:szCs w:val="20"/>
          <w:lang w:val="es-ES"/>
        </w:rPr>
        <w:t xml:space="preserve">Mt.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Komagatake</w:t>
      </w:r>
      <w:proofErr w:type="spellEnd"/>
      <w:r w:rsidRPr="00301D3D">
        <w:rPr>
          <w:rFonts w:cstheme="minorHAnsi"/>
          <w:bCs/>
          <w:sz w:val="20"/>
          <w:szCs w:val="20"/>
          <w:lang w:val="es-ES"/>
        </w:rPr>
        <w:t xml:space="preserve"> (en telef</w:t>
      </w:r>
      <w:r w:rsidRPr="00301D3D">
        <w:rPr>
          <w:rFonts w:ascii="Aptos" w:hAnsi="Aptos" w:cs="Aptos"/>
          <w:bCs/>
          <w:sz w:val="20"/>
          <w:szCs w:val="20"/>
          <w:lang w:val="es-ES"/>
        </w:rPr>
        <w:t>é</w:t>
      </w:r>
      <w:r w:rsidRPr="00301D3D">
        <w:rPr>
          <w:rFonts w:cstheme="minorHAnsi"/>
          <w:bCs/>
          <w:sz w:val="20"/>
          <w:szCs w:val="20"/>
          <w:lang w:val="es-ES"/>
        </w:rPr>
        <w:t>rico)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301D3D">
        <w:rPr>
          <w:rFonts w:cstheme="minorHAnsi"/>
          <w:bCs/>
          <w:sz w:val="20"/>
          <w:szCs w:val="20"/>
          <w:lang w:val="es-ES"/>
        </w:rPr>
        <w:t xml:space="preserve">*Almuerzo en un restaurante local está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incluido.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301D3D">
        <w:rPr>
          <w:rFonts w:cstheme="minorHAnsi"/>
          <w:bCs/>
          <w:sz w:val="20"/>
          <w:szCs w:val="20"/>
          <w:lang w:val="es-ES"/>
        </w:rPr>
        <w:t>Santuario</w:t>
      </w:r>
      <w:proofErr w:type="spellEnd"/>
      <w:r w:rsidRPr="00301D3D">
        <w:rPr>
          <w:rFonts w:cstheme="minorHAnsi"/>
          <w:bCs/>
          <w:sz w:val="20"/>
          <w:szCs w:val="20"/>
          <w:lang w:val="es-ES"/>
        </w:rPr>
        <w:t xml:space="preserve"> de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Hakone</w:t>
      </w:r>
      <w:proofErr w:type="spellEnd"/>
      <w:r>
        <w:rPr>
          <w:rFonts w:cstheme="minorHAnsi"/>
          <w:bCs/>
          <w:sz w:val="20"/>
          <w:szCs w:val="20"/>
          <w:lang w:val="es-ES"/>
        </w:rPr>
        <w:t xml:space="preserve">. </w:t>
      </w:r>
      <w:r w:rsidRPr="00301D3D">
        <w:rPr>
          <w:rFonts w:cstheme="minorHAnsi"/>
          <w:bCs/>
          <w:sz w:val="20"/>
          <w:szCs w:val="20"/>
          <w:lang w:val="es-ES"/>
        </w:rPr>
        <w:t xml:space="preserve">Después de la visita traslado al hotel en </w:t>
      </w:r>
      <w:proofErr w:type="spellStart"/>
      <w:r w:rsidRPr="00301D3D">
        <w:rPr>
          <w:rFonts w:cstheme="minorHAnsi"/>
          <w:bCs/>
          <w:sz w:val="20"/>
          <w:szCs w:val="20"/>
          <w:lang w:val="es-ES"/>
        </w:rPr>
        <w:t>Tokyo</w:t>
      </w:r>
      <w:proofErr w:type="spellEnd"/>
      <w:r w:rsidRPr="00301D3D">
        <w:rPr>
          <w:rFonts w:cstheme="minorHAnsi"/>
          <w:bCs/>
          <w:sz w:val="20"/>
          <w:szCs w:val="20"/>
          <w:lang w:val="es-ES"/>
        </w:rPr>
        <w:t>.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5B29B8">
        <w:rPr>
          <w:rFonts w:cstheme="minorHAnsi"/>
          <w:b/>
          <w:sz w:val="20"/>
          <w:szCs w:val="20"/>
          <w:lang w:val="es-ES"/>
        </w:rPr>
        <w:t>Alojamiento</w:t>
      </w: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 xml:space="preserve">Día </w:t>
      </w:r>
      <w:r>
        <w:rPr>
          <w:rFonts w:cstheme="minorHAnsi"/>
          <w:b/>
          <w:sz w:val="20"/>
          <w:szCs w:val="20"/>
          <w:lang w:val="es-ES"/>
        </w:rPr>
        <w:t>8</w:t>
      </w:r>
      <w:r w:rsidRPr="00067D05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Tokyo</w:t>
      </w:r>
      <w:proofErr w:type="spellEnd"/>
    </w:p>
    <w:p w:rsidR="00C12DA7" w:rsidRPr="00FA668A" w:rsidRDefault="00C12DA7" w:rsidP="00C12DA7">
      <w:pPr>
        <w:jc w:val="both"/>
        <w:rPr>
          <w:rFonts w:cstheme="minorHAnsi"/>
          <w:bCs/>
          <w:sz w:val="20"/>
          <w:szCs w:val="20"/>
          <w:lang w:val="es-ES"/>
        </w:rPr>
      </w:pPr>
      <w:proofErr w:type="gramStart"/>
      <w:r w:rsidRPr="00FA668A">
        <w:rPr>
          <w:rFonts w:cstheme="minorHAnsi"/>
          <w:b/>
          <w:sz w:val="20"/>
          <w:szCs w:val="20"/>
          <w:lang w:val="es-ES"/>
        </w:rPr>
        <w:t xml:space="preserve">Desayuno </w:t>
      </w:r>
      <w:r>
        <w:rPr>
          <w:rFonts w:cstheme="minorHAnsi"/>
          <w:bCs/>
          <w:sz w:val="20"/>
          <w:szCs w:val="20"/>
          <w:lang w:val="es-ES"/>
        </w:rPr>
        <w:t>.</w:t>
      </w:r>
      <w:r w:rsidRPr="00FA668A">
        <w:rPr>
          <w:rFonts w:cstheme="minorHAnsi"/>
          <w:bCs/>
          <w:sz w:val="20"/>
          <w:szCs w:val="20"/>
          <w:lang w:val="es-ES"/>
        </w:rPr>
        <w:t>Reunión</w:t>
      </w:r>
      <w:proofErr w:type="gramEnd"/>
      <w:r w:rsidRPr="00FA668A">
        <w:rPr>
          <w:rFonts w:cstheme="minorHAnsi"/>
          <w:bCs/>
          <w:sz w:val="20"/>
          <w:szCs w:val="20"/>
          <w:lang w:val="es-ES"/>
        </w:rPr>
        <w:t xml:space="preserve"> en el lobby y comienzo de la visita de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Tokyo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con guía de habla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FA668A">
        <w:rPr>
          <w:rFonts w:cstheme="minorHAnsi"/>
          <w:bCs/>
          <w:sz w:val="20"/>
          <w:szCs w:val="20"/>
          <w:lang w:val="es-ES"/>
        </w:rPr>
        <w:t xml:space="preserve">española en autobús privado para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conocer:Plaza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del Palacio Imperial (No entrar</w:t>
      </w:r>
      <w:r w:rsidRPr="00FA668A">
        <w:rPr>
          <w:rFonts w:ascii="Aptos" w:hAnsi="Aptos" w:cs="Aptos"/>
          <w:bCs/>
          <w:sz w:val="20"/>
          <w:szCs w:val="20"/>
          <w:lang w:val="es-ES"/>
        </w:rPr>
        <w:t>á</w:t>
      </w:r>
      <w:r w:rsidRPr="00FA668A">
        <w:rPr>
          <w:rFonts w:cstheme="minorHAnsi"/>
          <w:bCs/>
          <w:sz w:val="20"/>
          <w:szCs w:val="20"/>
          <w:lang w:val="es-ES"/>
        </w:rPr>
        <w:t>n en el recinto del palacio)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FA668A">
        <w:rPr>
          <w:rFonts w:cstheme="minorHAnsi"/>
          <w:bCs/>
          <w:sz w:val="20"/>
          <w:szCs w:val="20"/>
          <w:lang w:val="es-ES"/>
        </w:rPr>
        <w:t xml:space="preserve">Ceremonia del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t</w:t>
      </w:r>
      <w:r w:rsidRPr="00FA668A">
        <w:rPr>
          <w:rFonts w:ascii="Aptos" w:hAnsi="Aptos" w:cs="Aptos"/>
          <w:bCs/>
          <w:sz w:val="20"/>
          <w:szCs w:val="20"/>
          <w:lang w:val="es-ES"/>
        </w:rPr>
        <w:t>é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FA668A">
        <w:rPr>
          <w:rFonts w:cstheme="minorHAnsi"/>
          <w:bCs/>
          <w:sz w:val="20"/>
          <w:szCs w:val="20"/>
          <w:lang w:val="es-ES"/>
        </w:rPr>
        <w:t>Templo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Senso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-ji &amp; calle comercial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Nakamise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en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Asakusa</w:t>
      </w:r>
      <w:r>
        <w:rPr>
          <w:rFonts w:cstheme="minorHAnsi"/>
          <w:bCs/>
          <w:sz w:val="20"/>
          <w:szCs w:val="20"/>
          <w:lang w:val="es-ES"/>
        </w:rPr>
        <w:t>,</w:t>
      </w:r>
      <w:r w:rsidRPr="00FA668A">
        <w:rPr>
          <w:rFonts w:cstheme="minorHAnsi"/>
          <w:bCs/>
          <w:sz w:val="20"/>
          <w:szCs w:val="20"/>
          <w:lang w:val="es-ES"/>
        </w:rPr>
        <w:t>Centro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comercial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Tokyo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Soramachi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con muchas tiendas de recuerdos*Almuerzo NO está incluido. Tendremos tiempo libre para </w:t>
      </w:r>
      <w:proofErr w:type="spellStart"/>
      <w:proofErr w:type="gramStart"/>
      <w:r w:rsidRPr="00FA668A">
        <w:rPr>
          <w:rFonts w:cstheme="minorHAnsi"/>
          <w:bCs/>
          <w:sz w:val="20"/>
          <w:szCs w:val="20"/>
          <w:lang w:val="es-ES"/>
        </w:rPr>
        <w:t>almorzar.Torre</w:t>
      </w:r>
      <w:proofErr w:type="spellEnd"/>
      <w:proofErr w:type="gramEnd"/>
      <w:r w:rsidRPr="00FA668A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Tokyo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</w:t>
      </w:r>
      <w:proofErr w:type="spellStart"/>
      <w:r w:rsidRPr="00FA668A">
        <w:rPr>
          <w:rFonts w:cstheme="minorHAnsi"/>
          <w:bCs/>
          <w:sz w:val="20"/>
          <w:szCs w:val="20"/>
          <w:lang w:val="es-ES"/>
        </w:rPr>
        <w:t>Skytree</w:t>
      </w:r>
      <w:proofErr w:type="spellEnd"/>
      <w:r w:rsidRPr="00FA668A">
        <w:rPr>
          <w:rFonts w:cstheme="minorHAnsi"/>
          <w:bCs/>
          <w:sz w:val="20"/>
          <w:szCs w:val="20"/>
          <w:lang w:val="es-ES"/>
        </w:rPr>
        <w:t xml:space="preserve"> (subimos al mirador a 350 metros de altura)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FA31D7">
        <w:rPr>
          <w:rFonts w:cstheme="minorHAnsi"/>
          <w:b/>
          <w:sz w:val="20"/>
          <w:szCs w:val="20"/>
          <w:lang w:val="es-ES"/>
        </w:rPr>
        <w:t>Alojamiento</w:t>
      </w:r>
    </w:p>
    <w:p w:rsidR="00C12DA7" w:rsidRDefault="00C12DA7" w:rsidP="00C12DA7">
      <w:pPr>
        <w:rPr>
          <w:bCs/>
          <w:sz w:val="20"/>
          <w:szCs w:val="20"/>
          <w:lang w:val="es-ES"/>
        </w:rPr>
      </w:pP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 xml:space="preserve">Día </w:t>
      </w:r>
      <w:r>
        <w:rPr>
          <w:rFonts w:cstheme="minorHAnsi"/>
          <w:b/>
          <w:sz w:val="20"/>
          <w:szCs w:val="20"/>
          <w:lang w:val="es-ES"/>
        </w:rPr>
        <w:t>9</w:t>
      </w:r>
      <w:r w:rsidRPr="00067D05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Tokyo</w:t>
      </w:r>
      <w:proofErr w:type="spellEnd"/>
    </w:p>
    <w:p w:rsidR="00C12DA7" w:rsidRPr="00FA668A" w:rsidRDefault="00C12DA7" w:rsidP="00C12DA7">
      <w:pPr>
        <w:rPr>
          <w:bCs/>
          <w:sz w:val="20"/>
          <w:szCs w:val="20"/>
          <w:lang w:val="es-ES"/>
        </w:rPr>
      </w:pPr>
      <w:r w:rsidRPr="00FA668A">
        <w:rPr>
          <w:rFonts w:cstheme="minorHAnsi"/>
          <w:b/>
          <w:sz w:val="20"/>
          <w:szCs w:val="20"/>
          <w:lang w:val="es-ES"/>
        </w:rPr>
        <w:t>Desayuno</w:t>
      </w:r>
      <w:r>
        <w:rPr>
          <w:rFonts w:cstheme="minorHAnsi"/>
          <w:b/>
          <w:sz w:val="20"/>
          <w:szCs w:val="20"/>
          <w:lang w:val="es-ES"/>
        </w:rPr>
        <w:t xml:space="preserve">. </w:t>
      </w:r>
      <w:r w:rsidRPr="00FA31D7">
        <w:rPr>
          <w:rFonts w:cstheme="minorHAnsi"/>
          <w:bCs/>
          <w:sz w:val="20"/>
          <w:szCs w:val="20"/>
          <w:lang w:val="es-ES"/>
        </w:rPr>
        <w:t>Día libre por cuenta de los pasajeros</w:t>
      </w:r>
      <w:r>
        <w:rPr>
          <w:rFonts w:cstheme="minorHAnsi"/>
          <w:b/>
          <w:sz w:val="20"/>
          <w:szCs w:val="20"/>
          <w:lang w:val="es-ES"/>
        </w:rPr>
        <w:t>. Alojamiento</w:t>
      </w: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Default="00C12DA7" w:rsidP="00C12DA7">
      <w:pPr>
        <w:jc w:val="both"/>
        <w:rPr>
          <w:rFonts w:cstheme="minorHAnsi"/>
          <w:b/>
          <w:sz w:val="20"/>
          <w:szCs w:val="20"/>
          <w:lang w:val="es-ES"/>
        </w:rPr>
      </w:pPr>
      <w:r w:rsidRPr="00067D05">
        <w:rPr>
          <w:rFonts w:cstheme="minorHAnsi"/>
          <w:b/>
          <w:sz w:val="20"/>
          <w:szCs w:val="20"/>
          <w:lang w:val="es-ES"/>
        </w:rPr>
        <w:t xml:space="preserve">Día </w:t>
      </w:r>
      <w:r>
        <w:rPr>
          <w:rFonts w:cstheme="minorHAnsi"/>
          <w:b/>
          <w:sz w:val="20"/>
          <w:szCs w:val="20"/>
          <w:lang w:val="es-ES"/>
        </w:rPr>
        <w:t>10</w:t>
      </w:r>
      <w:r w:rsidRPr="00067D05">
        <w:rPr>
          <w:rFonts w:cstheme="minorHAnsi"/>
          <w:b/>
          <w:sz w:val="20"/>
          <w:szCs w:val="20"/>
          <w:lang w:val="es-ES"/>
        </w:rPr>
        <w:t>.</w:t>
      </w:r>
      <w:r>
        <w:rPr>
          <w:rFonts w:cstheme="minorHAnsi"/>
          <w:b/>
          <w:sz w:val="20"/>
          <w:szCs w:val="20"/>
          <w:lang w:val="es-ES"/>
        </w:rPr>
        <w:t xml:space="preserve"> </w:t>
      </w:r>
      <w:proofErr w:type="spellStart"/>
      <w:r>
        <w:rPr>
          <w:rFonts w:cstheme="minorHAnsi"/>
          <w:b/>
          <w:sz w:val="20"/>
          <w:szCs w:val="20"/>
          <w:lang w:val="es-ES"/>
        </w:rPr>
        <w:t>Tokyo</w:t>
      </w:r>
      <w:proofErr w:type="spellEnd"/>
    </w:p>
    <w:p w:rsidR="00C12DA7" w:rsidRPr="00BF065B" w:rsidRDefault="00C12DA7" w:rsidP="00C12DA7">
      <w:pPr>
        <w:rPr>
          <w:rFonts w:cstheme="minorHAnsi"/>
          <w:bCs/>
          <w:sz w:val="20"/>
          <w:szCs w:val="20"/>
          <w:lang w:val="es-ES"/>
        </w:rPr>
      </w:pPr>
      <w:r w:rsidRPr="00FA668A">
        <w:rPr>
          <w:rFonts w:cstheme="minorHAnsi"/>
          <w:b/>
          <w:sz w:val="20"/>
          <w:szCs w:val="20"/>
          <w:lang w:val="es-ES"/>
        </w:rPr>
        <w:t>Desayuno</w:t>
      </w:r>
      <w:r>
        <w:rPr>
          <w:rFonts w:cstheme="minorHAnsi"/>
          <w:b/>
          <w:sz w:val="20"/>
          <w:szCs w:val="20"/>
          <w:lang w:val="es-ES"/>
        </w:rPr>
        <w:t xml:space="preserve">. </w:t>
      </w:r>
      <w:r w:rsidRPr="00BF065B">
        <w:rPr>
          <w:rFonts w:cstheme="minorHAnsi"/>
          <w:bCs/>
          <w:sz w:val="20"/>
          <w:szCs w:val="20"/>
          <w:lang w:val="es-ES"/>
        </w:rPr>
        <w:t>Traslado a la Estación de Tokio en taxi con un asistente DE HABLA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BF065B">
        <w:rPr>
          <w:rFonts w:cstheme="minorHAnsi"/>
          <w:bCs/>
          <w:sz w:val="20"/>
          <w:szCs w:val="20"/>
          <w:lang w:val="es-ES"/>
        </w:rPr>
        <w:t xml:space="preserve">INGLESA, y desde la estación traslado al Aeropuerto de </w:t>
      </w:r>
      <w:proofErr w:type="spellStart"/>
      <w:r w:rsidRPr="00BF065B">
        <w:rPr>
          <w:rFonts w:cstheme="minorHAnsi"/>
          <w:bCs/>
          <w:sz w:val="20"/>
          <w:szCs w:val="20"/>
          <w:lang w:val="es-ES"/>
        </w:rPr>
        <w:t>Narita</w:t>
      </w:r>
      <w:proofErr w:type="spellEnd"/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BF065B">
        <w:rPr>
          <w:rFonts w:cstheme="minorHAnsi"/>
          <w:bCs/>
          <w:sz w:val="20"/>
          <w:szCs w:val="20"/>
          <w:lang w:val="es-ES"/>
        </w:rPr>
        <w:t xml:space="preserve">en autobús. El asistente ayudará a los pasajeros a subir al </w:t>
      </w:r>
      <w:proofErr w:type="gramStart"/>
      <w:r w:rsidRPr="00BF065B">
        <w:rPr>
          <w:rFonts w:cstheme="minorHAnsi"/>
          <w:bCs/>
          <w:sz w:val="20"/>
          <w:szCs w:val="20"/>
          <w:lang w:val="es-ES"/>
        </w:rPr>
        <w:t>autobús</w:t>
      </w:r>
      <w:proofErr w:type="gramEnd"/>
      <w:r w:rsidRPr="00BF065B">
        <w:rPr>
          <w:rFonts w:cstheme="minorHAnsi"/>
          <w:bCs/>
          <w:sz w:val="20"/>
          <w:szCs w:val="20"/>
          <w:lang w:val="es-ES"/>
        </w:rPr>
        <w:t xml:space="preserve"> pero</w:t>
      </w:r>
      <w:r>
        <w:rPr>
          <w:rFonts w:cstheme="minorHAnsi"/>
          <w:bCs/>
          <w:sz w:val="20"/>
          <w:szCs w:val="20"/>
          <w:lang w:val="es-ES"/>
        </w:rPr>
        <w:t xml:space="preserve"> </w:t>
      </w:r>
      <w:r w:rsidRPr="00BF065B">
        <w:rPr>
          <w:rFonts w:cstheme="minorHAnsi"/>
          <w:bCs/>
          <w:sz w:val="20"/>
          <w:szCs w:val="20"/>
          <w:lang w:val="es-ES"/>
        </w:rPr>
        <w:t>no les acompañará hasta el aeropuerto.</w:t>
      </w: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C12DA7" w:rsidRDefault="00C12DA7" w:rsidP="00C12DA7">
      <w:pPr>
        <w:rPr>
          <w:b/>
          <w:bCs/>
          <w:sz w:val="20"/>
          <w:szCs w:val="20"/>
          <w:lang w:val="es-ES"/>
        </w:rPr>
      </w:pPr>
    </w:p>
    <w:p w:rsidR="00C12DA7" w:rsidRPr="00B56B0D" w:rsidRDefault="00C12DA7" w:rsidP="00C12DA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2F95CE" wp14:editId="4792A9A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DA7" w:rsidRPr="00F74623" w:rsidRDefault="00C12DA7" w:rsidP="00C12DA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F95CE" id="Rectángulo 4" o:spid="_x0000_s1026" style="position:absolute;margin-left:1.65pt;margin-top:.8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C12DA7" w:rsidRPr="00F74623" w:rsidRDefault="00C12DA7" w:rsidP="00C12DA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12DA7" w:rsidRPr="00B56B0D" w:rsidRDefault="00C12DA7" w:rsidP="00C12DA7">
      <w:pPr>
        <w:tabs>
          <w:tab w:val="left" w:pos="851"/>
        </w:tabs>
        <w:rPr>
          <w:sz w:val="20"/>
          <w:szCs w:val="20"/>
        </w:rPr>
      </w:pPr>
    </w:p>
    <w:p w:rsidR="00C12DA7" w:rsidRPr="00343354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Alojamiento</w:t>
      </w:r>
    </w:p>
    <w:p w:rsidR="00C12DA7" w:rsidRPr="00343354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6 desayunos </w:t>
      </w:r>
      <w:r>
        <w:rPr>
          <w:sz w:val="20"/>
          <w:szCs w:val="20"/>
        </w:rPr>
        <w:t>,4 almuerzos</w:t>
      </w:r>
    </w:p>
    <w:p w:rsidR="00C12DA7" w:rsidRPr="00746341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 xml:space="preserve">Traslados aeropuerto/hotel/aeropuerto en servicio compartido en </w:t>
      </w:r>
      <w:proofErr w:type="spellStart"/>
      <w:r w:rsidRPr="00343354">
        <w:rPr>
          <w:sz w:val="20"/>
          <w:szCs w:val="20"/>
        </w:rPr>
        <w:t>Shuttle</w:t>
      </w:r>
      <w:proofErr w:type="spellEnd"/>
      <w:r w:rsidRPr="00343354">
        <w:rPr>
          <w:sz w:val="20"/>
          <w:szCs w:val="20"/>
        </w:rPr>
        <w:t xml:space="preserve"> sin asistencia, en horario diurno. (0</w:t>
      </w:r>
      <w:r>
        <w:rPr>
          <w:sz w:val="20"/>
          <w:szCs w:val="20"/>
        </w:rPr>
        <w:t>8</w:t>
      </w:r>
      <w:r w:rsidRPr="00343354">
        <w:rPr>
          <w:sz w:val="20"/>
          <w:szCs w:val="20"/>
        </w:rPr>
        <w:t xml:space="preserve">:00 – 21:00hrs) </w:t>
      </w:r>
    </w:p>
    <w:p w:rsidR="00C12DA7" w:rsidRPr="00343354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C12DA7" w:rsidRPr="00343354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recorrido.</w:t>
      </w:r>
    </w:p>
    <w:p w:rsidR="00C12DA7" w:rsidRPr="00343354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C12DA7" w:rsidRDefault="00C12DA7" w:rsidP="00C12DA7">
      <w:pPr>
        <w:rPr>
          <w:b/>
          <w:sz w:val="20"/>
          <w:szCs w:val="20"/>
        </w:rPr>
      </w:pPr>
    </w:p>
    <w:p w:rsidR="00C12DA7" w:rsidRPr="00B56B0D" w:rsidRDefault="00C12DA7" w:rsidP="00C12DA7">
      <w:pPr>
        <w:ind w:left="142"/>
        <w:rPr>
          <w:b/>
        </w:rPr>
      </w:pPr>
      <w:r w:rsidRPr="00B56B0D">
        <w:rPr>
          <w:b/>
        </w:rPr>
        <w:t>NO Incluye</w:t>
      </w:r>
    </w:p>
    <w:p w:rsidR="00C12DA7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C12DA7" w:rsidRPr="00B56B0D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C12DA7" w:rsidRPr="00B56B0D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C12DA7" w:rsidRPr="00B56B0D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C12DA7" w:rsidRPr="00B56B0D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C12DA7" w:rsidRDefault="00C12DA7" w:rsidP="00C12D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C12DA7" w:rsidRDefault="00C12DA7" w:rsidP="00C12DA7">
      <w:pPr>
        <w:pStyle w:val="Prrafodelista"/>
        <w:tabs>
          <w:tab w:val="left" w:pos="851"/>
        </w:tabs>
        <w:ind w:left="1276"/>
        <w:rPr>
          <w:sz w:val="20"/>
          <w:szCs w:val="20"/>
        </w:rPr>
      </w:pPr>
    </w:p>
    <w:p w:rsidR="00455952" w:rsidRDefault="00455952" w:rsidP="00C12DA7"/>
    <w:tbl>
      <w:tblPr>
        <w:tblW w:w="7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3"/>
        <w:gridCol w:w="769"/>
        <w:gridCol w:w="767"/>
        <w:gridCol w:w="1105"/>
        <w:gridCol w:w="856"/>
      </w:tblGrid>
      <w:tr w:rsidR="00C12DA7" w:rsidRPr="00C12DA7" w:rsidTr="00C12DA7">
        <w:trPr>
          <w:trHeight w:val="288"/>
          <w:jc w:val="center"/>
        </w:trPr>
        <w:tc>
          <w:tcPr>
            <w:tcW w:w="74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74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12D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12D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39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Marzo-</w:t>
            </w:r>
            <w:proofErr w:type="gramStart"/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39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3927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3927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5786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99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3871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3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3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538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3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C12DA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Opcional a Hiroshima y </w:t>
            </w:r>
            <w:proofErr w:type="spellStart"/>
            <w:r w:rsidRPr="00C12DA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3497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74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74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12DA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12DA7" w:rsidRDefault="00C12DA7" w:rsidP="00C12DA7"/>
    <w:tbl>
      <w:tblPr>
        <w:tblW w:w="3740" w:type="dxa"/>
        <w:tblInd w:w="3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240"/>
      </w:tblGrid>
      <w:tr w:rsidR="00ED5920" w:rsidRPr="00ED5920" w:rsidTr="00ED5920">
        <w:trPr>
          <w:trHeight w:val="288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ED5920" w:rsidRPr="00ED5920" w:rsidRDefault="00ED5920" w:rsidP="00ED592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ED5920" w:rsidRPr="00ED5920" w:rsidRDefault="00ED5920" w:rsidP="00ED5920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2025</w:t>
            </w:r>
          </w:p>
        </w:tc>
      </w:tr>
      <w:tr w:rsidR="00ED5920" w:rsidRPr="00ED5920" w:rsidTr="00ED5920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ED5920" w:rsidRPr="00ED5920" w:rsidRDefault="00ED5920" w:rsidP="00ED592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ED5920" w:rsidRPr="00ED5920" w:rsidRDefault="00ED5920" w:rsidP="00ED5920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</w:tr>
      <w:tr w:rsidR="00ED5920" w:rsidRPr="00ED5920" w:rsidTr="00ED5920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:rsidR="00ED5920" w:rsidRPr="00ED5920" w:rsidRDefault="00ED5920" w:rsidP="00ED592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:rsidR="00ED5920" w:rsidRPr="00ED5920" w:rsidRDefault="00ED5920" w:rsidP="00ED5920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ED5920" w:rsidRPr="00ED5920" w:rsidTr="00ED5920">
        <w:trPr>
          <w:trHeight w:val="288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5920" w:rsidRPr="00ED5920" w:rsidRDefault="00ED5920" w:rsidP="00ED592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5920" w:rsidRPr="00ED5920" w:rsidRDefault="00ED5920" w:rsidP="00ED5920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</w:tbl>
    <w:p w:rsidR="00C12DA7" w:rsidRDefault="00C12DA7" w:rsidP="00C12DA7"/>
    <w:tbl>
      <w:tblPr>
        <w:tblW w:w="5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088"/>
        <w:gridCol w:w="3567"/>
      </w:tblGrid>
      <w:tr w:rsidR="00C12DA7" w:rsidRPr="00C12DA7" w:rsidTr="00C12DA7">
        <w:trPr>
          <w:trHeight w:val="288"/>
          <w:jc w:val="center"/>
        </w:trPr>
        <w:tc>
          <w:tcPr>
            <w:tcW w:w="5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A7" w:rsidRPr="00C12DA7" w:rsidRDefault="00C12DA7" w:rsidP="00C12DA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Ana Crowne Plaza Hotel Osaka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Hyatt Place </w:t>
            </w:r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Takayama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Associa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Takayama</w:t>
            </w:r>
          </w:p>
        </w:tc>
      </w:tr>
      <w:tr w:rsidR="00C12DA7" w:rsidRPr="00ED5920" w:rsidTr="00C12DA7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ED5920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The Prince Hakone Lake </w:t>
            </w:r>
            <w:proofErr w:type="spellStart"/>
            <w:r w:rsidRPr="00ED59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Ashinoko</w:t>
            </w:r>
            <w:proofErr w:type="spellEnd"/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ED5920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ED5920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Fujiya</w:t>
            </w:r>
            <w:proofErr w:type="spellEnd"/>
          </w:p>
        </w:tc>
      </w:tr>
      <w:tr w:rsidR="00C12DA7" w:rsidRPr="00C12DA7" w:rsidTr="00C12DA7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Sengokuhara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Prince</w:t>
            </w:r>
          </w:p>
        </w:tc>
      </w:tr>
      <w:tr w:rsidR="00C12DA7" w:rsidRPr="00C12DA7" w:rsidTr="00C12DA7">
        <w:trPr>
          <w:trHeight w:val="300"/>
          <w:jc w:val="center"/>
        </w:trPr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Tokio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A7" w:rsidRPr="00C12DA7" w:rsidRDefault="00C12DA7" w:rsidP="00C12DA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Nikko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12DA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Daiba</w:t>
            </w:r>
            <w:proofErr w:type="spellEnd"/>
          </w:p>
        </w:tc>
      </w:tr>
    </w:tbl>
    <w:p w:rsidR="00C12DA7" w:rsidRDefault="00C12DA7" w:rsidP="00C12DA7"/>
    <w:p w:rsidR="00C12DA7" w:rsidRDefault="00C12DA7" w:rsidP="008D47FC">
      <w:pPr>
        <w:jc w:val="center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C12DA7" w:rsidRPr="00FC19E4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C12DA7" w:rsidRPr="00FC19E4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C12DA7" w:rsidRPr="00FC19E4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C12DA7" w:rsidRPr="00FC19E4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C12DA7" w:rsidRPr="00FC19E4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C12DA7" w:rsidRPr="009B244E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  <w:r>
        <w:rPr>
          <w:sz w:val="20"/>
          <w:szCs w:val="20"/>
        </w:rPr>
        <w:t xml:space="preserve"> </w:t>
      </w:r>
      <w:r w:rsidRPr="00726F3F">
        <w:rPr>
          <w:sz w:val="20"/>
          <w:szCs w:val="20"/>
        </w:rPr>
        <w:t xml:space="preserve">Por lo tanto, si la hora de salida del vuelo es antes de las 08:00 a.m. no podrán tomar este </w:t>
      </w:r>
      <w:proofErr w:type="spellStart"/>
      <w:r w:rsidRPr="00726F3F">
        <w:rPr>
          <w:sz w:val="20"/>
          <w:szCs w:val="20"/>
        </w:rPr>
        <w:t>shuttle</w:t>
      </w:r>
      <w:proofErr w:type="spellEnd"/>
      <w:r w:rsidRPr="00726F3F">
        <w:rPr>
          <w:sz w:val="20"/>
          <w:szCs w:val="20"/>
        </w:rPr>
        <w:t xml:space="preserve"> bus. Irán al aeropuerto en taxi reservado. Se aplicará un suplemento</w:t>
      </w:r>
      <w:r>
        <w:rPr>
          <w:sz w:val="20"/>
          <w:szCs w:val="20"/>
        </w:rPr>
        <w:t xml:space="preserve"> y e</w:t>
      </w:r>
      <w:r w:rsidRPr="009B244E">
        <w:rPr>
          <w:sz w:val="20"/>
          <w:szCs w:val="20"/>
        </w:rPr>
        <w:t xml:space="preserve">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C12DA7" w:rsidRPr="009B244E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</w:t>
      </w:r>
      <w:r>
        <w:rPr>
          <w:sz w:val="20"/>
          <w:szCs w:val="20"/>
        </w:rPr>
        <w:t>N</w:t>
      </w:r>
      <w:r w:rsidRPr="009B244E">
        <w:rPr>
          <w:sz w:val="20"/>
          <w:szCs w:val="20"/>
        </w:rPr>
        <w:t xml:space="preserve">o es común en Japón. </w:t>
      </w:r>
    </w:p>
    <w:p w:rsidR="00C12DA7" w:rsidRPr="009B244E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:rsidR="00C12DA7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Si el aeropuerto de llegada</w:t>
      </w:r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Tokyo</w:t>
      </w:r>
      <w:proofErr w:type="spellEnd"/>
      <w:r w:rsidRPr="00726F3F">
        <w:rPr>
          <w:sz w:val="20"/>
          <w:szCs w:val="20"/>
        </w:rPr>
        <w:t xml:space="preserve"> es Haneda (HND), se aplica un suplemento por pasajero, ya que un taxi será utilizado en lugar de </w:t>
      </w:r>
      <w:proofErr w:type="spellStart"/>
      <w:r w:rsidRPr="00726F3F">
        <w:rPr>
          <w:sz w:val="20"/>
          <w:szCs w:val="20"/>
        </w:rPr>
        <w:t>Airport</w:t>
      </w:r>
      <w:proofErr w:type="spellEnd"/>
      <w:r w:rsidRPr="00726F3F">
        <w:rPr>
          <w:sz w:val="20"/>
          <w:szCs w:val="20"/>
        </w:rPr>
        <w:t xml:space="preserve"> Limousine Bus.</w:t>
      </w:r>
    </w:p>
    <w:p w:rsidR="00C12DA7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D248F2">
        <w:rPr>
          <w:sz w:val="20"/>
          <w:szCs w:val="20"/>
        </w:rPr>
        <w:t>Cuando hay menos de 10 pasajeros, transporte público podría ser utilizado para visitas, en lugar de vehículos privados.</w:t>
      </w:r>
    </w:p>
    <w:p w:rsidR="00C12DA7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:rsidR="00C12DA7" w:rsidRDefault="00C12DA7" w:rsidP="00C12DA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</w:pPr>
      <w:r w:rsidRPr="00D248F2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D248F2">
        <w:rPr>
          <w:sz w:val="20"/>
          <w:szCs w:val="20"/>
        </w:rPr>
        <w:t>etc</w:t>
      </w:r>
      <w:proofErr w:type="spellEnd"/>
      <w:r w:rsidRPr="00D248F2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C12DA7" w:rsidRPr="00C12DA7" w:rsidRDefault="00C12DA7" w:rsidP="00C12DA7"/>
    <w:sectPr w:rsidR="00C12DA7" w:rsidRPr="00C12DA7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074A" w:rsidRDefault="005E074A" w:rsidP="00254EAC">
      <w:r>
        <w:separator/>
      </w:r>
    </w:p>
  </w:endnote>
  <w:endnote w:type="continuationSeparator" w:id="0">
    <w:p w:rsidR="005E074A" w:rsidRDefault="005E074A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074A" w:rsidRDefault="005E074A" w:rsidP="00254EAC">
      <w:r>
        <w:separator/>
      </w:r>
    </w:p>
  </w:footnote>
  <w:footnote w:type="continuationSeparator" w:id="0">
    <w:p w:rsidR="005E074A" w:rsidRDefault="005E074A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D51B19E">
          <wp:simplePos x="0" y="0"/>
          <wp:positionH relativeFrom="column">
            <wp:posOffset>-566407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7A58"/>
    <w:rsid w:val="00326E21"/>
    <w:rsid w:val="00347C62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E211B"/>
    <w:rsid w:val="004E5836"/>
    <w:rsid w:val="005323FA"/>
    <w:rsid w:val="0057450A"/>
    <w:rsid w:val="005B01E6"/>
    <w:rsid w:val="005E074A"/>
    <w:rsid w:val="005E0BAF"/>
    <w:rsid w:val="005E2F4B"/>
    <w:rsid w:val="00652051"/>
    <w:rsid w:val="006B5B4D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D47FC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57F8D"/>
    <w:rsid w:val="00A63890"/>
    <w:rsid w:val="00A67DA0"/>
    <w:rsid w:val="00A83BEC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BF51B9"/>
    <w:rsid w:val="00C02AA0"/>
    <w:rsid w:val="00C12DA7"/>
    <w:rsid w:val="00C23B18"/>
    <w:rsid w:val="00C6763C"/>
    <w:rsid w:val="00C7450B"/>
    <w:rsid w:val="00C75E24"/>
    <w:rsid w:val="00C8074F"/>
    <w:rsid w:val="00CC0678"/>
    <w:rsid w:val="00CF1DF3"/>
    <w:rsid w:val="00D373F5"/>
    <w:rsid w:val="00D543C1"/>
    <w:rsid w:val="00D97164"/>
    <w:rsid w:val="00E04DD3"/>
    <w:rsid w:val="00E26D77"/>
    <w:rsid w:val="00E35C35"/>
    <w:rsid w:val="00E90EA2"/>
    <w:rsid w:val="00E929B4"/>
    <w:rsid w:val="00E92AE7"/>
    <w:rsid w:val="00ED5920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2025-01-23T17:50:00Z</dcterms:created>
  <dcterms:modified xsi:type="dcterms:W3CDTF">2025-01-23T17:50:00Z</dcterms:modified>
</cp:coreProperties>
</file>