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74988" w14:textId="77777777" w:rsidR="00E5024F" w:rsidRPr="00883B24" w:rsidRDefault="00E5024F" w:rsidP="00E5024F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Extensión a Hong Kong 2025</w:t>
      </w:r>
    </w:p>
    <w:p w14:paraId="2C3C9B15" w14:textId="77777777" w:rsidR="00E5024F" w:rsidRDefault="00E5024F" w:rsidP="00E5024F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4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3 </w:t>
      </w:r>
      <w:r w:rsidRPr="00883B24">
        <w:rPr>
          <w:b/>
          <w:sz w:val="32"/>
          <w:szCs w:val="32"/>
          <w:lang w:val="es-ES"/>
        </w:rPr>
        <w:t>noches</w:t>
      </w:r>
    </w:p>
    <w:p w14:paraId="2C1642B5" w14:textId="77777777" w:rsidR="00E5024F" w:rsidRDefault="00E5024F" w:rsidP="00E5024F">
      <w:pPr>
        <w:rPr>
          <w:sz w:val="20"/>
          <w:szCs w:val="20"/>
          <w:lang w:val="es-ES"/>
        </w:rPr>
      </w:pPr>
    </w:p>
    <w:p w14:paraId="6D09D791" w14:textId="77777777" w:rsidR="00E5024F" w:rsidRPr="002C3B40" w:rsidRDefault="00E5024F" w:rsidP="00E5024F">
      <w:pPr>
        <w:rPr>
          <w:b/>
          <w:bCs/>
          <w:color w:val="FF0000"/>
          <w:sz w:val="22"/>
          <w:szCs w:val="22"/>
        </w:rPr>
      </w:pPr>
      <w:r w:rsidRPr="002C3B40">
        <w:rPr>
          <w:b/>
          <w:bCs/>
          <w:color w:val="FF0000"/>
          <w:sz w:val="20"/>
          <w:szCs w:val="20"/>
          <w:lang w:val="es-ES"/>
        </w:rPr>
        <w:t>Ll</w:t>
      </w:r>
      <w:r>
        <w:rPr>
          <w:b/>
          <w:bCs/>
          <w:color w:val="FF0000"/>
          <w:sz w:val="20"/>
          <w:szCs w:val="20"/>
          <w:lang w:val="es-ES"/>
        </w:rPr>
        <w:t>egadas Diarias</w:t>
      </w:r>
    </w:p>
    <w:p w14:paraId="2D9FD043" w14:textId="77777777" w:rsidR="00E5024F" w:rsidRDefault="00E5024F" w:rsidP="00E5024F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6705541C" w14:textId="77777777" w:rsidR="00E5024F" w:rsidRPr="004B45D0" w:rsidRDefault="00E5024F" w:rsidP="00E5024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Hong Kong</w:t>
      </w:r>
    </w:p>
    <w:p w14:paraId="527891BC" w14:textId="77777777" w:rsidR="00E5024F" w:rsidRPr="004B45D0" w:rsidRDefault="00E5024F" w:rsidP="00E5024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FB0079">
        <w:rPr>
          <w:rFonts w:cstheme="minorHAnsi"/>
          <w:color w:val="000000"/>
          <w:sz w:val="20"/>
          <w:szCs w:val="20"/>
          <w:lang w:val="es-MX"/>
        </w:rPr>
        <w:t xml:space="preserve">Llegada a Lhasa y traslado al hotel. Resto del día libre para adaptarse a la altura.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14:paraId="767BB1C9" w14:textId="77777777" w:rsidR="00E5024F" w:rsidRPr="004B45D0" w:rsidRDefault="00E5024F" w:rsidP="00E5024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026059B8" w14:textId="77777777" w:rsidR="00E5024F" w:rsidRPr="004B45D0" w:rsidRDefault="00E5024F" w:rsidP="00E5024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Hong Kong </w:t>
      </w:r>
      <w:r w:rsidRPr="00CD5BE7">
        <w:rPr>
          <w:rFonts w:cstheme="minorHAnsi"/>
          <w:b/>
          <w:bCs/>
          <w:color w:val="FF0000"/>
          <w:sz w:val="20"/>
          <w:szCs w:val="20"/>
          <w:lang w:val="es-MX"/>
        </w:rPr>
        <w:t>(City Tour)</w:t>
      </w:r>
    </w:p>
    <w:p w14:paraId="455E9853" w14:textId="77777777" w:rsidR="00E5024F" w:rsidRPr="004B45D0" w:rsidRDefault="00E5024F" w:rsidP="00E5024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>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CD5BE7">
        <w:rPr>
          <w:rFonts w:cstheme="minorHAnsi"/>
          <w:color w:val="000000"/>
          <w:sz w:val="20"/>
          <w:szCs w:val="20"/>
          <w:lang w:val="es-MX"/>
        </w:rPr>
        <w:t xml:space="preserve">City tour de medio día: Muelle de Pescadores Aberdeen, Bahía de Repulse y Pico de Victoria. Almuerzo no incluido. Tarde libre. </w:t>
      </w:r>
      <w:r w:rsidRPr="00FB0079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</w:p>
    <w:p w14:paraId="59066FA3" w14:textId="77777777" w:rsidR="00E5024F" w:rsidRDefault="00E5024F" w:rsidP="00E5024F">
      <w:pPr>
        <w:autoSpaceDE w:val="0"/>
        <w:autoSpaceDN w:val="0"/>
        <w:adjustRightInd w:val="0"/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14:paraId="66F595A2" w14:textId="77777777" w:rsidR="00E5024F" w:rsidRPr="004B45D0" w:rsidRDefault="00E5024F" w:rsidP="00E5024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Hong Kong</w:t>
      </w:r>
    </w:p>
    <w:p w14:paraId="767A4463" w14:textId="77777777" w:rsidR="00E5024F" w:rsidRPr="004B45D0" w:rsidRDefault="00E5024F" w:rsidP="00E5024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>.</w:t>
      </w:r>
      <w:r>
        <w:rPr>
          <w:rFonts w:cstheme="minorHAnsi"/>
          <w:color w:val="000000"/>
          <w:sz w:val="20"/>
          <w:szCs w:val="20"/>
          <w:lang w:val="es-MX"/>
        </w:rPr>
        <w:t xml:space="preserve"> Día libre por cuenta de los pasajeros. </w:t>
      </w:r>
      <w:r w:rsidRPr="00FB0079">
        <w:rPr>
          <w:rFonts w:cstheme="minorHAnsi"/>
          <w:b/>
          <w:bCs/>
          <w:color w:val="000000"/>
          <w:sz w:val="20"/>
          <w:szCs w:val="20"/>
          <w:lang w:val="es-MX"/>
        </w:rPr>
        <w:t>Alojamiento</w:t>
      </w:r>
    </w:p>
    <w:p w14:paraId="4B9E7051" w14:textId="77777777" w:rsidR="00E5024F" w:rsidRDefault="00E5024F" w:rsidP="00E5024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1847B210" w14:textId="77777777" w:rsidR="00E5024F" w:rsidRPr="004B45D0" w:rsidRDefault="00E5024F" w:rsidP="00E5024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Día 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>4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Hong Kong</w:t>
      </w:r>
    </w:p>
    <w:p w14:paraId="1186D31A" w14:textId="77777777" w:rsidR="00E5024F" w:rsidRPr="004B45D0" w:rsidRDefault="00E5024F" w:rsidP="00E5024F">
      <w:pPr>
        <w:jc w:val="both"/>
        <w:rPr>
          <w:rFonts w:cstheme="minorHAnsi"/>
          <w:b/>
          <w:color w:val="FFFFFF" w:themeColor="background1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A la hora indicada traslado al aeropuerto. Para tomar el vuelo </w:t>
      </w:r>
      <w:r>
        <w:rPr>
          <w:rFonts w:cstheme="minorHAnsi"/>
          <w:color w:val="000000"/>
          <w:sz w:val="20"/>
          <w:szCs w:val="20"/>
          <w:lang w:val="es-MX"/>
        </w:rPr>
        <w:t>a su siguiente destino.</w:t>
      </w:r>
    </w:p>
    <w:p w14:paraId="7C5D4443" w14:textId="77777777" w:rsidR="00E5024F" w:rsidRDefault="00E5024F" w:rsidP="00E5024F">
      <w:pPr>
        <w:rPr>
          <w:b/>
          <w:bCs/>
          <w:sz w:val="20"/>
          <w:szCs w:val="20"/>
          <w:lang w:val="es-ES"/>
        </w:rPr>
      </w:pPr>
    </w:p>
    <w:p w14:paraId="2110CAE8" w14:textId="77777777" w:rsidR="00E5024F" w:rsidRDefault="00E5024F" w:rsidP="00E5024F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1C44F6D5" w14:textId="77777777" w:rsidR="00E5024F" w:rsidRDefault="00E5024F" w:rsidP="00E5024F">
      <w:pPr>
        <w:rPr>
          <w:b/>
          <w:bCs/>
          <w:sz w:val="20"/>
          <w:szCs w:val="20"/>
          <w:lang w:val="es-ES"/>
        </w:rPr>
      </w:pPr>
    </w:p>
    <w:p w14:paraId="1CBE06F9" w14:textId="77777777" w:rsidR="00E5024F" w:rsidRPr="005B22A4" w:rsidRDefault="00E5024F" w:rsidP="00E5024F">
      <w:pPr>
        <w:rPr>
          <w:b/>
          <w:bCs/>
          <w:sz w:val="20"/>
          <w:szCs w:val="20"/>
          <w:lang w:val="es-ES"/>
        </w:rPr>
      </w:pPr>
    </w:p>
    <w:p w14:paraId="411E3DC6" w14:textId="77777777" w:rsidR="00E5024F" w:rsidRPr="00B56B0D" w:rsidRDefault="00E5024F" w:rsidP="00E5024F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1373F" wp14:editId="50C12B0D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381FD" w14:textId="77777777" w:rsidR="00E5024F" w:rsidRPr="00F74623" w:rsidRDefault="00E5024F" w:rsidP="00E5024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51373F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30B381FD" w14:textId="77777777" w:rsidR="00E5024F" w:rsidRPr="00F74623" w:rsidRDefault="00E5024F" w:rsidP="00E5024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0349B10" w14:textId="77777777" w:rsidR="00E5024F" w:rsidRDefault="00E5024F" w:rsidP="00E5024F">
      <w:pPr>
        <w:rPr>
          <w:sz w:val="20"/>
          <w:szCs w:val="20"/>
          <w:lang w:val="es-ES"/>
        </w:rPr>
      </w:pPr>
    </w:p>
    <w:p w14:paraId="3D2D8F40" w14:textId="77777777" w:rsidR="00E5024F" w:rsidRPr="00B56B0D" w:rsidRDefault="00E5024F" w:rsidP="00E5024F">
      <w:pPr>
        <w:rPr>
          <w:sz w:val="20"/>
          <w:szCs w:val="20"/>
          <w:lang w:val="es-ES"/>
        </w:rPr>
      </w:pPr>
    </w:p>
    <w:p w14:paraId="17DD6D4F" w14:textId="77777777" w:rsidR="00E5024F" w:rsidRPr="004B45D0" w:rsidRDefault="00E5024F" w:rsidP="00E5024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3 noches de alojamiento</w:t>
      </w:r>
    </w:p>
    <w:p w14:paraId="24B7281F" w14:textId="77777777" w:rsidR="00E5024F" w:rsidRPr="004B45D0" w:rsidRDefault="00E5024F" w:rsidP="00E5024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3 </w:t>
      </w:r>
      <w:r w:rsidRPr="004B45D0">
        <w:rPr>
          <w:sz w:val="20"/>
          <w:szCs w:val="20"/>
        </w:rPr>
        <w:t xml:space="preserve">desayunos </w:t>
      </w:r>
    </w:p>
    <w:p w14:paraId="218AFE7C" w14:textId="77777777" w:rsidR="00E5024F" w:rsidRPr="004B45D0" w:rsidRDefault="00E5024F" w:rsidP="00E5024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14:paraId="6C51B0FD" w14:textId="77777777" w:rsidR="00E5024F" w:rsidRPr="004B45D0" w:rsidRDefault="00E5024F" w:rsidP="00E5024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14:paraId="14FFC0DD" w14:textId="77777777" w:rsidR="00E5024F" w:rsidRDefault="00E5024F" w:rsidP="00E5024F">
      <w:pPr>
        <w:rPr>
          <w:b/>
          <w:sz w:val="20"/>
          <w:szCs w:val="20"/>
        </w:rPr>
      </w:pPr>
    </w:p>
    <w:p w14:paraId="3296A7F1" w14:textId="77777777" w:rsidR="00E5024F" w:rsidRPr="00B56B0D" w:rsidRDefault="00E5024F" w:rsidP="00E5024F">
      <w:pPr>
        <w:ind w:left="142"/>
        <w:rPr>
          <w:b/>
        </w:rPr>
      </w:pPr>
      <w:r w:rsidRPr="00B56B0D">
        <w:rPr>
          <w:b/>
        </w:rPr>
        <w:t>NO Incluye</w:t>
      </w:r>
    </w:p>
    <w:p w14:paraId="58B5913B" w14:textId="77777777" w:rsidR="00E5024F" w:rsidRDefault="00E5024F" w:rsidP="00E5024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4891659E" w14:textId="77777777" w:rsidR="00E5024F" w:rsidRPr="00B56B0D" w:rsidRDefault="00E5024F" w:rsidP="00E5024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0CF4286E" w14:textId="77777777" w:rsidR="00E5024F" w:rsidRPr="00B56B0D" w:rsidRDefault="00E5024F" w:rsidP="00E5024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0DBFC920" w14:textId="77777777" w:rsidR="00E5024F" w:rsidRPr="00B56B0D" w:rsidRDefault="00E5024F" w:rsidP="00E5024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119376D7" w14:textId="77777777" w:rsidR="00E5024F" w:rsidRPr="00B56B0D" w:rsidRDefault="00E5024F" w:rsidP="00E5024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6142E202" w14:textId="77777777" w:rsidR="00E5024F" w:rsidRPr="00CD5BE7" w:rsidRDefault="00E5024F" w:rsidP="00E5024F">
      <w:pPr>
        <w:pStyle w:val="Prrafodelista"/>
        <w:numPr>
          <w:ilvl w:val="0"/>
          <w:numId w:val="3"/>
        </w:numPr>
        <w:tabs>
          <w:tab w:val="left" w:pos="851"/>
        </w:tabs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tbl>
      <w:tblPr>
        <w:tblW w:w="636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4"/>
        <w:gridCol w:w="1575"/>
        <w:gridCol w:w="1270"/>
      </w:tblGrid>
      <w:tr w:rsidR="00E5024F" w:rsidRPr="00CD5BE7" w14:paraId="3EEDAC38" w14:textId="77777777" w:rsidTr="00144B39">
        <w:trPr>
          <w:trHeight w:val="288"/>
          <w:jc w:val="center"/>
        </w:trPr>
        <w:tc>
          <w:tcPr>
            <w:tcW w:w="636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5DE540A4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lastRenderedPageBreak/>
              <w:t xml:space="preserve">TARIFA EN USD POR PERSONA </w:t>
            </w:r>
          </w:p>
        </w:tc>
      </w:tr>
      <w:tr w:rsidR="00E5024F" w:rsidRPr="00CD5BE7" w14:paraId="4CE816A2" w14:textId="77777777" w:rsidTr="00144B39">
        <w:trPr>
          <w:trHeight w:val="288"/>
          <w:jc w:val="center"/>
        </w:trPr>
        <w:tc>
          <w:tcPr>
            <w:tcW w:w="63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EF4B59D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CD5BE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CD5BE7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E5024F" w:rsidRPr="00CD5BE7" w14:paraId="193DC519" w14:textId="77777777" w:rsidTr="00144B39">
        <w:trPr>
          <w:trHeight w:val="288"/>
          <w:jc w:val="center"/>
        </w:trPr>
        <w:tc>
          <w:tcPr>
            <w:tcW w:w="352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7EB93371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11 </w:t>
            </w:r>
            <w:proofErr w:type="gramStart"/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  2025</w:t>
            </w:r>
            <w:proofErr w:type="gramEnd"/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- 20 Noviembre 2025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1F77A27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2E15E6A3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E5024F" w:rsidRPr="00CD5BE7" w14:paraId="1174AF89" w14:textId="77777777" w:rsidTr="00144B39">
        <w:trPr>
          <w:trHeight w:val="300"/>
          <w:jc w:val="center"/>
        </w:trPr>
        <w:tc>
          <w:tcPr>
            <w:tcW w:w="35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1BF074D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8881028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1226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26E099B0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2021</w:t>
            </w:r>
          </w:p>
        </w:tc>
      </w:tr>
      <w:tr w:rsidR="00E5024F" w:rsidRPr="00CD5BE7" w14:paraId="78445F4A" w14:textId="77777777" w:rsidTr="00144B39">
        <w:trPr>
          <w:trHeight w:val="288"/>
          <w:jc w:val="center"/>
        </w:trPr>
        <w:tc>
          <w:tcPr>
            <w:tcW w:w="3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47ECFE5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11-28 Oct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FFA55B6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123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51B718EF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288</w:t>
            </w:r>
          </w:p>
        </w:tc>
      </w:tr>
      <w:tr w:rsidR="00E5024F" w:rsidRPr="00CD5BE7" w14:paraId="321EAFA5" w14:textId="77777777" w:rsidTr="00144B39">
        <w:trPr>
          <w:trHeight w:val="288"/>
          <w:jc w:val="center"/>
        </w:trPr>
        <w:tc>
          <w:tcPr>
            <w:tcW w:w="3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2088B3F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CD2E958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1240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524EBFBE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2062</w:t>
            </w:r>
          </w:p>
        </w:tc>
      </w:tr>
      <w:tr w:rsidR="00E5024F" w:rsidRPr="00CD5BE7" w14:paraId="228CDF80" w14:textId="77777777" w:rsidTr="00144B39">
        <w:trPr>
          <w:trHeight w:val="288"/>
          <w:jc w:val="center"/>
        </w:trPr>
        <w:tc>
          <w:tcPr>
            <w:tcW w:w="352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E451BB1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14 Sep-14 Nov/ 16-20 Feb 2026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C442B79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121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14:paraId="7E447015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271</w:t>
            </w:r>
          </w:p>
        </w:tc>
      </w:tr>
      <w:tr w:rsidR="00E5024F" w:rsidRPr="00CD5BE7" w14:paraId="34AD0E02" w14:textId="77777777" w:rsidTr="00144B39">
        <w:trPr>
          <w:trHeight w:val="288"/>
          <w:jc w:val="center"/>
        </w:trPr>
        <w:tc>
          <w:tcPr>
            <w:tcW w:w="636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1166ED5F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E5024F" w:rsidRPr="00CD5BE7" w14:paraId="73841B31" w14:textId="77777777" w:rsidTr="00144B39">
        <w:trPr>
          <w:trHeight w:val="288"/>
          <w:jc w:val="center"/>
        </w:trPr>
        <w:tc>
          <w:tcPr>
            <w:tcW w:w="636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DFF3AEA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E5024F" w:rsidRPr="00CD5BE7" w14:paraId="526ECE0C" w14:textId="77777777" w:rsidTr="00144B39">
        <w:trPr>
          <w:trHeight w:val="300"/>
          <w:jc w:val="center"/>
        </w:trPr>
        <w:tc>
          <w:tcPr>
            <w:tcW w:w="636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2E140E21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14:paraId="7FE375D3" w14:textId="77777777" w:rsidR="00E5024F" w:rsidRDefault="00E5024F" w:rsidP="00E5024F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5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6"/>
        <w:gridCol w:w="1231"/>
        <w:gridCol w:w="3013"/>
      </w:tblGrid>
      <w:tr w:rsidR="00E5024F" w:rsidRPr="00CD5BE7" w14:paraId="3DCE8F49" w14:textId="77777777" w:rsidTr="00144B39">
        <w:trPr>
          <w:trHeight w:val="288"/>
          <w:jc w:val="center"/>
        </w:trPr>
        <w:tc>
          <w:tcPr>
            <w:tcW w:w="54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542C2D31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E5024F" w:rsidRPr="00CD5BE7" w14:paraId="512FA377" w14:textId="77777777" w:rsidTr="00144B39">
        <w:trPr>
          <w:trHeight w:val="288"/>
          <w:jc w:val="center"/>
        </w:trPr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85BBF3C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2C420DD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292D7D60" w14:textId="77777777" w:rsidR="00E5024F" w:rsidRPr="00CD5BE7" w:rsidRDefault="00E5024F" w:rsidP="00144B39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E5024F" w:rsidRPr="00CD5BE7" w14:paraId="076DFD09" w14:textId="77777777" w:rsidTr="00144B39">
        <w:trPr>
          <w:trHeight w:val="288"/>
          <w:jc w:val="center"/>
        </w:trPr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F309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E5BD7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Hong Kong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60A17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Harbour</w:t>
            </w:r>
            <w:proofErr w:type="spellEnd"/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Plaza </w:t>
            </w:r>
            <w:proofErr w:type="spellStart"/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Metropolis</w:t>
            </w:r>
            <w:proofErr w:type="spellEnd"/>
          </w:p>
        </w:tc>
      </w:tr>
      <w:tr w:rsidR="00E5024F" w:rsidRPr="00CD5BE7" w14:paraId="1EDCC6C9" w14:textId="77777777" w:rsidTr="00144B39">
        <w:trPr>
          <w:trHeight w:val="300"/>
          <w:jc w:val="center"/>
        </w:trPr>
        <w:tc>
          <w:tcPr>
            <w:tcW w:w="12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EC4E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6425A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CD5BE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Hong Kong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EC649E" w14:textId="77777777" w:rsidR="00E5024F" w:rsidRPr="00CD5BE7" w:rsidRDefault="00E5024F" w:rsidP="00144B39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CD5BE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Harbour</w:t>
            </w:r>
            <w:proofErr w:type="spellEnd"/>
            <w:r w:rsidRPr="00CD5BE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 xml:space="preserve"> Grand Kowloon</w:t>
            </w:r>
          </w:p>
        </w:tc>
      </w:tr>
    </w:tbl>
    <w:p w14:paraId="16C2C824" w14:textId="77777777" w:rsidR="00E5024F" w:rsidRPr="002D4414" w:rsidRDefault="00E5024F" w:rsidP="00E5024F">
      <w:pPr>
        <w:rPr>
          <w:rFonts w:eastAsia="Calibri" w:cs="Tahoma"/>
          <w:b/>
          <w:color w:val="000000" w:themeColor="text1"/>
          <w:lang w:val="es-MX"/>
        </w:rPr>
      </w:pPr>
    </w:p>
    <w:p w14:paraId="4984CC9E" w14:textId="77777777" w:rsidR="00E5024F" w:rsidRDefault="00E5024F" w:rsidP="00E5024F">
      <w:pPr>
        <w:rPr>
          <w:rFonts w:eastAsia="Calibri" w:cs="Tahoma"/>
          <w:b/>
          <w:color w:val="000000" w:themeColor="text1"/>
          <w:lang w:val="es-MX"/>
        </w:rPr>
      </w:pPr>
    </w:p>
    <w:p w14:paraId="06AAA471" w14:textId="77777777" w:rsidR="00E5024F" w:rsidRDefault="00E5024F" w:rsidP="00E5024F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5B732AC3" w14:textId="77777777" w:rsidR="00E5024F" w:rsidRPr="00FB0079" w:rsidRDefault="00E5024F" w:rsidP="00E5024F">
      <w:pPr>
        <w:pStyle w:val="Textosinformato"/>
        <w:jc w:val="center"/>
        <w:rPr>
          <w:rFonts w:ascii="Tahoma" w:eastAsia="Calibri" w:hAnsi="Tahoma" w:cs="Tahoma"/>
          <w:b/>
          <w:sz w:val="24"/>
          <w:szCs w:val="24"/>
          <w:lang w:val="es-MX"/>
        </w:rPr>
      </w:pPr>
      <w:r w:rsidRPr="00FB0079">
        <w:rPr>
          <w:rFonts w:ascii="Tahoma" w:eastAsia="Calibri" w:hAnsi="Tahoma" w:cs="Tahoma"/>
          <w:b/>
          <w:sz w:val="24"/>
          <w:szCs w:val="24"/>
          <w:highlight w:val="yellow"/>
          <w:lang w:val="es-MX"/>
        </w:rPr>
        <w:t>Requiere visa para China</w:t>
      </w:r>
      <w:r w:rsidRPr="00CD5BE7">
        <w:rPr>
          <w:rFonts w:ascii="Tahoma" w:eastAsia="Calibri" w:hAnsi="Tahoma" w:cs="Tahoma"/>
          <w:b/>
          <w:sz w:val="24"/>
          <w:szCs w:val="24"/>
          <w:highlight w:val="yellow"/>
          <w:lang w:val="es-MX"/>
        </w:rPr>
        <w:t xml:space="preserve"> Continental</w:t>
      </w:r>
    </w:p>
    <w:p w14:paraId="6C3C5F04" w14:textId="77777777" w:rsidR="00E5024F" w:rsidRPr="00FC19E4" w:rsidRDefault="00E5024F" w:rsidP="00E5024F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14:paraId="63161709" w14:textId="77777777" w:rsidR="00E5024F" w:rsidRPr="00FC19E4" w:rsidRDefault="00E5024F" w:rsidP="00E5024F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617E9467" w14:textId="77777777" w:rsidR="00E5024F" w:rsidRPr="00FC19E4" w:rsidRDefault="00E5024F" w:rsidP="00E5024F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14:paraId="50100EFB" w14:textId="77777777" w:rsidR="00E5024F" w:rsidRPr="00FC19E4" w:rsidRDefault="00E5024F" w:rsidP="00E5024F">
      <w:pPr>
        <w:pStyle w:val="Prrafodelista"/>
        <w:numPr>
          <w:ilvl w:val="0"/>
          <w:numId w:val="4"/>
        </w:numPr>
        <w:tabs>
          <w:tab w:val="left" w:pos="851"/>
        </w:tabs>
        <w:spacing w:after="160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131B8BAD" w14:textId="77777777" w:rsidR="00E5024F" w:rsidRPr="00FC19E4" w:rsidRDefault="00E5024F" w:rsidP="00E5024F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14:paraId="22CA332E" w14:textId="77777777" w:rsidR="00E5024F" w:rsidRDefault="00E5024F" w:rsidP="00E5024F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421A428E" w14:textId="77777777" w:rsidR="00E5024F" w:rsidRDefault="00E5024F" w:rsidP="00E5024F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>10-</w:t>
      </w:r>
      <w:proofErr w:type="gramStart"/>
      <w:r>
        <w:rPr>
          <w:sz w:val="20"/>
          <w:szCs w:val="20"/>
        </w:rPr>
        <w:t>22  de</w:t>
      </w:r>
      <w:proofErr w:type="gramEnd"/>
      <w:r>
        <w:rPr>
          <w:sz w:val="20"/>
          <w:szCs w:val="20"/>
        </w:rPr>
        <w:t xml:space="preserve"> Febrero 2025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14:paraId="04780912" w14:textId="77777777" w:rsidR="00E5024F" w:rsidRPr="00CD5BE7" w:rsidRDefault="00E5024F" w:rsidP="00E5024F">
      <w:pPr>
        <w:pStyle w:val="Prrafodelista"/>
        <w:numPr>
          <w:ilvl w:val="0"/>
          <w:numId w:val="4"/>
        </w:numPr>
        <w:tabs>
          <w:tab w:val="left" w:pos="851"/>
        </w:tabs>
        <w:jc w:val="both"/>
        <w:rPr>
          <w:sz w:val="20"/>
          <w:szCs w:val="20"/>
          <w:lang w:val="es-MX"/>
        </w:rPr>
      </w:pPr>
      <w:r w:rsidRPr="00CD5BE7">
        <w:rPr>
          <w:sz w:val="20"/>
          <w:szCs w:val="20"/>
          <w:lang w:val="es-MX"/>
        </w:rPr>
        <w:t>Hong Kong y Macao son Regiones Administrativas Especiales que se consideran distintas del resto de China en términos de visas. Por lo tanto, si se viaja a China, es importante verificar que la visa permita al menos dos entradas, ya que no se podrá volver a ingresar al territorio continental de China desde Hong Kong o Macao con una visa de una entrada</w:t>
      </w:r>
    </w:p>
    <w:p w14:paraId="606265AE" w14:textId="784A7499" w:rsidR="00081795" w:rsidRPr="00B17FF1" w:rsidRDefault="00081795" w:rsidP="009E1E2D">
      <w:pPr>
        <w:jc w:val="both"/>
        <w:rPr>
          <w:rFonts w:ascii="Calibri" w:hAnsi="Calibri" w:cs="Calibri"/>
          <w:sz w:val="20"/>
          <w:szCs w:val="20"/>
        </w:rPr>
      </w:pPr>
    </w:p>
    <w:sectPr w:rsidR="00081795" w:rsidRPr="00B17FF1" w:rsidSect="00B96AD6">
      <w:headerReference w:type="default" r:id="rId8"/>
      <w:footerReference w:type="default" r:id="rId9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00E53C" w14:textId="77777777" w:rsidR="006C264E" w:rsidRDefault="006C264E" w:rsidP="00F14741">
      <w:r>
        <w:separator/>
      </w:r>
    </w:p>
  </w:endnote>
  <w:endnote w:type="continuationSeparator" w:id="0">
    <w:p w14:paraId="2CBD1020" w14:textId="77777777" w:rsidR="006C264E" w:rsidRDefault="006C264E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87EA29" w14:textId="3914FF10" w:rsidR="00F14741" w:rsidRDefault="00F14741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178497" wp14:editId="7589CAD2">
              <wp:simplePos x="0" y="0"/>
              <wp:positionH relativeFrom="column">
                <wp:posOffset>1090187</wp:posOffset>
              </wp:positionH>
              <wp:positionV relativeFrom="paragraph">
                <wp:posOffset>172927</wp:posOffset>
              </wp:positionV>
              <wp:extent cx="1798963" cy="275421"/>
              <wp:effectExtent l="0" t="0" r="10795" b="10795"/>
              <wp:wrapNone/>
              <wp:docPr id="822723383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8963" cy="27542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B5A20E" id="Rectángulo 8" o:spid="_x0000_s1026" style="position:absolute;margin-left:85.85pt;margin-top:13.6pt;width:141.65pt;height: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7AFCA7" w14:textId="77777777" w:rsidR="006C264E" w:rsidRDefault="006C264E" w:rsidP="00F14741">
      <w:r>
        <w:separator/>
      </w:r>
    </w:p>
  </w:footnote>
  <w:footnote w:type="continuationSeparator" w:id="0">
    <w:p w14:paraId="3BB36070" w14:textId="77777777" w:rsidR="006C264E" w:rsidRDefault="006C264E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3AFAB5" w14:textId="23DAFA3F"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7E90933" wp14:editId="42C92173">
          <wp:simplePos x="0" y="0"/>
          <wp:positionH relativeFrom="page">
            <wp:posOffset>11509</wp:posOffset>
          </wp:positionH>
          <wp:positionV relativeFrom="paragraph">
            <wp:posOffset>-442595</wp:posOffset>
          </wp:positionV>
          <wp:extent cx="7741127" cy="10016859"/>
          <wp:effectExtent l="0" t="0" r="0" b="381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127" cy="100168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A05BB" w14:textId="73BC8F86" w:rsidR="00F14741" w:rsidRDefault="00F14741" w:rsidP="00F14741">
    <w:pPr>
      <w:pStyle w:val="Encabezado"/>
      <w:rPr>
        <w:noProof/>
      </w:rPr>
    </w:pPr>
  </w:p>
  <w:p w14:paraId="3F130D0B" w14:textId="77777777" w:rsidR="00F14741" w:rsidRDefault="00F14741" w:rsidP="00F14741">
    <w:pPr>
      <w:pStyle w:val="Encabezado"/>
      <w:rPr>
        <w:noProof/>
      </w:rPr>
    </w:pPr>
  </w:p>
  <w:p w14:paraId="616029D3" w14:textId="77777777" w:rsidR="00F14741" w:rsidRDefault="00F14741" w:rsidP="00F14741">
    <w:pPr>
      <w:pStyle w:val="Encabezado"/>
      <w:rPr>
        <w:noProof/>
      </w:rPr>
    </w:pPr>
  </w:p>
  <w:p w14:paraId="200A235C" w14:textId="77777777" w:rsidR="00F14741" w:rsidRDefault="00F14741" w:rsidP="00F14741">
    <w:pPr>
      <w:pStyle w:val="Encabezado"/>
      <w:rPr>
        <w:noProof/>
      </w:rPr>
    </w:pPr>
  </w:p>
  <w:p w14:paraId="6215AE97" w14:textId="0A0D6CBF" w:rsidR="00F14741" w:rsidRDefault="00F14741" w:rsidP="00F14741">
    <w:pPr>
      <w:pStyle w:val="Encabezado"/>
    </w:pPr>
  </w:p>
  <w:p w14:paraId="120709D0" w14:textId="69306B94" w:rsidR="00F14741" w:rsidRDefault="00F14741" w:rsidP="00F14741">
    <w:pPr>
      <w:pStyle w:val="Encabezado"/>
    </w:pPr>
  </w:p>
  <w:p w14:paraId="0E96960C" w14:textId="77777777" w:rsidR="00F14741" w:rsidRDefault="00F14741" w:rsidP="00F14741">
    <w:pPr>
      <w:pStyle w:val="Encabezado"/>
    </w:pPr>
  </w:p>
  <w:p w14:paraId="2310B7B9" w14:textId="178D5E0A" w:rsidR="00F14741" w:rsidRDefault="00F14741" w:rsidP="00F14741">
    <w:pPr>
      <w:pStyle w:val="Encabezado"/>
    </w:pPr>
  </w:p>
  <w:p w14:paraId="65B38138" w14:textId="54D852C1" w:rsidR="00F14741" w:rsidRDefault="00F14741" w:rsidP="00F14741">
    <w:pPr>
      <w:pStyle w:val="Encabezado"/>
    </w:pPr>
  </w:p>
  <w:p w14:paraId="3D9BED27" w14:textId="77777777" w:rsidR="00F14741" w:rsidRDefault="00F14741" w:rsidP="00F14741">
    <w:pPr>
      <w:pStyle w:val="Encabezado"/>
    </w:pPr>
  </w:p>
  <w:p w14:paraId="07A41DA9" w14:textId="77777777" w:rsidR="00F14741" w:rsidRDefault="00F14741" w:rsidP="00F14741">
    <w:pPr>
      <w:pStyle w:val="Encabezado"/>
    </w:pPr>
  </w:p>
  <w:p w14:paraId="2B545697" w14:textId="2C617B57"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D776E22"/>
    <w:multiLevelType w:val="hybridMultilevel"/>
    <w:tmpl w:val="75D4E6DC"/>
    <w:lvl w:ilvl="0" w:tplc="08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068501">
    <w:abstractNumId w:val="3"/>
  </w:num>
  <w:num w:numId="2" w16cid:durableId="13192592">
    <w:abstractNumId w:val="4"/>
  </w:num>
  <w:num w:numId="3" w16cid:durableId="754086582">
    <w:abstractNumId w:val="0"/>
  </w:num>
  <w:num w:numId="4" w16cid:durableId="31616707">
    <w:abstractNumId w:val="2"/>
  </w:num>
  <w:num w:numId="5" w16cid:durableId="760446562">
    <w:abstractNumId w:val="0"/>
  </w:num>
  <w:num w:numId="6" w16cid:durableId="261379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008CE"/>
    <w:rsid w:val="00010A86"/>
    <w:rsid w:val="00020836"/>
    <w:rsid w:val="0002224C"/>
    <w:rsid w:val="000311CC"/>
    <w:rsid w:val="00042C5B"/>
    <w:rsid w:val="00043125"/>
    <w:rsid w:val="00043959"/>
    <w:rsid w:val="0005052C"/>
    <w:rsid w:val="0006299E"/>
    <w:rsid w:val="0007287A"/>
    <w:rsid w:val="00081795"/>
    <w:rsid w:val="00084C79"/>
    <w:rsid w:val="000952AF"/>
    <w:rsid w:val="000A1E36"/>
    <w:rsid w:val="000A40B4"/>
    <w:rsid w:val="000B3B01"/>
    <w:rsid w:val="000C383B"/>
    <w:rsid w:val="000C5E57"/>
    <w:rsid w:val="000D2292"/>
    <w:rsid w:val="000E1E43"/>
    <w:rsid w:val="000F3DA0"/>
    <w:rsid w:val="0011100C"/>
    <w:rsid w:val="00126A63"/>
    <w:rsid w:val="00127809"/>
    <w:rsid w:val="001413F0"/>
    <w:rsid w:val="001677D3"/>
    <w:rsid w:val="0018476D"/>
    <w:rsid w:val="00185B7C"/>
    <w:rsid w:val="00195A90"/>
    <w:rsid w:val="001A37A8"/>
    <w:rsid w:val="001A39F5"/>
    <w:rsid w:val="001B1012"/>
    <w:rsid w:val="001B547A"/>
    <w:rsid w:val="001D08A6"/>
    <w:rsid w:val="001D0A75"/>
    <w:rsid w:val="001E2155"/>
    <w:rsid w:val="001F2F75"/>
    <w:rsid w:val="001F416C"/>
    <w:rsid w:val="002016F8"/>
    <w:rsid w:val="00204D81"/>
    <w:rsid w:val="00205347"/>
    <w:rsid w:val="00215FD3"/>
    <w:rsid w:val="00223631"/>
    <w:rsid w:val="00225D4B"/>
    <w:rsid w:val="002268D1"/>
    <w:rsid w:val="00234BDA"/>
    <w:rsid w:val="002530E1"/>
    <w:rsid w:val="002532D3"/>
    <w:rsid w:val="00264C73"/>
    <w:rsid w:val="002655A7"/>
    <w:rsid w:val="002663A0"/>
    <w:rsid w:val="00271131"/>
    <w:rsid w:val="002A2416"/>
    <w:rsid w:val="002B21EC"/>
    <w:rsid w:val="002B4F8F"/>
    <w:rsid w:val="002B5147"/>
    <w:rsid w:val="002D1917"/>
    <w:rsid w:val="002E6857"/>
    <w:rsid w:val="002F1211"/>
    <w:rsid w:val="00302BFC"/>
    <w:rsid w:val="00313D75"/>
    <w:rsid w:val="0032162F"/>
    <w:rsid w:val="00322675"/>
    <w:rsid w:val="00346D38"/>
    <w:rsid w:val="00355D5D"/>
    <w:rsid w:val="003670F1"/>
    <w:rsid w:val="00371A2D"/>
    <w:rsid w:val="00373F27"/>
    <w:rsid w:val="00381785"/>
    <w:rsid w:val="0038237E"/>
    <w:rsid w:val="003919FD"/>
    <w:rsid w:val="003A50BC"/>
    <w:rsid w:val="003A7224"/>
    <w:rsid w:val="003C604A"/>
    <w:rsid w:val="003D4AEF"/>
    <w:rsid w:val="003F0A4D"/>
    <w:rsid w:val="00411B33"/>
    <w:rsid w:val="0042293B"/>
    <w:rsid w:val="0042465F"/>
    <w:rsid w:val="004344C3"/>
    <w:rsid w:val="004403F9"/>
    <w:rsid w:val="00454284"/>
    <w:rsid w:val="004642C2"/>
    <w:rsid w:val="00464F95"/>
    <w:rsid w:val="00483E4A"/>
    <w:rsid w:val="004926F4"/>
    <w:rsid w:val="004937F6"/>
    <w:rsid w:val="004957F8"/>
    <w:rsid w:val="00497389"/>
    <w:rsid w:val="004A1DE1"/>
    <w:rsid w:val="004A379D"/>
    <w:rsid w:val="004C4D7A"/>
    <w:rsid w:val="00504F5A"/>
    <w:rsid w:val="00515E20"/>
    <w:rsid w:val="005206B4"/>
    <w:rsid w:val="005250A6"/>
    <w:rsid w:val="00543E26"/>
    <w:rsid w:val="00560DD1"/>
    <w:rsid w:val="005643D4"/>
    <w:rsid w:val="00564D32"/>
    <w:rsid w:val="005764B4"/>
    <w:rsid w:val="00580432"/>
    <w:rsid w:val="00584B96"/>
    <w:rsid w:val="005902BA"/>
    <w:rsid w:val="00595067"/>
    <w:rsid w:val="005A2C94"/>
    <w:rsid w:val="005A78AF"/>
    <w:rsid w:val="005B367F"/>
    <w:rsid w:val="005C1228"/>
    <w:rsid w:val="005C2D07"/>
    <w:rsid w:val="005E0943"/>
    <w:rsid w:val="00601F59"/>
    <w:rsid w:val="0060568B"/>
    <w:rsid w:val="006068C1"/>
    <w:rsid w:val="006141DC"/>
    <w:rsid w:val="00637FF7"/>
    <w:rsid w:val="006450E3"/>
    <w:rsid w:val="006501D2"/>
    <w:rsid w:val="0065596E"/>
    <w:rsid w:val="006567E8"/>
    <w:rsid w:val="00677C8D"/>
    <w:rsid w:val="00687445"/>
    <w:rsid w:val="00696F77"/>
    <w:rsid w:val="006A1784"/>
    <w:rsid w:val="006A4638"/>
    <w:rsid w:val="006B3A5F"/>
    <w:rsid w:val="006B5BE7"/>
    <w:rsid w:val="006C264E"/>
    <w:rsid w:val="006C429B"/>
    <w:rsid w:val="006E2DF6"/>
    <w:rsid w:val="00706345"/>
    <w:rsid w:val="00710DEA"/>
    <w:rsid w:val="00720607"/>
    <w:rsid w:val="007206AC"/>
    <w:rsid w:val="00737E7E"/>
    <w:rsid w:val="00764CB1"/>
    <w:rsid w:val="007771BE"/>
    <w:rsid w:val="00784639"/>
    <w:rsid w:val="00787C52"/>
    <w:rsid w:val="007918FA"/>
    <w:rsid w:val="00793447"/>
    <w:rsid w:val="00794012"/>
    <w:rsid w:val="007940DC"/>
    <w:rsid w:val="00794C2B"/>
    <w:rsid w:val="00795109"/>
    <w:rsid w:val="007C3FA5"/>
    <w:rsid w:val="007D2B8B"/>
    <w:rsid w:val="007E3884"/>
    <w:rsid w:val="007E4E84"/>
    <w:rsid w:val="007F246A"/>
    <w:rsid w:val="007F2523"/>
    <w:rsid w:val="007F3457"/>
    <w:rsid w:val="008057B6"/>
    <w:rsid w:val="008119F9"/>
    <w:rsid w:val="008142E7"/>
    <w:rsid w:val="00822EBC"/>
    <w:rsid w:val="00843562"/>
    <w:rsid w:val="0085731D"/>
    <w:rsid w:val="00863F2F"/>
    <w:rsid w:val="00866BE6"/>
    <w:rsid w:val="008862D2"/>
    <w:rsid w:val="008926ED"/>
    <w:rsid w:val="008B03A8"/>
    <w:rsid w:val="008C3C8A"/>
    <w:rsid w:val="008D56FB"/>
    <w:rsid w:val="008E2FDC"/>
    <w:rsid w:val="008E3157"/>
    <w:rsid w:val="008F0A4F"/>
    <w:rsid w:val="008F5235"/>
    <w:rsid w:val="00906483"/>
    <w:rsid w:val="0092709D"/>
    <w:rsid w:val="00931DFA"/>
    <w:rsid w:val="00934CB7"/>
    <w:rsid w:val="0094196F"/>
    <w:rsid w:val="00942648"/>
    <w:rsid w:val="00962E04"/>
    <w:rsid w:val="00966573"/>
    <w:rsid w:val="00973118"/>
    <w:rsid w:val="009848E2"/>
    <w:rsid w:val="009953EE"/>
    <w:rsid w:val="009954FF"/>
    <w:rsid w:val="009A0690"/>
    <w:rsid w:val="009A4452"/>
    <w:rsid w:val="009A5A24"/>
    <w:rsid w:val="009C6D78"/>
    <w:rsid w:val="009D04C5"/>
    <w:rsid w:val="009D4241"/>
    <w:rsid w:val="009E1E2D"/>
    <w:rsid w:val="009F4900"/>
    <w:rsid w:val="00A27D64"/>
    <w:rsid w:val="00A44E8C"/>
    <w:rsid w:val="00A47C66"/>
    <w:rsid w:val="00A53536"/>
    <w:rsid w:val="00A5585E"/>
    <w:rsid w:val="00A65C10"/>
    <w:rsid w:val="00A73AE3"/>
    <w:rsid w:val="00A73D69"/>
    <w:rsid w:val="00A75FCF"/>
    <w:rsid w:val="00A760CF"/>
    <w:rsid w:val="00A76F45"/>
    <w:rsid w:val="00A839AF"/>
    <w:rsid w:val="00A856E6"/>
    <w:rsid w:val="00A871B8"/>
    <w:rsid w:val="00A95448"/>
    <w:rsid w:val="00AA5DD8"/>
    <w:rsid w:val="00AA65C9"/>
    <w:rsid w:val="00AB31B4"/>
    <w:rsid w:val="00AB44E9"/>
    <w:rsid w:val="00AD5C1E"/>
    <w:rsid w:val="00AE09E3"/>
    <w:rsid w:val="00AE4340"/>
    <w:rsid w:val="00B124DD"/>
    <w:rsid w:val="00B17FF1"/>
    <w:rsid w:val="00B2135B"/>
    <w:rsid w:val="00B31EFC"/>
    <w:rsid w:val="00B42493"/>
    <w:rsid w:val="00B4368D"/>
    <w:rsid w:val="00B72C1A"/>
    <w:rsid w:val="00B77CAD"/>
    <w:rsid w:val="00B81E38"/>
    <w:rsid w:val="00B96AD6"/>
    <w:rsid w:val="00BA26F7"/>
    <w:rsid w:val="00BA4A15"/>
    <w:rsid w:val="00BC71DC"/>
    <w:rsid w:val="00BD0312"/>
    <w:rsid w:val="00BD298D"/>
    <w:rsid w:val="00BD5FAC"/>
    <w:rsid w:val="00BD6ABF"/>
    <w:rsid w:val="00BD6F59"/>
    <w:rsid w:val="00BE7B1D"/>
    <w:rsid w:val="00BF2F73"/>
    <w:rsid w:val="00BF582C"/>
    <w:rsid w:val="00C00539"/>
    <w:rsid w:val="00C03A97"/>
    <w:rsid w:val="00C122EB"/>
    <w:rsid w:val="00C14C70"/>
    <w:rsid w:val="00C24D94"/>
    <w:rsid w:val="00C41655"/>
    <w:rsid w:val="00C42CAB"/>
    <w:rsid w:val="00C44DC9"/>
    <w:rsid w:val="00C44F49"/>
    <w:rsid w:val="00C4570C"/>
    <w:rsid w:val="00C6197E"/>
    <w:rsid w:val="00C633E9"/>
    <w:rsid w:val="00C65D19"/>
    <w:rsid w:val="00C8052B"/>
    <w:rsid w:val="00C87409"/>
    <w:rsid w:val="00C965BA"/>
    <w:rsid w:val="00CB22CD"/>
    <w:rsid w:val="00CB73D7"/>
    <w:rsid w:val="00CE3950"/>
    <w:rsid w:val="00D01C6E"/>
    <w:rsid w:val="00D10510"/>
    <w:rsid w:val="00D13032"/>
    <w:rsid w:val="00D226D6"/>
    <w:rsid w:val="00D25B61"/>
    <w:rsid w:val="00D4292B"/>
    <w:rsid w:val="00D620B8"/>
    <w:rsid w:val="00D709EB"/>
    <w:rsid w:val="00DA31DB"/>
    <w:rsid w:val="00DC5CE6"/>
    <w:rsid w:val="00DD270C"/>
    <w:rsid w:val="00DD2E3E"/>
    <w:rsid w:val="00DE0836"/>
    <w:rsid w:val="00DE240E"/>
    <w:rsid w:val="00DE3011"/>
    <w:rsid w:val="00E3430F"/>
    <w:rsid w:val="00E5024F"/>
    <w:rsid w:val="00E50FEF"/>
    <w:rsid w:val="00E57FFD"/>
    <w:rsid w:val="00E607D3"/>
    <w:rsid w:val="00E61B3D"/>
    <w:rsid w:val="00E63ED4"/>
    <w:rsid w:val="00E7164E"/>
    <w:rsid w:val="00E73F46"/>
    <w:rsid w:val="00E93B30"/>
    <w:rsid w:val="00E96509"/>
    <w:rsid w:val="00EA394E"/>
    <w:rsid w:val="00EC0AD7"/>
    <w:rsid w:val="00EE10B9"/>
    <w:rsid w:val="00EE3471"/>
    <w:rsid w:val="00F01C7E"/>
    <w:rsid w:val="00F0492B"/>
    <w:rsid w:val="00F04CAE"/>
    <w:rsid w:val="00F14741"/>
    <w:rsid w:val="00F26674"/>
    <w:rsid w:val="00F822C9"/>
    <w:rsid w:val="00FA6086"/>
    <w:rsid w:val="00FC1CA2"/>
    <w:rsid w:val="00FE245D"/>
    <w:rsid w:val="00FE3990"/>
    <w:rsid w:val="00FF3F51"/>
    <w:rsid w:val="00FF652C"/>
    <w:rsid w:val="00FF6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B034B783-4D33-45BE-9F90-55B1B2564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29B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  <w:style w:type="paragraph" w:styleId="Textosinformato">
    <w:name w:val="Plain Text"/>
    <w:basedOn w:val="Normal"/>
    <w:link w:val="TextosinformatoCar"/>
    <w:unhideWhenUsed/>
    <w:rsid w:val="006C429B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6C429B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Textoennegrita">
    <w:name w:val="Strong"/>
    <w:basedOn w:val="Fuentedeprrafopredeter"/>
    <w:uiPriority w:val="22"/>
    <w:qFormat/>
    <w:rsid w:val="006C429B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87C52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A5A24"/>
    <w:rPr>
      <w:color w:val="605E5C"/>
      <w:shd w:val="clear" w:color="auto" w:fill="E1DFDD"/>
    </w:rPr>
  </w:style>
  <w:style w:type="paragraph" w:customStyle="1" w:styleId="Default">
    <w:name w:val="Default"/>
    <w:rsid w:val="000B3B01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423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Becarios producto "JULIA TOURS"</cp:lastModifiedBy>
  <cp:revision>2</cp:revision>
  <cp:lastPrinted>2024-11-26T20:10:00Z</cp:lastPrinted>
  <dcterms:created xsi:type="dcterms:W3CDTF">2024-11-26T20:11:00Z</dcterms:created>
  <dcterms:modified xsi:type="dcterms:W3CDTF">2024-11-26T20:11:00Z</dcterms:modified>
</cp:coreProperties>
</file>