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B5542" w:rsidRDefault="00D84281" w:rsidP="00A90765">
      <w:pPr>
        <w:jc w:val="center"/>
        <w:rPr>
          <w:rFonts w:ascii="Calibri" w:eastAsia="Calibri" w:hAnsi="Calibri" w:cs="Times New Roman"/>
          <w:b/>
          <w:sz w:val="72"/>
          <w:szCs w:val="72"/>
          <w:lang w:val="es-ES"/>
        </w:rPr>
      </w:pPr>
      <w:r>
        <w:rPr>
          <w:rFonts w:ascii="Calibri" w:eastAsia="Calibri" w:hAnsi="Calibri" w:cs="Times New Roman"/>
          <w:b/>
          <w:sz w:val="72"/>
          <w:szCs w:val="72"/>
          <w:lang w:val="es-ES"/>
        </w:rPr>
        <w:t>Ciudades de Ensueño</w:t>
      </w:r>
    </w:p>
    <w:p w:rsidR="000E7600" w:rsidRPr="005B5542" w:rsidRDefault="000E7600" w:rsidP="005B5542">
      <w:pPr>
        <w:jc w:val="center"/>
        <w:rPr>
          <w:rFonts w:ascii="Calibri" w:eastAsia="Calibri" w:hAnsi="Calibri" w:cs="Times New Roman"/>
          <w:b/>
          <w:sz w:val="72"/>
          <w:szCs w:val="72"/>
          <w:lang w:val="es-ES"/>
        </w:rPr>
      </w:pPr>
      <w:r>
        <w:rPr>
          <w:rFonts w:ascii="Calibri" w:eastAsia="Calibri" w:hAnsi="Calibri" w:cs="Times New Roman"/>
          <w:b/>
          <w:sz w:val="72"/>
          <w:szCs w:val="72"/>
          <w:lang w:val="es-ES"/>
        </w:rPr>
        <w:t>Semana Santa</w:t>
      </w:r>
    </w:p>
    <w:p w:rsidR="005B5542" w:rsidRPr="005B5542" w:rsidRDefault="005B5542" w:rsidP="005B5542">
      <w:pPr>
        <w:jc w:val="center"/>
        <w:rPr>
          <w:rFonts w:ascii="Calibri" w:eastAsia="Calibri" w:hAnsi="Calibri" w:cs="Times New Roman"/>
          <w:b/>
          <w:sz w:val="32"/>
          <w:szCs w:val="32"/>
          <w:lang w:val="es-ES"/>
        </w:rPr>
      </w:pPr>
      <w:r w:rsidRPr="005B5542">
        <w:rPr>
          <w:rFonts w:ascii="Calibri" w:eastAsia="Calibri" w:hAnsi="Calibri" w:cs="Times New Roman"/>
          <w:b/>
          <w:sz w:val="32"/>
          <w:szCs w:val="32"/>
          <w:lang w:val="es-ES"/>
        </w:rPr>
        <w:t xml:space="preserve">11 días / 09 noches </w:t>
      </w:r>
    </w:p>
    <w:p w:rsidR="005B5542" w:rsidRPr="005B5542" w:rsidRDefault="005B5542" w:rsidP="005B5542">
      <w:pPr>
        <w:jc w:val="both"/>
        <w:rPr>
          <w:rFonts w:ascii="Calibri" w:eastAsia="Calibri" w:hAnsi="Calibri" w:cs="Times New Roman"/>
          <w:bCs/>
          <w:sz w:val="20"/>
          <w:szCs w:val="20"/>
        </w:rPr>
      </w:pPr>
    </w:p>
    <w:p w:rsidR="005B5542" w:rsidRPr="005F603D" w:rsidRDefault="005B5542" w:rsidP="005B5542">
      <w:pPr>
        <w:jc w:val="both"/>
        <w:rPr>
          <w:rFonts w:ascii="Calibri" w:eastAsia="Calibri" w:hAnsi="Calibri" w:cs="Times New Roman"/>
          <w:b/>
          <w:color w:val="FF0000"/>
          <w:sz w:val="20"/>
          <w:szCs w:val="20"/>
        </w:rPr>
      </w:pPr>
      <w:r w:rsidRPr="005F603D">
        <w:rPr>
          <w:rFonts w:ascii="Calibri" w:eastAsia="Calibri" w:hAnsi="Calibri" w:cs="Times New Roman"/>
          <w:b/>
          <w:color w:val="FF0000"/>
          <w:sz w:val="20"/>
          <w:szCs w:val="20"/>
        </w:rPr>
        <w:t xml:space="preserve">Fecha de salida: </w:t>
      </w:r>
      <w:r w:rsidR="008F592D" w:rsidRPr="005F603D">
        <w:rPr>
          <w:rFonts w:ascii="Calibri" w:eastAsia="Calibri" w:hAnsi="Calibri" w:cs="Times New Roman"/>
          <w:b/>
          <w:color w:val="FF0000"/>
          <w:sz w:val="20"/>
          <w:szCs w:val="20"/>
        </w:rPr>
        <w:t>1</w:t>
      </w:r>
      <w:r w:rsidR="008F592D">
        <w:rPr>
          <w:rFonts w:ascii="Calibri" w:eastAsia="Calibri" w:hAnsi="Calibri" w:cs="Times New Roman"/>
          <w:b/>
          <w:color w:val="FF0000"/>
          <w:sz w:val="20"/>
          <w:szCs w:val="20"/>
        </w:rPr>
        <w:t>1 abril</w:t>
      </w:r>
      <w:r w:rsidR="005F603D" w:rsidRPr="005F603D">
        <w:rPr>
          <w:rFonts w:ascii="Calibri" w:eastAsia="Calibri" w:hAnsi="Calibri" w:cs="Times New Roman"/>
          <w:b/>
          <w:color w:val="FF0000"/>
          <w:sz w:val="20"/>
          <w:szCs w:val="20"/>
        </w:rPr>
        <w:t>, 2025</w:t>
      </w:r>
    </w:p>
    <w:p w:rsidR="005B5542" w:rsidRPr="005B5542" w:rsidRDefault="005B5542" w:rsidP="005B5542">
      <w:pPr>
        <w:jc w:val="both"/>
        <w:rPr>
          <w:rFonts w:ascii="Calibri" w:eastAsia="Calibri" w:hAnsi="Calibri" w:cs="Times New Roman"/>
          <w:b/>
          <w:bCs/>
          <w:sz w:val="20"/>
          <w:szCs w:val="20"/>
        </w:rPr>
      </w:pPr>
    </w:p>
    <w:p w:rsidR="00FB7C77" w:rsidRPr="00FB7C77" w:rsidRDefault="00FB7C77" w:rsidP="00FF1F7C">
      <w:pPr>
        <w:jc w:val="both"/>
        <w:rPr>
          <w:rFonts w:ascii="Calibri" w:eastAsia="Calibri" w:hAnsi="Calibri" w:cs="Times New Roman"/>
          <w:sz w:val="20"/>
          <w:szCs w:val="20"/>
        </w:rPr>
      </w:pPr>
      <w:r w:rsidRPr="005B5542">
        <w:rPr>
          <w:rFonts w:ascii="Calibri" w:eastAsia="Calibri" w:hAnsi="Calibri" w:cs="Times New Roman"/>
          <w:b/>
          <w:bCs/>
          <w:sz w:val="20"/>
          <w:szCs w:val="20"/>
        </w:rPr>
        <w:t>1</w:t>
      </w:r>
      <w:r>
        <w:rPr>
          <w:rFonts w:ascii="Calibri" w:eastAsia="Calibri" w:hAnsi="Calibri" w:cs="Times New Roman"/>
          <w:b/>
          <w:bCs/>
          <w:sz w:val="20"/>
          <w:szCs w:val="20"/>
        </w:rPr>
        <w:t>1</w:t>
      </w:r>
      <w:r w:rsidRPr="005B5542">
        <w:rPr>
          <w:rFonts w:ascii="Calibri" w:eastAsia="Calibri" w:hAnsi="Calibri" w:cs="Times New Roman"/>
          <w:b/>
          <w:bCs/>
          <w:sz w:val="20"/>
          <w:szCs w:val="20"/>
        </w:rPr>
        <w:t xml:space="preserve">-Abril </w:t>
      </w:r>
      <w:r w:rsidRPr="005F603D">
        <w:rPr>
          <w:rFonts w:ascii="Calibri" w:eastAsia="Calibri" w:hAnsi="Calibri" w:cs="Times New Roman"/>
          <w:b/>
          <w:bCs/>
          <w:color w:val="0070C0"/>
          <w:sz w:val="20"/>
          <w:szCs w:val="20"/>
        </w:rPr>
        <w:t>(</w:t>
      </w:r>
      <w:r w:rsidR="006D6AEE">
        <w:rPr>
          <w:rFonts w:ascii="Calibri" w:eastAsia="Calibri" w:hAnsi="Calibri" w:cs="Times New Roman"/>
          <w:b/>
          <w:bCs/>
          <w:color w:val="0070C0"/>
          <w:sz w:val="20"/>
          <w:szCs w:val="20"/>
        </w:rPr>
        <w:t>v</w:t>
      </w:r>
      <w:r>
        <w:rPr>
          <w:rFonts w:ascii="Calibri" w:eastAsia="Calibri" w:hAnsi="Calibri" w:cs="Times New Roman"/>
          <w:b/>
          <w:bCs/>
          <w:color w:val="0070C0"/>
          <w:sz w:val="20"/>
          <w:szCs w:val="20"/>
        </w:rPr>
        <w:t>ie</w:t>
      </w:r>
      <w:r w:rsidRPr="005F603D">
        <w:rPr>
          <w:rFonts w:ascii="Calibri" w:eastAsia="Calibri" w:hAnsi="Calibri" w:cs="Times New Roman"/>
          <w:b/>
          <w:bCs/>
          <w:color w:val="0070C0"/>
          <w:sz w:val="20"/>
          <w:szCs w:val="20"/>
        </w:rPr>
        <w:t>)</w:t>
      </w:r>
      <w:r w:rsidR="006D6AEE">
        <w:rPr>
          <w:rFonts w:ascii="Calibri" w:eastAsia="Calibri" w:hAnsi="Calibri" w:cs="Times New Roman"/>
          <w:b/>
          <w:bCs/>
          <w:color w:val="0070C0"/>
          <w:sz w:val="20"/>
          <w:szCs w:val="20"/>
        </w:rPr>
        <w:t xml:space="preserve"> </w:t>
      </w:r>
      <w:r w:rsidRPr="005B5542">
        <w:rPr>
          <w:rFonts w:ascii="Calibri" w:eastAsia="Calibri" w:hAnsi="Calibri" w:cs="Times New Roman"/>
          <w:b/>
          <w:bCs/>
          <w:sz w:val="20"/>
          <w:szCs w:val="20"/>
        </w:rPr>
        <w:t xml:space="preserve">México - </w:t>
      </w:r>
      <w:r w:rsidR="002418C3">
        <w:rPr>
          <w:rFonts w:ascii="Calibri" w:eastAsia="Calibri" w:hAnsi="Calibri" w:cs="Times New Roman"/>
          <w:b/>
          <w:bCs/>
          <w:sz w:val="20"/>
          <w:szCs w:val="20"/>
        </w:rPr>
        <w:t>Londres</w:t>
      </w:r>
    </w:p>
    <w:p w:rsidR="00FF1F7C" w:rsidRPr="00FF1F7C" w:rsidRDefault="00FF1F7C" w:rsidP="00FF1F7C">
      <w:pPr>
        <w:jc w:val="both"/>
        <w:rPr>
          <w:rFonts w:ascii="Calibri" w:eastAsia="Calibri" w:hAnsi="Calibri" w:cs="Times New Roman"/>
          <w:sz w:val="20"/>
          <w:szCs w:val="20"/>
          <w:lang w:val="es-MX"/>
        </w:rPr>
      </w:pPr>
      <w:r w:rsidRPr="00FF1F7C">
        <w:rPr>
          <w:rFonts w:ascii="Calibri" w:eastAsia="Calibri" w:hAnsi="Calibri" w:cs="Times New Roman"/>
          <w:sz w:val="20"/>
          <w:szCs w:val="20"/>
          <w:lang w:val="es-MX"/>
        </w:rPr>
        <w:t>Presentarse en el aeropuerto para tomar el vuelo con destino Londres. Noche a bordo.</w:t>
      </w:r>
    </w:p>
    <w:p w:rsidR="00FF1F7C" w:rsidRPr="00FF1F7C" w:rsidRDefault="00FF1F7C" w:rsidP="00FF1F7C">
      <w:pPr>
        <w:jc w:val="both"/>
        <w:rPr>
          <w:rFonts w:ascii="Calibri" w:eastAsia="Calibri" w:hAnsi="Calibri" w:cs="Times New Roman"/>
          <w:sz w:val="20"/>
          <w:szCs w:val="20"/>
          <w:lang w:val="es-MX"/>
        </w:rPr>
      </w:pPr>
    </w:p>
    <w:p w:rsidR="00FF1F7C" w:rsidRPr="00FF1F7C" w:rsidRDefault="002B12A0" w:rsidP="00FF1F7C">
      <w:pPr>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12-Abril </w:t>
      </w:r>
      <w:r w:rsidRPr="006D6AEE">
        <w:rPr>
          <w:rFonts w:ascii="Calibri" w:eastAsia="Calibri" w:hAnsi="Calibri" w:cs="Times New Roman"/>
          <w:b/>
          <w:bCs/>
          <w:color w:val="0070C0"/>
          <w:sz w:val="20"/>
          <w:szCs w:val="20"/>
          <w:lang w:val="es-MX"/>
        </w:rPr>
        <w:t>(</w:t>
      </w:r>
      <w:proofErr w:type="spellStart"/>
      <w:r w:rsidR="006D6AEE">
        <w:rPr>
          <w:rFonts w:ascii="Calibri" w:eastAsia="Calibri" w:hAnsi="Calibri" w:cs="Times New Roman"/>
          <w:b/>
          <w:bCs/>
          <w:color w:val="0070C0"/>
          <w:sz w:val="20"/>
          <w:szCs w:val="20"/>
          <w:lang w:val="es-MX"/>
        </w:rPr>
        <w:t>s</w:t>
      </w:r>
      <w:r w:rsidRPr="006D6AEE">
        <w:rPr>
          <w:rFonts w:ascii="Calibri" w:eastAsia="Calibri" w:hAnsi="Calibri" w:cs="Times New Roman"/>
          <w:b/>
          <w:bCs/>
          <w:color w:val="0070C0"/>
          <w:sz w:val="20"/>
          <w:szCs w:val="20"/>
          <w:lang w:val="es-MX"/>
        </w:rPr>
        <w:t>ab</w:t>
      </w:r>
      <w:proofErr w:type="spellEnd"/>
      <w:r w:rsidRPr="006D6AEE">
        <w:rPr>
          <w:rFonts w:ascii="Calibri" w:eastAsia="Calibri" w:hAnsi="Calibri" w:cs="Times New Roman"/>
          <w:b/>
          <w:bCs/>
          <w:color w:val="0070C0"/>
          <w:sz w:val="20"/>
          <w:szCs w:val="20"/>
          <w:lang w:val="es-MX"/>
        </w:rPr>
        <w:t xml:space="preserve">) </w:t>
      </w:r>
      <w:r w:rsidR="00FF1F7C" w:rsidRPr="00FF1F7C">
        <w:rPr>
          <w:rFonts w:ascii="Calibri" w:eastAsia="Calibri" w:hAnsi="Calibri" w:cs="Times New Roman"/>
          <w:b/>
          <w:bCs/>
          <w:sz w:val="20"/>
          <w:szCs w:val="20"/>
          <w:lang w:val="es-MX"/>
        </w:rPr>
        <w:t>Londres</w:t>
      </w:r>
    </w:p>
    <w:p w:rsidR="00FF1F7C" w:rsidRDefault="00FF1F7C" w:rsidP="00FF1F7C">
      <w:pPr>
        <w:jc w:val="both"/>
        <w:rPr>
          <w:rFonts w:ascii="Calibri" w:eastAsia="Calibri" w:hAnsi="Calibri" w:cs="Times New Roman"/>
          <w:b/>
          <w:bCs/>
          <w:sz w:val="20"/>
          <w:szCs w:val="20"/>
          <w:lang w:val="es-MX"/>
        </w:rPr>
      </w:pPr>
      <w:r w:rsidRPr="00FF1F7C">
        <w:rPr>
          <w:rFonts w:ascii="Calibri" w:eastAsia="Calibri" w:hAnsi="Calibri" w:cs="Times New Roman"/>
          <w:sz w:val="20"/>
          <w:szCs w:val="20"/>
          <w:lang w:val="es-MX"/>
        </w:rPr>
        <w:t xml:space="preserve">Llegada al aeropuerto de Londres. Recepción y traslado al hotel. Día libre para disfrutar de la ciudad y pasear por sus avenidas y llegar a </w:t>
      </w:r>
      <w:proofErr w:type="spellStart"/>
      <w:r w:rsidRPr="00FF1F7C">
        <w:rPr>
          <w:rFonts w:ascii="Calibri" w:eastAsia="Calibri" w:hAnsi="Calibri" w:cs="Times New Roman"/>
          <w:sz w:val="20"/>
          <w:szCs w:val="20"/>
          <w:lang w:val="es-MX"/>
        </w:rPr>
        <w:t>Piccadilly</w:t>
      </w:r>
      <w:proofErr w:type="spellEnd"/>
      <w:r w:rsidRPr="00FF1F7C">
        <w:rPr>
          <w:rFonts w:ascii="Calibri" w:eastAsia="Calibri" w:hAnsi="Calibri" w:cs="Times New Roman"/>
          <w:sz w:val="20"/>
          <w:szCs w:val="20"/>
          <w:lang w:val="es-MX"/>
        </w:rPr>
        <w:t xml:space="preserve"> </w:t>
      </w:r>
      <w:proofErr w:type="spellStart"/>
      <w:r w:rsidRPr="00FF1F7C">
        <w:rPr>
          <w:rFonts w:ascii="Calibri" w:eastAsia="Calibri" w:hAnsi="Calibri" w:cs="Times New Roman"/>
          <w:sz w:val="20"/>
          <w:szCs w:val="20"/>
          <w:lang w:val="es-MX"/>
        </w:rPr>
        <w:t>Circus</w:t>
      </w:r>
      <w:proofErr w:type="spellEnd"/>
      <w:r w:rsidRPr="00FF1F7C">
        <w:rPr>
          <w:rFonts w:ascii="Calibri" w:eastAsia="Calibri" w:hAnsi="Calibri" w:cs="Times New Roman"/>
          <w:sz w:val="20"/>
          <w:szCs w:val="20"/>
          <w:lang w:val="es-MX"/>
        </w:rPr>
        <w:t xml:space="preserve"> para vivir su bullicioso ambiente.</w:t>
      </w:r>
      <w:r w:rsidR="002B12A0">
        <w:rPr>
          <w:rFonts w:ascii="Calibri" w:eastAsia="Calibri" w:hAnsi="Calibri" w:cs="Times New Roman"/>
          <w:sz w:val="20"/>
          <w:szCs w:val="20"/>
          <w:lang w:val="es-MX"/>
        </w:rPr>
        <w:t xml:space="preserve"> </w:t>
      </w:r>
      <w:r w:rsidR="002B12A0" w:rsidRPr="002B12A0">
        <w:rPr>
          <w:rFonts w:ascii="Calibri" w:eastAsia="Calibri" w:hAnsi="Calibri" w:cs="Times New Roman"/>
          <w:b/>
          <w:bCs/>
          <w:sz w:val="20"/>
          <w:szCs w:val="20"/>
          <w:lang w:val="es-MX"/>
        </w:rPr>
        <w:t>Alojamiento.</w:t>
      </w:r>
    </w:p>
    <w:p w:rsidR="00213F8A" w:rsidRDefault="00213F8A" w:rsidP="00FF1F7C">
      <w:pPr>
        <w:jc w:val="both"/>
        <w:rPr>
          <w:rFonts w:ascii="Calibri" w:eastAsia="Calibri" w:hAnsi="Calibri" w:cs="Times New Roman"/>
          <w:sz w:val="20"/>
          <w:szCs w:val="20"/>
          <w:lang w:val="es-MX"/>
        </w:rPr>
      </w:pPr>
    </w:p>
    <w:p w:rsidR="00FF1F7C" w:rsidRPr="00FF1F7C" w:rsidRDefault="006D6AEE" w:rsidP="00FF1F7C">
      <w:pPr>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13-Abril</w:t>
      </w:r>
      <w:r w:rsidRPr="00585F9D">
        <w:rPr>
          <w:rFonts w:ascii="Calibri" w:eastAsia="Calibri" w:hAnsi="Calibri" w:cs="Times New Roman"/>
          <w:b/>
          <w:bCs/>
          <w:color w:val="0070C0"/>
          <w:sz w:val="20"/>
          <w:szCs w:val="20"/>
          <w:lang w:val="es-MX"/>
        </w:rPr>
        <w:t xml:space="preserve"> </w:t>
      </w:r>
      <w:r w:rsidR="00585F9D" w:rsidRPr="00585F9D">
        <w:rPr>
          <w:rFonts w:ascii="Calibri" w:eastAsia="Calibri" w:hAnsi="Calibri" w:cs="Times New Roman"/>
          <w:b/>
          <w:bCs/>
          <w:color w:val="0070C0"/>
          <w:sz w:val="20"/>
          <w:szCs w:val="20"/>
          <w:lang w:val="es-MX"/>
        </w:rPr>
        <w:t>(dom</w:t>
      </w:r>
      <w:r w:rsidRPr="00585F9D">
        <w:rPr>
          <w:rFonts w:ascii="Calibri" w:eastAsia="Calibri" w:hAnsi="Calibri" w:cs="Times New Roman"/>
          <w:b/>
          <w:bCs/>
          <w:color w:val="0070C0"/>
          <w:sz w:val="20"/>
          <w:szCs w:val="20"/>
          <w:lang w:val="es-MX"/>
        </w:rPr>
        <w:t>)</w:t>
      </w:r>
      <w:r w:rsidR="00585F9D">
        <w:rPr>
          <w:rFonts w:ascii="Calibri" w:eastAsia="Calibri" w:hAnsi="Calibri" w:cs="Times New Roman"/>
          <w:b/>
          <w:bCs/>
          <w:sz w:val="20"/>
          <w:szCs w:val="20"/>
          <w:lang w:val="es-MX"/>
        </w:rPr>
        <w:t xml:space="preserve"> </w:t>
      </w:r>
      <w:r w:rsidR="00FF1F7C" w:rsidRPr="00FF1F7C">
        <w:rPr>
          <w:rFonts w:ascii="Calibri" w:eastAsia="Calibri" w:hAnsi="Calibri" w:cs="Times New Roman"/>
          <w:b/>
          <w:bCs/>
          <w:sz w:val="20"/>
          <w:szCs w:val="20"/>
          <w:lang w:val="es-MX"/>
        </w:rPr>
        <w:t>Londres</w:t>
      </w:r>
    </w:p>
    <w:p w:rsidR="00FF1F7C" w:rsidRDefault="00FF1F7C" w:rsidP="00FF1F7C">
      <w:pPr>
        <w:jc w:val="both"/>
        <w:rPr>
          <w:rFonts w:ascii="Calibri" w:eastAsia="Calibri" w:hAnsi="Calibri" w:cs="Times New Roman"/>
          <w:sz w:val="20"/>
          <w:szCs w:val="20"/>
          <w:lang w:val="es-MX"/>
        </w:rPr>
      </w:pPr>
      <w:r w:rsidRPr="0047335C">
        <w:rPr>
          <w:rFonts w:ascii="Calibri" w:eastAsia="Calibri" w:hAnsi="Calibri" w:cs="Times New Roman"/>
          <w:b/>
          <w:bCs/>
          <w:sz w:val="20"/>
          <w:szCs w:val="20"/>
          <w:lang w:val="es-MX"/>
        </w:rPr>
        <w:t>Desayuno</w:t>
      </w:r>
      <w:r w:rsidR="0047335C" w:rsidRPr="0047335C">
        <w:rPr>
          <w:rFonts w:ascii="Calibri" w:eastAsia="Calibri" w:hAnsi="Calibri" w:cs="Times New Roman"/>
          <w:b/>
          <w:bCs/>
          <w:sz w:val="20"/>
          <w:szCs w:val="20"/>
          <w:lang w:val="es-MX"/>
        </w:rPr>
        <w:t>.</w:t>
      </w:r>
      <w:r w:rsidR="0047335C">
        <w:rPr>
          <w:rFonts w:ascii="Calibri" w:eastAsia="Calibri" w:hAnsi="Calibri" w:cs="Times New Roman"/>
          <w:sz w:val="20"/>
          <w:szCs w:val="20"/>
          <w:lang w:val="es-MX"/>
        </w:rPr>
        <w:t xml:space="preserve"> </w:t>
      </w:r>
      <w:r w:rsidRPr="00FF1F7C">
        <w:rPr>
          <w:rFonts w:ascii="Calibri" w:eastAsia="Calibri" w:hAnsi="Calibri" w:cs="Times New Roman"/>
          <w:sz w:val="20"/>
          <w:szCs w:val="20"/>
          <w:lang w:val="es-MX"/>
        </w:rPr>
        <w:t xml:space="preserve"> salida para hacer la visita de la ciudad recorriendo sus principales avenidas y monumentos </w:t>
      </w:r>
      <w:proofErr w:type="spellStart"/>
      <w:r w:rsidRPr="00FF1F7C">
        <w:rPr>
          <w:rFonts w:ascii="Calibri" w:eastAsia="Calibri" w:hAnsi="Calibri" w:cs="Times New Roman"/>
          <w:sz w:val="20"/>
          <w:szCs w:val="20"/>
          <w:lang w:val="es-MX"/>
        </w:rPr>
        <w:t>Piccadilly</w:t>
      </w:r>
      <w:proofErr w:type="spellEnd"/>
      <w:r w:rsidRPr="00FF1F7C">
        <w:rPr>
          <w:rFonts w:ascii="Calibri" w:eastAsia="Calibri" w:hAnsi="Calibri" w:cs="Times New Roman"/>
          <w:sz w:val="20"/>
          <w:szCs w:val="20"/>
          <w:lang w:val="es-MX"/>
        </w:rPr>
        <w:t xml:space="preserve"> </w:t>
      </w:r>
      <w:proofErr w:type="spellStart"/>
      <w:r w:rsidRPr="00FF1F7C">
        <w:rPr>
          <w:rFonts w:ascii="Calibri" w:eastAsia="Calibri" w:hAnsi="Calibri" w:cs="Times New Roman"/>
          <w:sz w:val="20"/>
          <w:szCs w:val="20"/>
          <w:lang w:val="es-MX"/>
        </w:rPr>
        <w:t>Circus</w:t>
      </w:r>
      <w:proofErr w:type="spellEnd"/>
      <w:r w:rsidRPr="00FF1F7C">
        <w:rPr>
          <w:rFonts w:ascii="Calibri" w:eastAsia="Calibri" w:hAnsi="Calibri" w:cs="Times New Roman"/>
          <w:sz w:val="20"/>
          <w:szCs w:val="20"/>
          <w:lang w:val="es-MX"/>
        </w:rPr>
        <w:t xml:space="preserve">, Oxford Street, Trafalgar Square, Abadía de Westminster y terminar frente al Palacio de Buckingham para asistir al cambio de guardia si se realiza en ese día. Tarde libre. </w:t>
      </w:r>
      <w:r w:rsidRPr="00213F8A">
        <w:rPr>
          <w:rFonts w:ascii="Calibri" w:eastAsia="Calibri" w:hAnsi="Calibri" w:cs="Times New Roman"/>
          <w:b/>
          <w:bCs/>
          <w:sz w:val="20"/>
          <w:szCs w:val="20"/>
          <w:lang w:val="es-MX"/>
        </w:rPr>
        <w:t>Alojamiento.</w:t>
      </w:r>
    </w:p>
    <w:p w:rsidR="00FF1F7C" w:rsidRPr="00FF1F7C" w:rsidRDefault="00FF1F7C" w:rsidP="00FF1F7C">
      <w:pPr>
        <w:jc w:val="both"/>
        <w:rPr>
          <w:rFonts w:ascii="Calibri" w:eastAsia="Calibri" w:hAnsi="Calibri" w:cs="Times New Roman"/>
          <w:sz w:val="20"/>
          <w:szCs w:val="20"/>
          <w:lang w:val="es-MX"/>
        </w:rPr>
      </w:pPr>
    </w:p>
    <w:p w:rsidR="00FF1F7C" w:rsidRPr="00FF1F7C" w:rsidRDefault="00585F9D" w:rsidP="00FF1F7C">
      <w:pPr>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14-Abril </w:t>
      </w:r>
      <w:r w:rsidRPr="00585F9D">
        <w:rPr>
          <w:rFonts w:ascii="Calibri" w:eastAsia="Calibri" w:hAnsi="Calibri" w:cs="Times New Roman"/>
          <w:b/>
          <w:bCs/>
          <w:color w:val="0070C0"/>
          <w:sz w:val="20"/>
          <w:szCs w:val="20"/>
          <w:lang w:val="es-MX"/>
        </w:rPr>
        <w:t xml:space="preserve">(lun) </w:t>
      </w:r>
      <w:r w:rsidR="00FF1F7C" w:rsidRPr="00FF1F7C">
        <w:rPr>
          <w:rFonts w:ascii="Calibri" w:eastAsia="Calibri" w:hAnsi="Calibri" w:cs="Times New Roman"/>
          <w:b/>
          <w:bCs/>
          <w:sz w:val="20"/>
          <w:szCs w:val="20"/>
          <w:lang w:val="es-MX"/>
        </w:rPr>
        <w:t>Londres - París</w:t>
      </w:r>
    </w:p>
    <w:p w:rsidR="00FF1F7C" w:rsidRDefault="00FF1F7C" w:rsidP="00FF1F7C">
      <w:pPr>
        <w:jc w:val="both"/>
        <w:rPr>
          <w:rFonts w:ascii="Calibri" w:eastAsia="Calibri" w:hAnsi="Calibri" w:cs="Times New Roman"/>
          <w:sz w:val="20"/>
          <w:szCs w:val="20"/>
          <w:lang w:val="es-MX"/>
        </w:rPr>
      </w:pPr>
      <w:r w:rsidRPr="002374E4">
        <w:rPr>
          <w:rFonts w:ascii="Calibri" w:eastAsia="Calibri" w:hAnsi="Calibri" w:cs="Times New Roman"/>
          <w:b/>
          <w:bCs/>
          <w:sz w:val="20"/>
          <w:szCs w:val="20"/>
          <w:lang w:val="es-MX"/>
        </w:rPr>
        <w:t xml:space="preserve">Desayuno. </w:t>
      </w:r>
      <w:r w:rsidRPr="00FF1F7C">
        <w:rPr>
          <w:rFonts w:ascii="Calibri" w:eastAsia="Calibri" w:hAnsi="Calibri" w:cs="Times New Roman"/>
          <w:sz w:val="20"/>
          <w:szCs w:val="20"/>
          <w:lang w:val="es-MX"/>
        </w:rPr>
        <w:t>A la hora determinada, traslado a París en tren de alta velocidad o autocar y ferry para cruzar el Canal de la Mancha. Llegada y alojamiento.</w:t>
      </w:r>
    </w:p>
    <w:p w:rsidR="00FF1F7C" w:rsidRDefault="00FF1F7C" w:rsidP="00FF1F7C">
      <w:pPr>
        <w:jc w:val="both"/>
        <w:rPr>
          <w:rFonts w:ascii="Calibri" w:eastAsia="Calibri" w:hAnsi="Calibri" w:cs="Times New Roman"/>
          <w:sz w:val="20"/>
          <w:szCs w:val="20"/>
          <w:lang w:val="es-MX"/>
        </w:rPr>
      </w:pPr>
    </w:p>
    <w:p w:rsidR="00FF1F7C" w:rsidRPr="00FF1F7C" w:rsidRDefault="00585F9D" w:rsidP="00FF1F7C">
      <w:pPr>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15-Abril </w:t>
      </w:r>
      <w:r w:rsidRPr="00585F9D">
        <w:rPr>
          <w:rFonts w:ascii="Calibri" w:eastAsia="Calibri" w:hAnsi="Calibri" w:cs="Times New Roman"/>
          <w:b/>
          <w:bCs/>
          <w:color w:val="0070C0"/>
          <w:sz w:val="20"/>
          <w:szCs w:val="20"/>
          <w:lang w:val="es-MX"/>
        </w:rPr>
        <w:t xml:space="preserve">(mar) </w:t>
      </w:r>
      <w:r w:rsidR="00FF1F7C" w:rsidRPr="00FF1F7C">
        <w:rPr>
          <w:rFonts w:ascii="Calibri" w:eastAsia="Calibri" w:hAnsi="Calibri" w:cs="Times New Roman"/>
          <w:b/>
          <w:bCs/>
          <w:sz w:val="20"/>
          <w:szCs w:val="20"/>
          <w:lang w:val="es-MX"/>
        </w:rPr>
        <w:t>París</w:t>
      </w:r>
    </w:p>
    <w:p w:rsidR="00FF1F7C" w:rsidRPr="00BE5A4C" w:rsidRDefault="00FF1F7C" w:rsidP="00FF1F7C">
      <w:pPr>
        <w:jc w:val="both"/>
        <w:rPr>
          <w:rFonts w:ascii="Calibri" w:eastAsia="Calibri" w:hAnsi="Calibri" w:cs="Times New Roman"/>
          <w:b/>
          <w:bCs/>
          <w:sz w:val="20"/>
          <w:szCs w:val="20"/>
          <w:lang w:val="es-MX"/>
        </w:rPr>
      </w:pPr>
      <w:r w:rsidRPr="00BE5A4C">
        <w:rPr>
          <w:rFonts w:ascii="Calibri" w:eastAsia="Calibri" w:hAnsi="Calibri" w:cs="Times New Roman"/>
          <w:b/>
          <w:bCs/>
          <w:sz w:val="20"/>
          <w:szCs w:val="20"/>
          <w:lang w:val="es-MX"/>
        </w:rPr>
        <w:t>Desayuno.</w:t>
      </w:r>
      <w:r w:rsidRPr="00FF1F7C">
        <w:rPr>
          <w:rFonts w:ascii="Calibri" w:eastAsia="Calibri" w:hAnsi="Calibri" w:cs="Times New Roman"/>
          <w:sz w:val="20"/>
          <w:szCs w:val="20"/>
          <w:lang w:val="es-MX"/>
        </w:rPr>
        <w:t xml:space="preserve">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w:t>
      </w:r>
      <w:r w:rsidRPr="00BE5A4C">
        <w:rPr>
          <w:rFonts w:ascii="Calibri" w:eastAsia="Calibri" w:hAnsi="Calibri" w:cs="Times New Roman"/>
          <w:b/>
          <w:bCs/>
          <w:sz w:val="20"/>
          <w:szCs w:val="20"/>
          <w:lang w:val="es-MX"/>
        </w:rPr>
        <w:t>Alojamiento</w:t>
      </w:r>
    </w:p>
    <w:p w:rsidR="00BE5A4C" w:rsidRPr="00FF1F7C" w:rsidRDefault="00BE5A4C" w:rsidP="00FF1F7C">
      <w:pPr>
        <w:jc w:val="both"/>
        <w:rPr>
          <w:rFonts w:ascii="Calibri" w:eastAsia="Calibri" w:hAnsi="Calibri" w:cs="Times New Roman"/>
          <w:sz w:val="20"/>
          <w:szCs w:val="20"/>
          <w:lang w:val="es-MX"/>
        </w:rPr>
      </w:pPr>
    </w:p>
    <w:p w:rsidR="00FF1F7C" w:rsidRDefault="00FF1F7C" w:rsidP="00FF1F7C">
      <w:pPr>
        <w:jc w:val="both"/>
        <w:rPr>
          <w:rFonts w:ascii="Calibri" w:eastAsia="Calibri" w:hAnsi="Calibri" w:cs="Times New Roman"/>
          <w:sz w:val="20"/>
          <w:szCs w:val="20"/>
          <w:lang w:val="es-MX"/>
        </w:rPr>
      </w:pPr>
    </w:p>
    <w:p w:rsidR="00FF1F7C" w:rsidRPr="00FF1F7C" w:rsidRDefault="00C60980" w:rsidP="00FF1F7C">
      <w:pPr>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16-Abril </w:t>
      </w:r>
      <w:r w:rsidRPr="00C60980">
        <w:rPr>
          <w:rFonts w:ascii="Calibri" w:eastAsia="Calibri" w:hAnsi="Calibri" w:cs="Times New Roman"/>
          <w:b/>
          <w:bCs/>
          <w:color w:val="0070C0"/>
          <w:sz w:val="20"/>
          <w:szCs w:val="20"/>
          <w:lang w:val="es-MX"/>
        </w:rPr>
        <w:t xml:space="preserve">(mie) </w:t>
      </w:r>
      <w:r w:rsidR="00FF1F7C" w:rsidRPr="00FF1F7C">
        <w:rPr>
          <w:rFonts w:ascii="Calibri" w:eastAsia="Calibri" w:hAnsi="Calibri" w:cs="Times New Roman"/>
          <w:b/>
          <w:bCs/>
          <w:sz w:val="20"/>
          <w:szCs w:val="20"/>
          <w:lang w:val="es-MX"/>
        </w:rPr>
        <w:t>París</w:t>
      </w:r>
    </w:p>
    <w:p w:rsidR="00FF1F7C" w:rsidRDefault="00FF1F7C" w:rsidP="00FF1F7C">
      <w:pPr>
        <w:jc w:val="both"/>
        <w:rPr>
          <w:rFonts w:ascii="Calibri" w:eastAsia="Calibri" w:hAnsi="Calibri" w:cs="Times New Roman"/>
          <w:sz w:val="20"/>
          <w:szCs w:val="20"/>
          <w:lang w:val="es-MX"/>
        </w:rPr>
      </w:pPr>
      <w:r w:rsidRPr="00A90C41">
        <w:rPr>
          <w:rFonts w:ascii="Calibri" w:eastAsia="Calibri" w:hAnsi="Calibri" w:cs="Times New Roman"/>
          <w:b/>
          <w:bCs/>
          <w:sz w:val="20"/>
          <w:szCs w:val="20"/>
          <w:lang w:val="es-MX"/>
        </w:rPr>
        <w:t>Desayuno.</w:t>
      </w:r>
      <w:r w:rsidRPr="00FF1F7C">
        <w:rPr>
          <w:rFonts w:ascii="Calibri" w:eastAsia="Calibri" w:hAnsi="Calibri" w:cs="Times New Roman"/>
          <w:sz w:val="20"/>
          <w:szCs w:val="20"/>
          <w:lang w:val="es-MX"/>
        </w:rPr>
        <w:t xml:space="preserve"> Día libre para pasear por esta ilustre ciudad o subir a la Torre Eiffel. Existirá la posibilidad de contratar una visita al famoso Palacio de Versalles y sus bellos jardines. </w:t>
      </w:r>
      <w:r w:rsidRPr="00A90C41">
        <w:rPr>
          <w:rFonts w:ascii="Calibri" w:eastAsia="Calibri" w:hAnsi="Calibri" w:cs="Times New Roman"/>
          <w:b/>
          <w:bCs/>
          <w:sz w:val="20"/>
          <w:szCs w:val="20"/>
          <w:lang w:val="es-MX"/>
        </w:rPr>
        <w:t>Alojamiento.</w:t>
      </w:r>
    </w:p>
    <w:p w:rsidR="00A90C41" w:rsidRDefault="00A90C41" w:rsidP="00FF1F7C">
      <w:pPr>
        <w:jc w:val="both"/>
        <w:rPr>
          <w:rFonts w:ascii="Calibri" w:eastAsia="Calibri" w:hAnsi="Calibri" w:cs="Times New Roman"/>
          <w:sz w:val="20"/>
          <w:szCs w:val="20"/>
          <w:lang w:val="es-MX"/>
        </w:rPr>
      </w:pPr>
    </w:p>
    <w:p w:rsidR="00AF39DF" w:rsidRDefault="00AF39DF" w:rsidP="00FF1F7C">
      <w:pPr>
        <w:jc w:val="both"/>
        <w:rPr>
          <w:rFonts w:ascii="Calibri" w:eastAsia="Calibri" w:hAnsi="Calibri" w:cs="Times New Roman"/>
          <w:sz w:val="20"/>
          <w:szCs w:val="20"/>
          <w:lang w:val="es-MX"/>
        </w:rPr>
      </w:pPr>
    </w:p>
    <w:p w:rsidR="00AF39DF" w:rsidRDefault="00AF39DF" w:rsidP="00FF1F7C">
      <w:pPr>
        <w:jc w:val="both"/>
        <w:rPr>
          <w:rFonts w:ascii="Calibri" w:eastAsia="Calibri" w:hAnsi="Calibri" w:cs="Times New Roman"/>
          <w:sz w:val="20"/>
          <w:szCs w:val="20"/>
          <w:lang w:val="es-MX"/>
        </w:rPr>
      </w:pPr>
    </w:p>
    <w:p w:rsidR="00FF1F7C" w:rsidRPr="00FF1F7C" w:rsidRDefault="00C60980" w:rsidP="00FF1F7C">
      <w:pPr>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17-Abril </w:t>
      </w:r>
      <w:r w:rsidRPr="00FF3048">
        <w:rPr>
          <w:rFonts w:ascii="Calibri" w:eastAsia="Calibri" w:hAnsi="Calibri" w:cs="Times New Roman"/>
          <w:b/>
          <w:bCs/>
          <w:color w:val="0070C0"/>
          <w:sz w:val="20"/>
          <w:szCs w:val="20"/>
          <w:lang w:val="es-MX"/>
        </w:rPr>
        <w:t>(jue</w:t>
      </w:r>
      <w:r w:rsidR="009249B9" w:rsidRPr="00FF3048">
        <w:rPr>
          <w:rFonts w:ascii="Calibri" w:eastAsia="Calibri" w:hAnsi="Calibri" w:cs="Times New Roman"/>
          <w:b/>
          <w:bCs/>
          <w:color w:val="0070C0"/>
          <w:sz w:val="20"/>
          <w:szCs w:val="20"/>
          <w:lang w:val="es-MX"/>
        </w:rPr>
        <w:t xml:space="preserve">) </w:t>
      </w:r>
      <w:r w:rsidR="00FF1F7C" w:rsidRPr="00FF1F7C">
        <w:rPr>
          <w:rFonts w:ascii="Calibri" w:eastAsia="Calibri" w:hAnsi="Calibri" w:cs="Times New Roman"/>
          <w:b/>
          <w:bCs/>
          <w:sz w:val="20"/>
          <w:szCs w:val="20"/>
          <w:lang w:val="es-MX"/>
        </w:rPr>
        <w:t>París - Barcelona</w:t>
      </w:r>
    </w:p>
    <w:p w:rsidR="00FF1F7C" w:rsidRDefault="00FF1F7C" w:rsidP="00FF1F7C">
      <w:pPr>
        <w:jc w:val="both"/>
        <w:rPr>
          <w:rFonts w:ascii="Calibri" w:eastAsia="Calibri" w:hAnsi="Calibri" w:cs="Times New Roman"/>
          <w:b/>
          <w:bCs/>
          <w:sz w:val="20"/>
          <w:szCs w:val="20"/>
          <w:lang w:val="es-MX"/>
        </w:rPr>
      </w:pPr>
      <w:r w:rsidRPr="00CB6010">
        <w:rPr>
          <w:rFonts w:ascii="Calibri" w:eastAsia="Calibri" w:hAnsi="Calibri" w:cs="Times New Roman"/>
          <w:b/>
          <w:bCs/>
          <w:sz w:val="20"/>
          <w:szCs w:val="20"/>
          <w:lang w:val="es-MX"/>
        </w:rPr>
        <w:t>Desayuno.</w:t>
      </w:r>
      <w:r w:rsidRPr="00FF1F7C">
        <w:rPr>
          <w:rFonts w:ascii="Calibri" w:eastAsia="Calibri" w:hAnsi="Calibri" w:cs="Times New Roman"/>
          <w:sz w:val="20"/>
          <w:szCs w:val="20"/>
          <w:lang w:val="es-MX"/>
        </w:rPr>
        <w:t xml:space="preserve"> A la hora prevista, traslado a la estación de ferrocarril para tomar el tren de alta velocidad con destino a Barcelona (el trayecto también podría realizarse en avión). Llegada y traslado al hotel. </w:t>
      </w:r>
      <w:r w:rsidRPr="00CB6010">
        <w:rPr>
          <w:rFonts w:ascii="Calibri" w:eastAsia="Calibri" w:hAnsi="Calibri" w:cs="Times New Roman"/>
          <w:b/>
          <w:bCs/>
          <w:sz w:val="20"/>
          <w:szCs w:val="20"/>
          <w:lang w:val="es-MX"/>
        </w:rPr>
        <w:t>Alojamiento</w:t>
      </w:r>
      <w:r w:rsidR="004745A4">
        <w:rPr>
          <w:rFonts w:ascii="Calibri" w:eastAsia="Calibri" w:hAnsi="Calibri" w:cs="Times New Roman"/>
          <w:b/>
          <w:bCs/>
          <w:sz w:val="20"/>
          <w:szCs w:val="20"/>
          <w:lang w:val="es-MX"/>
        </w:rPr>
        <w:t>.</w:t>
      </w:r>
    </w:p>
    <w:p w:rsidR="0018237B" w:rsidRDefault="0018237B" w:rsidP="00FF1F7C">
      <w:pPr>
        <w:jc w:val="both"/>
        <w:rPr>
          <w:rFonts w:ascii="Calibri" w:eastAsia="Calibri" w:hAnsi="Calibri" w:cs="Times New Roman"/>
          <w:b/>
          <w:bCs/>
          <w:sz w:val="20"/>
          <w:szCs w:val="20"/>
          <w:lang w:val="es-MX"/>
        </w:rPr>
      </w:pPr>
    </w:p>
    <w:p w:rsidR="00FF1F7C" w:rsidRPr="00FF1F7C" w:rsidRDefault="009249B9" w:rsidP="00FF1F7C">
      <w:pPr>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18- Abril </w:t>
      </w:r>
      <w:r w:rsidRPr="009249B9">
        <w:rPr>
          <w:rFonts w:ascii="Calibri" w:eastAsia="Calibri" w:hAnsi="Calibri" w:cs="Times New Roman"/>
          <w:b/>
          <w:bCs/>
          <w:color w:val="0070C0"/>
          <w:sz w:val="20"/>
          <w:szCs w:val="20"/>
          <w:lang w:val="es-MX"/>
        </w:rPr>
        <w:t>(</w:t>
      </w:r>
      <w:r w:rsidR="00FF3048">
        <w:rPr>
          <w:rFonts w:ascii="Calibri" w:eastAsia="Calibri" w:hAnsi="Calibri" w:cs="Times New Roman"/>
          <w:b/>
          <w:bCs/>
          <w:color w:val="0070C0"/>
          <w:sz w:val="20"/>
          <w:szCs w:val="20"/>
          <w:lang w:val="es-MX"/>
        </w:rPr>
        <w:t>vie</w:t>
      </w:r>
      <w:r w:rsidRPr="009249B9">
        <w:rPr>
          <w:rFonts w:ascii="Calibri" w:eastAsia="Calibri" w:hAnsi="Calibri" w:cs="Times New Roman"/>
          <w:b/>
          <w:bCs/>
          <w:color w:val="0070C0"/>
          <w:sz w:val="20"/>
          <w:szCs w:val="20"/>
          <w:lang w:val="es-MX"/>
        </w:rPr>
        <w:t xml:space="preserve">) </w:t>
      </w:r>
      <w:r w:rsidR="00FF1F7C" w:rsidRPr="00FF1F7C">
        <w:rPr>
          <w:rFonts w:ascii="Calibri" w:eastAsia="Calibri" w:hAnsi="Calibri" w:cs="Times New Roman"/>
          <w:b/>
          <w:bCs/>
          <w:sz w:val="20"/>
          <w:szCs w:val="20"/>
          <w:lang w:val="es-MX"/>
        </w:rPr>
        <w:t>Barcelona</w:t>
      </w:r>
    </w:p>
    <w:p w:rsidR="00FF1F7C" w:rsidRDefault="0018050C" w:rsidP="00FF1F7C">
      <w:pPr>
        <w:jc w:val="both"/>
        <w:rPr>
          <w:rFonts w:ascii="Calibri" w:eastAsia="Calibri" w:hAnsi="Calibri" w:cs="Times New Roman"/>
          <w:sz w:val="20"/>
          <w:szCs w:val="20"/>
          <w:lang w:val="es-MX"/>
        </w:rPr>
      </w:pPr>
      <w:r w:rsidRPr="0018050C">
        <w:rPr>
          <w:rFonts w:ascii="Calibri" w:eastAsia="Calibri" w:hAnsi="Calibri" w:cs="Times New Roman"/>
          <w:b/>
          <w:bCs/>
          <w:sz w:val="20"/>
          <w:szCs w:val="20"/>
          <w:lang w:val="es-MX"/>
        </w:rPr>
        <w:t>D</w:t>
      </w:r>
      <w:r w:rsidR="00FF1F7C" w:rsidRPr="0018050C">
        <w:rPr>
          <w:rFonts w:ascii="Calibri" w:eastAsia="Calibri" w:hAnsi="Calibri" w:cs="Times New Roman"/>
          <w:b/>
          <w:bCs/>
          <w:sz w:val="20"/>
          <w:szCs w:val="20"/>
          <w:lang w:val="es-MX"/>
        </w:rPr>
        <w:t>esayuno.</w:t>
      </w:r>
      <w:r w:rsidR="00FF1F7C" w:rsidRPr="00FF1F7C">
        <w:rPr>
          <w:rFonts w:ascii="Calibri" w:eastAsia="Calibri" w:hAnsi="Calibri" w:cs="Times New Roman"/>
          <w:sz w:val="20"/>
          <w:szCs w:val="20"/>
          <w:lang w:val="es-MX"/>
        </w:rPr>
        <w:t xml:space="preserve"> Día libre a disposición para seguir descubriendo esta bella ciudad costera.</w:t>
      </w:r>
      <w:r w:rsidRPr="0018050C">
        <w:rPr>
          <w:rFonts w:ascii="Calibri" w:eastAsia="Calibri" w:hAnsi="Calibri" w:cs="Times New Roman"/>
          <w:b/>
          <w:bCs/>
          <w:sz w:val="20"/>
          <w:szCs w:val="20"/>
          <w:lang w:val="es-MX"/>
        </w:rPr>
        <w:t xml:space="preserve"> Alojamiento</w:t>
      </w:r>
    </w:p>
    <w:p w:rsidR="0018237B" w:rsidRPr="00FF1F7C" w:rsidRDefault="0018237B" w:rsidP="00FF1F7C">
      <w:pPr>
        <w:jc w:val="both"/>
        <w:rPr>
          <w:rFonts w:ascii="Calibri" w:eastAsia="Calibri" w:hAnsi="Calibri" w:cs="Times New Roman"/>
          <w:sz w:val="20"/>
          <w:szCs w:val="20"/>
          <w:lang w:val="es-MX"/>
        </w:rPr>
      </w:pPr>
    </w:p>
    <w:p w:rsidR="00FF1F7C" w:rsidRPr="00FF1F7C" w:rsidRDefault="009249B9" w:rsidP="00FF1F7C">
      <w:pPr>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19-Abril </w:t>
      </w:r>
      <w:r w:rsidRPr="009249B9">
        <w:rPr>
          <w:rFonts w:ascii="Calibri" w:eastAsia="Calibri" w:hAnsi="Calibri" w:cs="Times New Roman"/>
          <w:b/>
          <w:bCs/>
          <w:color w:val="0070C0"/>
          <w:sz w:val="20"/>
          <w:szCs w:val="20"/>
          <w:lang w:val="es-MX"/>
        </w:rPr>
        <w:t>(</w:t>
      </w:r>
      <w:proofErr w:type="spellStart"/>
      <w:r w:rsidR="00FF3048">
        <w:rPr>
          <w:rFonts w:ascii="Calibri" w:eastAsia="Calibri" w:hAnsi="Calibri" w:cs="Times New Roman"/>
          <w:b/>
          <w:bCs/>
          <w:color w:val="0070C0"/>
          <w:sz w:val="20"/>
          <w:szCs w:val="20"/>
          <w:lang w:val="es-MX"/>
        </w:rPr>
        <w:t>sab</w:t>
      </w:r>
      <w:proofErr w:type="spellEnd"/>
      <w:r w:rsidRPr="009249B9">
        <w:rPr>
          <w:rFonts w:ascii="Calibri" w:eastAsia="Calibri" w:hAnsi="Calibri" w:cs="Times New Roman"/>
          <w:b/>
          <w:bCs/>
          <w:color w:val="0070C0"/>
          <w:sz w:val="20"/>
          <w:szCs w:val="20"/>
          <w:lang w:val="es-MX"/>
        </w:rPr>
        <w:t xml:space="preserve">) </w:t>
      </w:r>
      <w:r>
        <w:rPr>
          <w:rFonts w:ascii="Calibri" w:eastAsia="Calibri" w:hAnsi="Calibri" w:cs="Times New Roman"/>
          <w:b/>
          <w:bCs/>
          <w:sz w:val="20"/>
          <w:szCs w:val="20"/>
          <w:lang w:val="es-MX"/>
        </w:rPr>
        <w:t>B</w:t>
      </w:r>
      <w:r w:rsidR="00FF1F7C" w:rsidRPr="00FF1F7C">
        <w:rPr>
          <w:rFonts w:ascii="Calibri" w:eastAsia="Calibri" w:hAnsi="Calibri" w:cs="Times New Roman"/>
          <w:b/>
          <w:bCs/>
          <w:sz w:val="20"/>
          <w:szCs w:val="20"/>
          <w:lang w:val="es-MX"/>
        </w:rPr>
        <w:t>arcelona - Zaragoza - Madrid</w:t>
      </w:r>
    </w:p>
    <w:p w:rsidR="00FF1F7C" w:rsidRPr="00E74255" w:rsidRDefault="00FF1F7C" w:rsidP="00FF1F7C">
      <w:pPr>
        <w:jc w:val="both"/>
        <w:rPr>
          <w:rFonts w:ascii="Calibri" w:eastAsia="Calibri" w:hAnsi="Calibri" w:cs="Times New Roman"/>
          <w:b/>
          <w:bCs/>
          <w:sz w:val="20"/>
          <w:szCs w:val="20"/>
          <w:lang w:val="es-MX"/>
        </w:rPr>
      </w:pPr>
      <w:r w:rsidRPr="00B13FD9">
        <w:rPr>
          <w:rFonts w:ascii="Calibri" w:eastAsia="Calibri" w:hAnsi="Calibri" w:cs="Times New Roman"/>
          <w:b/>
          <w:bCs/>
          <w:sz w:val="20"/>
          <w:szCs w:val="20"/>
          <w:lang w:val="es-MX"/>
        </w:rPr>
        <w:t>Desayuno</w:t>
      </w:r>
      <w:r w:rsidRPr="00FF1F7C">
        <w:rPr>
          <w:rFonts w:ascii="Calibri" w:eastAsia="Calibri" w:hAnsi="Calibri" w:cs="Times New Roman"/>
          <w:sz w:val="20"/>
          <w:szCs w:val="20"/>
          <w:lang w:val="es-MX"/>
        </w:rPr>
        <w:t xml:space="preserve">.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w:t>
      </w:r>
      <w:r w:rsidRPr="00E74255">
        <w:rPr>
          <w:rFonts w:ascii="Calibri" w:eastAsia="Calibri" w:hAnsi="Calibri" w:cs="Times New Roman"/>
          <w:b/>
          <w:bCs/>
          <w:sz w:val="20"/>
          <w:szCs w:val="20"/>
          <w:lang w:val="es-MX"/>
        </w:rPr>
        <w:t>Alojamiento.</w:t>
      </w:r>
    </w:p>
    <w:p w:rsidR="00FF1F7C" w:rsidRPr="0018237B" w:rsidRDefault="00FF1F7C" w:rsidP="00FF1F7C">
      <w:pPr>
        <w:jc w:val="both"/>
        <w:rPr>
          <w:rFonts w:ascii="Calibri" w:eastAsia="Calibri" w:hAnsi="Calibri" w:cs="Times New Roman"/>
          <w:b/>
          <w:bCs/>
          <w:i/>
          <w:iCs/>
          <w:sz w:val="20"/>
          <w:szCs w:val="20"/>
          <w:lang w:val="es-MX"/>
        </w:rPr>
      </w:pPr>
      <w:r w:rsidRPr="0018237B">
        <w:rPr>
          <w:rFonts w:ascii="Calibri" w:eastAsia="Calibri" w:hAnsi="Calibri" w:cs="Times New Roman"/>
          <w:b/>
          <w:bCs/>
          <w:i/>
          <w:iCs/>
          <w:sz w:val="20"/>
          <w:szCs w:val="20"/>
          <w:lang w:val="es-MX"/>
        </w:rPr>
        <w:t>El tramo Barcelona-Madrid podrá realizarse en ave (Tren de alta velocidad) en tal caso no se visitará Zaragoza.</w:t>
      </w:r>
    </w:p>
    <w:p w:rsidR="0018237B" w:rsidRDefault="0018237B" w:rsidP="00FF1F7C">
      <w:pPr>
        <w:jc w:val="both"/>
        <w:rPr>
          <w:rFonts w:ascii="Calibri" w:eastAsia="Calibri" w:hAnsi="Calibri" w:cs="Times New Roman"/>
          <w:sz w:val="20"/>
          <w:szCs w:val="20"/>
          <w:lang w:val="es-MX"/>
        </w:rPr>
      </w:pPr>
    </w:p>
    <w:p w:rsidR="00FF1F7C" w:rsidRPr="00FF1F7C" w:rsidRDefault="009249B9" w:rsidP="00FF1F7C">
      <w:pPr>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20-Abril </w:t>
      </w:r>
      <w:r w:rsidRPr="009249B9">
        <w:rPr>
          <w:rFonts w:ascii="Calibri" w:eastAsia="Calibri" w:hAnsi="Calibri" w:cs="Times New Roman"/>
          <w:b/>
          <w:bCs/>
          <w:color w:val="0070C0"/>
          <w:sz w:val="20"/>
          <w:szCs w:val="20"/>
          <w:lang w:val="es-MX"/>
        </w:rPr>
        <w:t>(</w:t>
      </w:r>
      <w:r w:rsidR="00FF3048">
        <w:rPr>
          <w:rFonts w:ascii="Calibri" w:eastAsia="Calibri" w:hAnsi="Calibri" w:cs="Times New Roman"/>
          <w:b/>
          <w:bCs/>
          <w:color w:val="0070C0"/>
          <w:sz w:val="20"/>
          <w:szCs w:val="20"/>
          <w:lang w:val="es-MX"/>
        </w:rPr>
        <w:t>dom</w:t>
      </w:r>
      <w:r w:rsidRPr="009249B9">
        <w:rPr>
          <w:rFonts w:ascii="Calibri" w:eastAsia="Calibri" w:hAnsi="Calibri" w:cs="Times New Roman"/>
          <w:b/>
          <w:bCs/>
          <w:color w:val="0070C0"/>
          <w:sz w:val="20"/>
          <w:szCs w:val="20"/>
          <w:lang w:val="es-MX"/>
        </w:rPr>
        <w:t xml:space="preserve">) </w:t>
      </w:r>
      <w:r w:rsidR="00FF1F7C" w:rsidRPr="00FF1F7C">
        <w:rPr>
          <w:rFonts w:ascii="Calibri" w:eastAsia="Calibri" w:hAnsi="Calibri" w:cs="Times New Roman"/>
          <w:b/>
          <w:bCs/>
          <w:sz w:val="20"/>
          <w:szCs w:val="20"/>
          <w:lang w:val="es-MX"/>
        </w:rPr>
        <w:t>Madrid</w:t>
      </w:r>
    </w:p>
    <w:p w:rsidR="00FF1F7C" w:rsidRDefault="00FF1F7C" w:rsidP="00FF1F7C">
      <w:pPr>
        <w:jc w:val="both"/>
        <w:rPr>
          <w:rFonts w:ascii="Calibri" w:eastAsia="Calibri" w:hAnsi="Calibri" w:cs="Times New Roman"/>
          <w:sz w:val="20"/>
          <w:szCs w:val="20"/>
          <w:lang w:val="es-MX"/>
        </w:rPr>
      </w:pPr>
      <w:r w:rsidRPr="00B65BD6">
        <w:rPr>
          <w:rFonts w:ascii="Calibri" w:eastAsia="Calibri" w:hAnsi="Calibri" w:cs="Times New Roman"/>
          <w:b/>
          <w:bCs/>
          <w:sz w:val="20"/>
          <w:szCs w:val="20"/>
          <w:lang w:val="es-MX"/>
        </w:rPr>
        <w:t>Desayuno.</w:t>
      </w:r>
      <w:r w:rsidRPr="00FF1F7C">
        <w:rPr>
          <w:rFonts w:ascii="Calibri" w:eastAsia="Calibri" w:hAnsi="Calibri" w:cs="Times New Roman"/>
          <w:sz w:val="20"/>
          <w:szCs w:val="20"/>
          <w:lang w:val="es-MX"/>
        </w:rPr>
        <w:t xml:space="preserve"> Por la mañana visita panorámica de la ciudad con guía local, recorriendo la Plaza de España, Fuente de Cibeles, Plaza de Oriente, Puerta de Alcalá, Ciudad Universitaria, etc. Por la tarde sugerimos una visita opcional a la Ciudad Imperial de Toledo. </w:t>
      </w:r>
      <w:r w:rsidRPr="00B65BD6">
        <w:rPr>
          <w:rFonts w:ascii="Calibri" w:eastAsia="Calibri" w:hAnsi="Calibri" w:cs="Times New Roman"/>
          <w:b/>
          <w:bCs/>
          <w:sz w:val="20"/>
          <w:szCs w:val="20"/>
          <w:lang w:val="es-MX"/>
        </w:rPr>
        <w:t>Alojamiento</w:t>
      </w:r>
      <w:r w:rsidR="00B65BD6">
        <w:rPr>
          <w:rFonts w:ascii="Calibri" w:eastAsia="Calibri" w:hAnsi="Calibri" w:cs="Times New Roman"/>
          <w:b/>
          <w:bCs/>
          <w:sz w:val="20"/>
          <w:szCs w:val="20"/>
          <w:lang w:val="es-MX"/>
        </w:rPr>
        <w:t>.</w:t>
      </w:r>
    </w:p>
    <w:p w:rsidR="00B65BD6" w:rsidRDefault="00B65BD6" w:rsidP="00FF1F7C">
      <w:pPr>
        <w:jc w:val="both"/>
        <w:rPr>
          <w:rFonts w:ascii="Calibri" w:eastAsia="Calibri" w:hAnsi="Calibri" w:cs="Times New Roman"/>
          <w:sz w:val="20"/>
          <w:szCs w:val="20"/>
          <w:lang w:val="es-MX"/>
        </w:rPr>
      </w:pPr>
    </w:p>
    <w:p w:rsidR="00FF1F7C" w:rsidRPr="00FF1F7C" w:rsidRDefault="009249B9" w:rsidP="00FF1F7C">
      <w:pPr>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21-Abril </w:t>
      </w:r>
      <w:r w:rsidRPr="009249B9">
        <w:rPr>
          <w:rFonts w:ascii="Calibri" w:eastAsia="Calibri" w:hAnsi="Calibri" w:cs="Times New Roman"/>
          <w:b/>
          <w:bCs/>
          <w:color w:val="0070C0"/>
          <w:sz w:val="20"/>
          <w:szCs w:val="20"/>
          <w:lang w:val="es-MX"/>
        </w:rPr>
        <w:t>(</w:t>
      </w:r>
      <w:r w:rsidR="00FF3048">
        <w:rPr>
          <w:rFonts w:ascii="Calibri" w:eastAsia="Calibri" w:hAnsi="Calibri" w:cs="Times New Roman"/>
          <w:b/>
          <w:bCs/>
          <w:color w:val="0070C0"/>
          <w:sz w:val="20"/>
          <w:szCs w:val="20"/>
          <w:lang w:val="es-MX"/>
        </w:rPr>
        <w:t>lun</w:t>
      </w:r>
      <w:r w:rsidRPr="009249B9">
        <w:rPr>
          <w:rFonts w:ascii="Calibri" w:eastAsia="Calibri" w:hAnsi="Calibri" w:cs="Times New Roman"/>
          <w:b/>
          <w:bCs/>
          <w:color w:val="0070C0"/>
          <w:sz w:val="20"/>
          <w:szCs w:val="20"/>
          <w:lang w:val="es-MX"/>
        </w:rPr>
        <w:t xml:space="preserve">) </w:t>
      </w:r>
      <w:r w:rsidR="00FF1F7C" w:rsidRPr="00FF1F7C">
        <w:rPr>
          <w:rFonts w:ascii="Calibri" w:eastAsia="Calibri" w:hAnsi="Calibri" w:cs="Times New Roman"/>
          <w:b/>
          <w:bCs/>
          <w:sz w:val="20"/>
          <w:szCs w:val="20"/>
          <w:lang w:val="es-MX"/>
        </w:rPr>
        <w:t xml:space="preserve">Madrid </w:t>
      </w:r>
      <w:r>
        <w:rPr>
          <w:rFonts w:ascii="Calibri" w:eastAsia="Calibri" w:hAnsi="Calibri" w:cs="Times New Roman"/>
          <w:b/>
          <w:bCs/>
          <w:sz w:val="20"/>
          <w:szCs w:val="20"/>
          <w:lang w:val="es-MX"/>
        </w:rPr>
        <w:t>–</w:t>
      </w:r>
      <w:r w:rsidR="00FF1F7C" w:rsidRPr="00FF1F7C">
        <w:rPr>
          <w:rFonts w:ascii="Calibri" w:eastAsia="Calibri" w:hAnsi="Calibri" w:cs="Times New Roman"/>
          <w:b/>
          <w:bCs/>
          <w:sz w:val="20"/>
          <w:szCs w:val="20"/>
          <w:lang w:val="es-MX"/>
        </w:rPr>
        <w:t xml:space="preserve"> </w:t>
      </w:r>
      <w:r>
        <w:rPr>
          <w:rFonts w:ascii="Calibri" w:eastAsia="Calibri" w:hAnsi="Calibri" w:cs="Times New Roman"/>
          <w:b/>
          <w:bCs/>
          <w:sz w:val="20"/>
          <w:szCs w:val="20"/>
          <w:lang w:val="es-MX"/>
        </w:rPr>
        <w:t xml:space="preserve">México </w:t>
      </w:r>
    </w:p>
    <w:p w:rsidR="003B2550" w:rsidRDefault="00FF1F7C" w:rsidP="00FF1F7C">
      <w:pPr>
        <w:jc w:val="both"/>
        <w:rPr>
          <w:rFonts w:ascii="Calibri" w:eastAsia="Calibri" w:hAnsi="Calibri" w:cs="Times New Roman"/>
          <w:sz w:val="20"/>
          <w:szCs w:val="20"/>
          <w:lang w:val="es-MX"/>
        </w:rPr>
      </w:pPr>
      <w:r w:rsidRPr="002A6C3B">
        <w:rPr>
          <w:rFonts w:ascii="Calibri" w:eastAsia="Calibri" w:hAnsi="Calibri" w:cs="Times New Roman"/>
          <w:b/>
          <w:bCs/>
          <w:sz w:val="20"/>
          <w:szCs w:val="20"/>
          <w:lang w:val="es-MX"/>
        </w:rPr>
        <w:t>Desayuno</w:t>
      </w:r>
      <w:r w:rsidRPr="00FF1F7C">
        <w:rPr>
          <w:rFonts w:ascii="Calibri" w:eastAsia="Calibri" w:hAnsi="Calibri" w:cs="Times New Roman"/>
          <w:sz w:val="20"/>
          <w:szCs w:val="20"/>
          <w:lang w:val="es-MX"/>
        </w:rPr>
        <w:t>. A la hora oportuna traslado al aeropuerto</w:t>
      </w:r>
      <w:r w:rsidR="002418C3">
        <w:rPr>
          <w:rFonts w:ascii="Calibri" w:eastAsia="Calibri" w:hAnsi="Calibri" w:cs="Times New Roman"/>
          <w:sz w:val="20"/>
          <w:szCs w:val="20"/>
          <w:lang w:val="es-MX"/>
        </w:rPr>
        <w:t xml:space="preserve"> para tomar su vuelo con destino a la Ciudad de México.</w:t>
      </w:r>
    </w:p>
    <w:p w:rsidR="007E1C3E" w:rsidRPr="00FF1F7C" w:rsidRDefault="007E1C3E" w:rsidP="005B5542">
      <w:pPr>
        <w:jc w:val="both"/>
        <w:rPr>
          <w:rFonts w:ascii="Calibri" w:eastAsia="Calibri" w:hAnsi="Calibri" w:cs="Times New Roman"/>
          <w:sz w:val="20"/>
          <w:szCs w:val="20"/>
          <w:lang w:val="es-MX"/>
        </w:rPr>
      </w:pPr>
    </w:p>
    <w:p w:rsidR="005B5542" w:rsidRPr="005B5542" w:rsidRDefault="005B5542" w:rsidP="005B5542">
      <w:pPr>
        <w:jc w:val="both"/>
        <w:rPr>
          <w:rFonts w:ascii="Calibri" w:eastAsia="Calibri" w:hAnsi="Calibri" w:cs="Times New Roman"/>
          <w:b/>
          <w:bCs/>
          <w:sz w:val="20"/>
          <w:szCs w:val="20"/>
          <w:lang w:val="es-ES"/>
        </w:rPr>
      </w:pPr>
      <w:r w:rsidRPr="005B5542">
        <w:rPr>
          <w:rFonts w:ascii="Calibri" w:eastAsia="Calibri" w:hAnsi="Calibri" w:cs="Times New Roman"/>
          <w:b/>
          <w:bCs/>
          <w:sz w:val="20"/>
          <w:szCs w:val="20"/>
          <w:lang w:val="es-ES"/>
        </w:rPr>
        <w:t>FIN DE NUESTROS SERVICIOS.</w:t>
      </w:r>
    </w:p>
    <w:p w:rsidR="005B5542" w:rsidRPr="005B5542" w:rsidRDefault="005B5542" w:rsidP="005B5542">
      <w:pPr>
        <w:jc w:val="center"/>
        <w:rPr>
          <w:rFonts w:ascii="Calibri" w:eastAsia="Calibri" w:hAnsi="Calibri" w:cs="Times New Roman"/>
          <w:sz w:val="20"/>
          <w:szCs w:val="20"/>
          <w:lang w:val="es-ES"/>
        </w:rPr>
      </w:pPr>
    </w:p>
    <w:p w:rsidR="005F603D" w:rsidRDefault="005F603D"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highlight w:val="yellow"/>
          <w:lang w:val="es-ES"/>
        </w:rPr>
      </w:pPr>
      <w:r w:rsidRPr="005B5542">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BD6EA55" wp14:editId="0EE894F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B5542" w:rsidRPr="00F74623" w:rsidRDefault="005B5542" w:rsidP="005B554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6EA55"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5B5542" w:rsidRPr="00F74623" w:rsidRDefault="005B5542" w:rsidP="005B5542">
                      <w:pPr>
                        <w:jc w:val="center"/>
                        <w:rPr>
                          <w:b/>
                          <w:i/>
                          <w:lang w:val="es-ES"/>
                        </w:rPr>
                      </w:pPr>
                      <w:r w:rsidRPr="00F74623">
                        <w:rPr>
                          <w:b/>
                          <w:i/>
                          <w:lang w:val="es-ES"/>
                        </w:rPr>
                        <w:t>JULIÁ TOURS INCLUYE:</w:t>
                      </w:r>
                    </w:p>
                  </w:txbxContent>
                </v:textbox>
                <w10:wrap type="square"/>
              </v:rect>
            </w:pict>
          </mc:Fallback>
        </mc:AlternateContent>
      </w:r>
    </w:p>
    <w:p w:rsidR="005B5542" w:rsidRPr="005B5542" w:rsidRDefault="005B5542" w:rsidP="005B5542">
      <w:pPr>
        <w:rPr>
          <w:rFonts w:ascii="Calibri" w:eastAsia="Calibri" w:hAnsi="Calibri" w:cs="Times New Roman"/>
          <w:sz w:val="20"/>
          <w:szCs w:val="20"/>
          <w:highlight w:val="yellow"/>
          <w:lang w:val="es-ES"/>
        </w:rPr>
      </w:pPr>
    </w:p>
    <w:p w:rsidR="008D64E6" w:rsidRPr="008D64E6" w:rsidRDefault="005B5542" w:rsidP="008D64E6">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Vuelos </w:t>
      </w:r>
      <w:r w:rsidR="00CE2B85">
        <w:rPr>
          <w:rFonts w:ascii="Calibri" w:eastAsia="Calibri" w:hAnsi="Calibri" w:cs="Times New Roman"/>
          <w:sz w:val="20"/>
          <w:szCs w:val="20"/>
          <w:lang w:val="es-MX"/>
        </w:rPr>
        <w:t xml:space="preserve">en clase turista con Aeroméxico: </w:t>
      </w:r>
      <w:r w:rsidRPr="005B5542">
        <w:rPr>
          <w:rFonts w:ascii="Calibri" w:eastAsia="Calibri" w:hAnsi="Calibri" w:cs="Times New Roman"/>
          <w:sz w:val="20"/>
          <w:szCs w:val="20"/>
          <w:lang w:val="es-MX"/>
        </w:rPr>
        <w:t xml:space="preserve">México – </w:t>
      </w:r>
      <w:r w:rsidR="00531118">
        <w:rPr>
          <w:rFonts w:ascii="Calibri" w:eastAsia="Calibri" w:hAnsi="Calibri" w:cs="Times New Roman"/>
          <w:sz w:val="20"/>
          <w:szCs w:val="20"/>
          <w:lang w:val="es-MX"/>
        </w:rPr>
        <w:t>Londres</w:t>
      </w:r>
      <w:r w:rsidRPr="005B5542">
        <w:rPr>
          <w:rFonts w:ascii="Calibri" w:eastAsia="Calibri" w:hAnsi="Calibri" w:cs="Times New Roman"/>
          <w:sz w:val="20"/>
          <w:szCs w:val="20"/>
          <w:lang w:val="es-MX"/>
        </w:rPr>
        <w:t xml:space="preserve"> // </w:t>
      </w:r>
      <w:r w:rsidR="00531118">
        <w:rPr>
          <w:rFonts w:ascii="Calibri" w:eastAsia="Calibri" w:hAnsi="Calibri" w:cs="Times New Roman"/>
          <w:sz w:val="20"/>
          <w:szCs w:val="20"/>
          <w:lang w:val="es-MX"/>
        </w:rPr>
        <w:t>Madrid</w:t>
      </w:r>
      <w:r w:rsidRPr="005B5542">
        <w:rPr>
          <w:rFonts w:ascii="Calibri" w:eastAsia="Calibri" w:hAnsi="Calibri" w:cs="Times New Roman"/>
          <w:sz w:val="20"/>
          <w:szCs w:val="20"/>
          <w:lang w:val="es-MX"/>
        </w:rPr>
        <w:t xml:space="preserve"> - México. </w:t>
      </w:r>
    </w:p>
    <w:p w:rsidR="005B5542" w:rsidRPr="005B5542" w:rsidRDefault="00047065" w:rsidP="005B5542">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2</w:t>
      </w:r>
      <w:r w:rsidR="005B5542" w:rsidRPr="005B5542">
        <w:rPr>
          <w:rFonts w:ascii="Calibri" w:eastAsia="Calibri" w:hAnsi="Calibri" w:cs="Times New Roman"/>
          <w:sz w:val="20"/>
          <w:szCs w:val="20"/>
          <w:lang w:val="es-MX"/>
        </w:rPr>
        <w:t xml:space="preserve"> noches de alojamiento en </w:t>
      </w:r>
      <w:r>
        <w:rPr>
          <w:rFonts w:ascii="Calibri" w:eastAsia="Calibri" w:hAnsi="Calibri" w:cs="Times New Roman"/>
          <w:sz w:val="20"/>
          <w:szCs w:val="20"/>
          <w:lang w:val="es-MX"/>
        </w:rPr>
        <w:t>Londres</w:t>
      </w:r>
      <w:r w:rsidR="005B5542" w:rsidRPr="005B5542">
        <w:rPr>
          <w:rFonts w:ascii="Calibri" w:eastAsia="Calibri" w:hAnsi="Calibri" w:cs="Times New Roman"/>
          <w:sz w:val="20"/>
          <w:szCs w:val="20"/>
          <w:lang w:val="es-MX"/>
        </w:rPr>
        <w:t xml:space="preserve">, </w:t>
      </w:r>
      <w:r>
        <w:rPr>
          <w:rFonts w:ascii="Calibri" w:eastAsia="Calibri" w:hAnsi="Calibri" w:cs="Times New Roman"/>
          <w:sz w:val="20"/>
          <w:szCs w:val="20"/>
          <w:lang w:val="es-MX"/>
        </w:rPr>
        <w:t>3</w:t>
      </w:r>
      <w:r w:rsidR="005B5542" w:rsidRPr="005B5542">
        <w:rPr>
          <w:rFonts w:ascii="Calibri" w:eastAsia="Calibri" w:hAnsi="Calibri" w:cs="Times New Roman"/>
          <w:sz w:val="20"/>
          <w:szCs w:val="20"/>
          <w:lang w:val="es-MX"/>
        </w:rPr>
        <w:t xml:space="preserve"> en </w:t>
      </w:r>
      <w:r>
        <w:rPr>
          <w:rFonts w:ascii="Calibri" w:eastAsia="Calibri" w:hAnsi="Calibri" w:cs="Times New Roman"/>
          <w:sz w:val="20"/>
          <w:szCs w:val="20"/>
          <w:lang w:val="es-MX"/>
        </w:rPr>
        <w:t>Paris</w:t>
      </w:r>
      <w:r w:rsidR="005B5542" w:rsidRPr="005B5542">
        <w:rPr>
          <w:rFonts w:ascii="Calibri" w:eastAsia="Calibri" w:hAnsi="Calibri" w:cs="Times New Roman"/>
          <w:sz w:val="20"/>
          <w:szCs w:val="20"/>
          <w:lang w:val="es-MX"/>
        </w:rPr>
        <w:t xml:space="preserve">, </w:t>
      </w:r>
      <w:r w:rsidR="00E86A89">
        <w:rPr>
          <w:rFonts w:ascii="Calibri" w:eastAsia="Calibri" w:hAnsi="Calibri" w:cs="Times New Roman"/>
          <w:sz w:val="20"/>
          <w:szCs w:val="20"/>
          <w:lang w:val="es-MX"/>
        </w:rPr>
        <w:t>2</w:t>
      </w:r>
      <w:r w:rsidR="005B5542" w:rsidRPr="005B5542">
        <w:rPr>
          <w:rFonts w:ascii="Calibri" w:eastAsia="Calibri" w:hAnsi="Calibri" w:cs="Times New Roman"/>
          <w:sz w:val="20"/>
          <w:szCs w:val="20"/>
          <w:lang w:val="es-MX"/>
        </w:rPr>
        <w:t xml:space="preserve"> en </w:t>
      </w:r>
      <w:r w:rsidR="00E86A89">
        <w:rPr>
          <w:rFonts w:ascii="Calibri" w:eastAsia="Calibri" w:hAnsi="Calibri" w:cs="Times New Roman"/>
          <w:sz w:val="20"/>
          <w:szCs w:val="20"/>
          <w:lang w:val="es-MX"/>
        </w:rPr>
        <w:t>Barcelona</w:t>
      </w:r>
      <w:r w:rsidR="005B5542" w:rsidRPr="005B5542">
        <w:rPr>
          <w:rFonts w:ascii="Calibri" w:eastAsia="Calibri" w:hAnsi="Calibri" w:cs="Times New Roman"/>
          <w:sz w:val="20"/>
          <w:szCs w:val="20"/>
          <w:lang w:val="es-MX"/>
        </w:rPr>
        <w:t xml:space="preserve">, y </w:t>
      </w:r>
      <w:r w:rsidR="00E86A89">
        <w:rPr>
          <w:rFonts w:ascii="Calibri" w:eastAsia="Calibri" w:hAnsi="Calibri" w:cs="Times New Roman"/>
          <w:sz w:val="20"/>
          <w:szCs w:val="20"/>
          <w:lang w:val="es-MX"/>
        </w:rPr>
        <w:t>2 en Madrid</w:t>
      </w:r>
      <w:r w:rsidR="005B5542" w:rsidRPr="005B5542">
        <w:rPr>
          <w:rFonts w:ascii="Calibri" w:eastAsia="Calibri" w:hAnsi="Calibri" w:cs="Times New Roman"/>
          <w:sz w:val="20"/>
          <w:szCs w:val="20"/>
          <w:lang w:val="es-MX"/>
        </w:rPr>
        <w:t xml:space="preserve">. </w:t>
      </w:r>
    </w:p>
    <w:p w:rsidR="005B5542" w:rsidRPr="005B5542" w:rsidRDefault="005113A8" w:rsidP="005B5542">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9</w:t>
      </w:r>
      <w:r w:rsidR="005B5542" w:rsidRPr="005B5542">
        <w:rPr>
          <w:rFonts w:ascii="Calibri" w:eastAsia="Calibri" w:hAnsi="Calibri" w:cs="Times New Roman"/>
          <w:sz w:val="20"/>
          <w:szCs w:val="20"/>
          <w:lang w:val="es-MX"/>
        </w:rPr>
        <w:t xml:space="preserve"> desayunos.</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Traslados aeropuerto/hotel/aeropuerto en servicio compartido.</w:t>
      </w:r>
    </w:p>
    <w:p w:rsid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Transporte en autocar</w:t>
      </w:r>
      <w:r w:rsidR="00D03688">
        <w:rPr>
          <w:rFonts w:ascii="Calibri" w:eastAsia="Calibri" w:hAnsi="Calibri" w:cs="Times New Roman"/>
          <w:sz w:val="20"/>
          <w:szCs w:val="20"/>
          <w:lang w:val="es-MX"/>
        </w:rPr>
        <w:t>.</w:t>
      </w:r>
    </w:p>
    <w:p w:rsidR="00D03688" w:rsidRPr="00D03688" w:rsidRDefault="00D03688"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Visitas según itinerario en servicio compartido.</w:t>
      </w:r>
    </w:p>
    <w:p w:rsidR="00D03688" w:rsidRPr="00D03688" w:rsidRDefault="00D03688" w:rsidP="005B5542">
      <w:pPr>
        <w:numPr>
          <w:ilvl w:val="0"/>
          <w:numId w:val="2"/>
        </w:numPr>
        <w:spacing w:after="160" w:line="259" w:lineRule="auto"/>
        <w:contextualSpacing/>
        <w:rPr>
          <w:rFonts w:ascii="Calibri" w:eastAsia="Calibri" w:hAnsi="Calibri" w:cs="Times New Roman"/>
          <w:sz w:val="20"/>
          <w:szCs w:val="20"/>
          <w:lang w:val="es-MX"/>
        </w:rPr>
      </w:pPr>
      <w:r w:rsidRPr="00D03688">
        <w:rPr>
          <w:rFonts w:ascii="Calibri" w:eastAsia="Calibri" w:hAnsi="Calibri" w:cs="Times New Roman"/>
          <w:sz w:val="20"/>
          <w:szCs w:val="20"/>
        </w:rPr>
        <w:t>Guía acompañante durante todo el recorrido excepto en Londre</w:t>
      </w:r>
      <w:r>
        <w:rPr>
          <w:rFonts w:ascii="Calibri" w:eastAsia="Calibri" w:hAnsi="Calibri" w:cs="Times New Roman"/>
          <w:sz w:val="20"/>
          <w:szCs w:val="20"/>
        </w:rPr>
        <w:t>s.</w:t>
      </w:r>
    </w:p>
    <w:p w:rsidR="00D03688" w:rsidRPr="00D03688" w:rsidRDefault="00D03688" w:rsidP="00D03688">
      <w:pPr>
        <w:numPr>
          <w:ilvl w:val="0"/>
          <w:numId w:val="2"/>
        </w:numPr>
        <w:spacing w:after="160" w:line="259" w:lineRule="auto"/>
        <w:contextualSpacing/>
        <w:rPr>
          <w:rFonts w:ascii="Calibri" w:eastAsia="Calibri" w:hAnsi="Calibri" w:cs="Times New Roman"/>
          <w:sz w:val="20"/>
          <w:szCs w:val="20"/>
          <w:lang w:val="es-MX"/>
        </w:rPr>
      </w:pPr>
      <w:r w:rsidRPr="00D03688">
        <w:rPr>
          <w:rFonts w:ascii="Calibri" w:eastAsia="Calibri" w:hAnsi="Calibri" w:cs="Times New Roman"/>
          <w:sz w:val="20"/>
          <w:szCs w:val="20"/>
        </w:rPr>
        <w:t>Visita con guía local en los lugares indicados</w:t>
      </w:r>
      <w:r w:rsidR="006A2417">
        <w:rPr>
          <w:rFonts w:ascii="Calibri" w:eastAsia="Calibri" w:hAnsi="Calibri" w:cs="Times New Roman"/>
          <w:sz w:val="20"/>
          <w:szCs w:val="20"/>
        </w:rPr>
        <w:t>.</w:t>
      </w:r>
    </w:p>
    <w:p w:rsidR="00D03688" w:rsidRDefault="00D03688" w:rsidP="00592063">
      <w:pPr>
        <w:numPr>
          <w:ilvl w:val="0"/>
          <w:numId w:val="2"/>
        </w:numPr>
        <w:spacing w:after="160" w:line="259" w:lineRule="auto"/>
        <w:contextualSpacing/>
        <w:rPr>
          <w:rFonts w:ascii="Calibri" w:eastAsia="Calibri" w:hAnsi="Calibri" w:cs="Times New Roman"/>
          <w:sz w:val="20"/>
          <w:szCs w:val="20"/>
          <w:lang w:val="es-MX"/>
        </w:rPr>
      </w:pPr>
      <w:r w:rsidRPr="00733B8F">
        <w:rPr>
          <w:rFonts w:ascii="Calibri" w:eastAsia="Calibri" w:hAnsi="Calibri" w:cs="Times New Roman"/>
          <w:sz w:val="20"/>
          <w:szCs w:val="20"/>
        </w:rPr>
        <w:t>Autocar y Ferry o tren Eurostar Londres - París (Sujeto a Cambios)</w:t>
      </w:r>
      <w:r w:rsidR="006A2417">
        <w:rPr>
          <w:rFonts w:ascii="Calibri" w:eastAsia="Calibri" w:hAnsi="Calibri" w:cs="Times New Roman"/>
          <w:sz w:val="20"/>
          <w:szCs w:val="20"/>
        </w:rPr>
        <w:t>.</w:t>
      </w:r>
    </w:p>
    <w:p w:rsidR="00E46D42" w:rsidRPr="00592063" w:rsidRDefault="00E46D42" w:rsidP="00592063">
      <w:pPr>
        <w:numPr>
          <w:ilvl w:val="0"/>
          <w:numId w:val="2"/>
        </w:numPr>
        <w:spacing w:after="160" w:line="259" w:lineRule="auto"/>
        <w:contextualSpacing/>
        <w:rPr>
          <w:rFonts w:ascii="Calibri" w:eastAsia="Calibri" w:hAnsi="Calibri" w:cs="Times New Roman"/>
          <w:sz w:val="20"/>
          <w:szCs w:val="20"/>
          <w:lang w:val="es-MX"/>
        </w:rPr>
      </w:pPr>
      <w:r w:rsidRPr="00E46D42">
        <w:rPr>
          <w:rFonts w:ascii="Calibri" w:eastAsia="Calibri" w:hAnsi="Calibri" w:cs="Times New Roman"/>
          <w:sz w:val="20"/>
          <w:szCs w:val="20"/>
        </w:rPr>
        <w:t>Tren de alta velocidad París - Barcelona (categoría Turista) (Sujeto a Cambios)</w:t>
      </w:r>
      <w:r w:rsidR="006A2417">
        <w:rPr>
          <w:rFonts w:ascii="Calibri" w:eastAsia="Calibri" w:hAnsi="Calibri" w:cs="Times New Roman"/>
          <w:sz w:val="20"/>
          <w:szCs w:val="20"/>
        </w:rPr>
        <w:t>.</w:t>
      </w:r>
    </w:p>
    <w:p w:rsidR="00CE2B85" w:rsidRPr="00CE2B85" w:rsidRDefault="00CE2B85" w:rsidP="00CE2B85">
      <w:pPr>
        <w:numPr>
          <w:ilvl w:val="0"/>
          <w:numId w:val="2"/>
        </w:numPr>
        <w:spacing w:after="160" w:line="259" w:lineRule="auto"/>
        <w:contextualSpacing/>
        <w:rPr>
          <w:rFonts w:ascii="Calibri" w:eastAsia="Calibri" w:hAnsi="Calibri" w:cs="Calibri"/>
          <w:sz w:val="20"/>
          <w:szCs w:val="20"/>
          <w:lang w:val="es-MX"/>
        </w:rPr>
      </w:pPr>
      <w:r w:rsidRPr="00CE2B85">
        <w:rPr>
          <w:rFonts w:ascii="Calibri" w:hAnsi="Calibri" w:cs="Calibri"/>
          <w:sz w:val="20"/>
          <w:szCs w:val="20"/>
        </w:rPr>
        <w:t>Seguro de asistencia en viaje con cobertura COVID.</w:t>
      </w:r>
    </w:p>
    <w:p w:rsidR="00F93ECA" w:rsidRDefault="00F93ECA" w:rsidP="005B5542">
      <w:pPr>
        <w:rPr>
          <w:rFonts w:ascii="Calibri" w:eastAsia="Calibri" w:hAnsi="Calibri" w:cs="Times New Roman"/>
          <w:b/>
          <w:bCs/>
        </w:rPr>
      </w:pPr>
    </w:p>
    <w:p w:rsidR="005B5542" w:rsidRPr="005B5542" w:rsidRDefault="005B5542" w:rsidP="005B5542">
      <w:pPr>
        <w:rPr>
          <w:rFonts w:ascii="Calibri" w:eastAsia="Calibri" w:hAnsi="Calibri" w:cs="Times New Roman"/>
          <w:b/>
          <w:bCs/>
        </w:rPr>
      </w:pPr>
      <w:r w:rsidRPr="005B5542">
        <w:rPr>
          <w:rFonts w:ascii="Calibri" w:eastAsia="Calibri" w:hAnsi="Calibri" w:cs="Times New Roman"/>
          <w:b/>
          <w:bCs/>
        </w:rPr>
        <w:t>NO Incluye</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Impuestos aéreos.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Excursiones opcionales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Bebidas en las comidas mencionadas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Ningún servicio no especificado</w:t>
      </w:r>
      <w:r w:rsidRPr="005B5542">
        <w:rPr>
          <w:rFonts w:ascii="Calibri" w:eastAsia="Calibri" w:hAnsi="Calibri" w:cs="Times New Roman"/>
          <w:noProof/>
          <w:sz w:val="20"/>
          <w:szCs w:val="20"/>
          <w:lang w:val="es-MX"/>
        </w:rPr>
        <w:t xml:space="preserve"> </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Gastos personales</w:t>
      </w:r>
    </w:p>
    <w:p w:rsidR="005B5542" w:rsidRPr="005B5542" w:rsidRDefault="00733B8F" w:rsidP="005B5542">
      <w:pPr>
        <w:numPr>
          <w:ilvl w:val="0"/>
          <w:numId w:val="3"/>
        </w:numPr>
        <w:spacing w:after="160" w:line="259" w:lineRule="auto"/>
        <w:contextualSpacing/>
        <w:rPr>
          <w:rFonts w:ascii="Calibri" w:eastAsia="Calibri" w:hAnsi="Calibri" w:cs="Times New Roman"/>
          <w:sz w:val="20"/>
          <w:szCs w:val="20"/>
          <w:lang w:val="es-MX"/>
        </w:rPr>
      </w:pPr>
      <w:r w:rsidRPr="00733B8F">
        <w:rPr>
          <w:rFonts w:ascii="Calibri" w:eastAsia="Calibri" w:hAnsi="Calibri" w:cs="Times New Roman"/>
          <w:sz w:val="20"/>
          <w:szCs w:val="20"/>
        </w:rPr>
        <w:t>Suplemento de 20 euros netos por persona y trayecto para traslados al aeropuerto de Gatwick</w:t>
      </w:r>
    </w:p>
    <w:p w:rsidR="00790B6E" w:rsidRDefault="005B5542" w:rsidP="00790B6E">
      <w:pPr>
        <w:numPr>
          <w:ilvl w:val="0"/>
          <w:numId w:val="3"/>
        </w:numPr>
        <w:spacing w:after="160" w:line="259" w:lineRule="auto"/>
        <w:contextualSpacing/>
        <w:rPr>
          <w:rFonts w:ascii="Calibri" w:eastAsia="Calibri" w:hAnsi="Calibri" w:cs="Tahoma"/>
          <w:color w:val="000000"/>
          <w:sz w:val="20"/>
          <w:szCs w:val="20"/>
          <w:lang w:val="es-MX"/>
        </w:rPr>
      </w:pPr>
      <w:r w:rsidRPr="005B5542">
        <w:rPr>
          <w:rFonts w:ascii="Calibri" w:eastAsia="Calibri" w:hAnsi="Calibri" w:cs="Times New Roman"/>
          <w:sz w:val="20"/>
          <w:szCs w:val="20"/>
          <w:lang w:val="es-MX"/>
        </w:rPr>
        <w:t>Propinas</w:t>
      </w:r>
    </w:p>
    <w:p w:rsidR="00790B6E" w:rsidRPr="00790B6E" w:rsidRDefault="00790B6E" w:rsidP="00790B6E">
      <w:pPr>
        <w:numPr>
          <w:ilvl w:val="0"/>
          <w:numId w:val="3"/>
        </w:numPr>
        <w:spacing w:after="160" w:line="259" w:lineRule="auto"/>
        <w:contextualSpacing/>
        <w:rPr>
          <w:rFonts w:ascii="Calibri" w:eastAsia="Calibri" w:hAnsi="Calibri" w:cs="Tahoma"/>
          <w:b/>
          <w:bCs/>
          <w:color w:val="000000"/>
          <w:sz w:val="20"/>
          <w:szCs w:val="20"/>
          <w:highlight w:val="cyan"/>
          <w:lang w:val="es-MX"/>
        </w:rPr>
      </w:pPr>
      <w:proofErr w:type="gramStart"/>
      <w:r w:rsidRPr="00790B6E">
        <w:rPr>
          <w:rFonts w:ascii="Calibri" w:eastAsia="Calibri" w:hAnsi="Calibri" w:cs="Tahoma"/>
          <w:b/>
          <w:bCs/>
          <w:color w:val="000000"/>
          <w:sz w:val="20"/>
          <w:szCs w:val="20"/>
          <w:highlight w:val="cyan"/>
          <w:lang w:val="es-MX"/>
        </w:rPr>
        <w:t>ETA  para</w:t>
      </w:r>
      <w:proofErr w:type="gramEnd"/>
      <w:r w:rsidRPr="00790B6E">
        <w:rPr>
          <w:rFonts w:ascii="Calibri" w:eastAsia="Calibri" w:hAnsi="Calibri" w:cs="Tahoma"/>
          <w:b/>
          <w:bCs/>
          <w:color w:val="000000"/>
          <w:sz w:val="20"/>
          <w:szCs w:val="20"/>
          <w:highlight w:val="cyan"/>
          <w:lang w:val="es-MX"/>
        </w:rPr>
        <w:t xml:space="preserve"> ingresar a Reino Unido</w:t>
      </w:r>
    </w:p>
    <w:p w:rsidR="00790B6E" w:rsidRPr="005B5542" w:rsidRDefault="00790B6E" w:rsidP="00790B6E">
      <w:pPr>
        <w:spacing w:after="160" w:line="259" w:lineRule="auto"/>
        <w:ind w:left="720"/>
        <w:contextualSpacing/>
        <w:rPr>
          <w:rFonts w:ascii="Calibri" w:eastAsia="Calibri" w:hAnsi="Calibri" w:cs="Tahoma"/>
          <w:color w:val="000000"/>
          <w:sz w:val="20"/>
          <w:szCs w:val="20"/>
          <w:lang w:val="es-MX"/>
        </w:rPr>
      </w:pPr>
    </w:p>
    <w:p w:rsidR="00265D8D" w:rsidRPr="007C25A5" w:rsidRDefault="00265D8D" w:rsidP="005B5542">
      <w:pPr>
        <w:tabs>
          <w:tab w:val="left" w:pos="851"/>
        </w:tabs>
        <w:rPr>
          <w:rFonts w:ascii="Calibri" w:eastAsia="Times New Roman" w:hAnsi="Calibri" w:cs="Calibri"/>
          <w:b/>
          <w:bCs/>
          <w:color w:val="FFFFFF"/>
          <w:sz w:val="20"/>
          <w:szCs w:val="20"/>
          <w:lang w:val="es-MX" w:eastAsia="es-MX"/>
        </w:rPr>
      </w:pPr>
    </w:p>
    <w:tbl>
      <w:tblPr>
        <w:tblW w:w="7503" w:type="dxa"/>
        <w:tblCellMar>
          <w:left w:w="70" w:type="dxa"/>
          <w:right w:w="70" w:type="dxa"/>
        </w:tblCellMar>
        <w:tblLook w:val="04A0" w:firstRow="1" w:lastRow="0" w:firstColumn="1" w:lastColumn="0" w:noHBand="0" w:noVBand="1"/>
      </w:tblPr>
      <w:tblGrid>
        <w:gridCol w:w="3676"/>
        <w:gridCol w:w="1134"/>
        <w:gridCol w:w="709"/>
        <w:gridCol w:w="1134"/>
        <w:gridCol w:w="850"/>
      </w:tblGrid>
      <w:tr w:rsidR="007C25A5" w:rsidRPr="007C25A5" w:rsidTr="007C25A5">
        <w:trPr>
          <w:trHeight w:val="315"/>
        </w:trPr>
        <w:tc>
          <w:tcPr>
            <w:tcW w:w="7503"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7C25A5" w:rsidRPr="007C25A5" w:rsidRDefault="007C25A5" w:rsidP="007C25A5">
            <w:pPr>
              <w:jc w:val="center"/>
              <w:rPr>
                <w:rFonts w:ascii="Calibri" w:eastAsia="Times New Roman" w:hAnsi="Calibri" w:cs="Calibri"/>
                <w:b/>
                <w:bCs/>
                <w:color w:val="FFFFFF"/>
                <w:sz w:val="20"/>
                <w:szCs w:val="20"/>
                <w:lang w:val="es-MX" w:eastAsia="es-MX"/>
              </w:rPr>
            </w:pPr>
            <w:r w:rsidRPr="007C25A5">
              <w:rPr>
                <w:rFonts w:ascii="Calibri" w:eastAsia="Times New Roman" w:hAnsi="Calibri" w:cs="Calibri"/>
                <w:b/>
                <w:bCs/>
                <w:color w:val="FFFFFF"/>
                <w:sz w:val="20"/>
                <w:szCs w:val="20"/>
                <w:lang w:val="es-MX" w:eastAsia="es-MX"/>
              </w:rPr>
              <w:t xml:space="preserve">TARIFA EN DÓLARES POR PERSONA </w:t>
            </w:r>
          </w:p>
        </w:tc>
      </w:tr>
      <w:tr w:rsidR="007C25A5" w:rsidRPr="007C25A5" w:rsidTr="007C25A5">
        <w:trPr>
          <w:trHeight w:val="330"/>
        </w:trPr>
        <w:tc>
          <w:tcPr>
            <w:tcW w:w="3676" w:type="dxa"/>
            <w:tcBorders>
              <w:top w:val="single" w:sz="8" w:space="0" w:color="auto"/>
              <w:left w:val="single" w:sz="8" w:space="0" w:color="auto"/>
              <w:bottom w:val="single" w:sz="8" w:space="0" w:color="auto"/>
              <w:right w:val="nil"/>
            </w:tcBorders>
            <w:shd w:val="clear" w:color="FFFFCC" w:fill="FFFFFF"/>
            <w:noWrap/>
            <w:vAlign w:val="bottom"/>
            <w:hideMark/>
          </w:tcPr>
          <w:p w:rsidR="007C25A5" w:rsidRPr="007C25A5" w:rsidRDefault="007C25A5" w:rsidP="007C25A5">
            <w:pPr>
              <w:rPr>
                <w:rFonts w:ascii="Calibri" w:eastAsia="Times New Roman" w:hAnsi="Calibri" w:cs="Calibri"/>
                <w:b/>
                <w:bCs/>
                <w:sz w:val="20"/>
                <w:szCs w:val="20"/>
                <w:lang w:val="es-MX" w:eastAsia="es-MX"/>
              </w:rPr>
            </w:pPr>
            <w:r w:rsidRPr="007C25A5">
              <w:rPr>
                <w:rFonts w:ascii="Calibri" w:eastAsia="Times New Roman" w:hAnsi="Calibri" w:cs="Calibri"/>
                <w:b/>
                <w:bCs/>
                <w:sz w:val="20"/>
                <w:szCs w:val="20"/>
                <w:lang w:val="es-MX" w:eastAsia="es-MX"/>
              </w:rPr>
              <w:t xml:space="preserve">SERVICIOS TERRESTRES EXCLUSIVAMENTE                         </w:t>
            </w:r>
          </w:p>
        </w:tc>
        <w:tc>
          <w:tcPr>
            <w:tcW w:w="3827"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7C25A5" w:rsidRPr="007C25A5" w:rsidRDefault="007C25A5" w:rsidP="007C25A5">
            <w:pPr>
              <w:jc w:val="center"/>
              <w:rPr>
                <w:rFonts w:ascii="Calibri" w:eastAsia="Times New Roman" w:hAnsi="Calibri" w:cs="Calibri"/>
                <w:b/>
                <w:bCs/>
                <w:sz w:val="20"/>
                <w:szCs w:val="20"/>
                <w:lang w:val="es-MX" w:eastAsia="es-MX"/>
              </w:rPr>
            </w:pPr>
            <w:r w:rsidRPr="007C25A5">
              <w:rPr>
                <w:rFonts w:ascii="Calibri" w:eastAsia="Times New Roman" w:hAnsi="Calibri" w:cs="Calibri"/>
                <w:b/>
                <w:bCs/>
                <w:sz w:val="20"/>
                <w:szCs w:val="20"/>
                <w:lang w:val="es-MX" w:eastAsia="es-MX"/>
              </w:rPr>
              <w:t xml:space="preserve">    (MÍNIMO 2 PASAJEROS) </w:t>
            </w:r>
          </w:p>
        </w:tc>
      </w:tr>
      <w:tr w:rsidR="007C25A5" w:rsidRPr="007C25A5" w:rsidTr="007C25A5">
        <w:trPr>
          <w:trHeight w:val="330"/>
        </w:trPr>
        <w:tc>
          <w:tcPr>
            <w:tcW w:w="3676" w:type="dxa"/>
            <w:tcBorders>
              <w:top w:val="nil"/>
              <w:left w:val="single" w:sz="8" w:space="0" w:color="auto"/>
              <w:bottom w:val="single" w:sz="8" w:space="0" w:color="auto"/>
              <w:right w:val="single" w:sz="8" w:space="0" w:color="auto"/>
            </w:tcBorders>
            <w:shd w:val="clear" w:color="FFFFCC" w:fill="000000"/>
            <w:noWrap/>
            <w:vAlign w:val="bottom"/>
            <w:hideMark/>
          </w:tcPr>
          <w:p w:rsidR="007C25A5" w:rsidRPr="007C25A5" w:rsidRDefault="007C25A5" w:rsidP="007C25A5">
            <w:pPr>
              <w:rPr>
                <w:rFonts w:ascii="Calibri" w:eastAsia="Times New Roman" w:hAnsi="Calibri" w:cs="Calibri"/>
                <w:b/>
                <w:bCs/>
                <w:color w:val="FFFFFF"/>
                <w:sz w:val="20"/>
                <w:szCs w:val="20"/>
                <w:lang w:val="es-MX" w:eastAsia="es-MX"/>
              </w:rPr>
            </w:pPr>
            <w:proofErr w:type="gramStart"/>
            <w:r w:rsidRPr="007C25A5">
              <w:rPr>
                <w:rFonts w:ascii="Calibri" w:eastAsia="Times New Roman" w:hAnsi="Calibri" w:cs="Calibri"/>
                <w:b/>
                <w:bCs/>
                <w:color w:val="FFFFFF"/>
                <w:sz w:val="20"/>
                <w:szCs w:val="20"/>
                <w:lang w:val="es-MX" w:eastAsia="es-MX"/>
              </w:rPr>
              <w:t>11  -</w:t>
            </w:r>
            <w:proofErr w:type="gramEnd"/>
            <w:r w:rsidRPr="007C25A5">
              <w:rPr>
                <w:rFonts w:ascii="Calibri" w:eastAsia="Times New Roman" w:hAnsi="Calibri" w:cs="Calibri"/>
                <w:b/>
                <w:bCs/>
                <w:color w:val="FFFFFF"/>
                <w:sz w:val="20"/>
                <w:szCs w:val="20"/>
                <w:lang w:val="es-MX" w:eastAsia="es-MX"/>
              </w:rPr>
              <w:t xml:space="preserve"> 21  Abril, 2025</w:t>
            </w:r>
          </w:p>
        </w:tc>
        <w:tc>
          <w:tcPr>
            <w:tcW w:w="1134" w:type="dxa"/>
            <w:tcBorders>
              <w:top w:val="nil"/>
              <w:left w:val="nil"/>
              <w:bottom w:val="nil"/>
              <w:right w:val="single" w:sz="4" w:space="0" w:color="auto"/>
            </w:tcBorders>
            <w:shd w:val="clear" w:color="FFFFCC" w:fill="000000"/>
            <w:noWrap/>
            <w:vAlign w:val="bottom"/>
            <w:hideMark/>
          </w:tcPr>
          <w:p w:rsidR="007C25A5" w:rsidRPr="007C25A5" w:rsidRDefault="007C25A5" w:rsidP="007C25A5">
            <w:pPr>
              <w:jc w:val="center"/>
              <w:rPr>
                <w:rFonts w:ascii="Calibri" w:eastAsia="Times New Roman" w:hAnsi="Calibri" w:cs="Calibri"/>
                <w:b/>
                <w:bCs/>
                <w:color w:val="FFFFFF"/>
                <w:sz w:val="20"/>
                <w:szCs w:val="20"/>
                <w:lang w:val="es-MX" w:eastAsia="es-MX"/>
              </w:rPr>
            </w:pPr>
            <w:r w:rsidRPr="007C25A5">
              <w:rPr>
                <w:rFonts w:ascii="Calibri" w:eastAsia="Times New Roman" w:hAnsi="Calibri" w:cs="Calibri"/>
                <w:b/>
                <w:bCs/>
                <w:color w:val="FFFFFF"/>
                <w:sz w:val="20"/>
                <w:szCs w:val="20"/>
                <w:lang w:val="es-MX" w:eastAsia="es-MX"/>
              </w:rPr>
              <w:t xml:space="preserve">DOBLE </w:t>
            </w:r>
          </w:p>
        </w:tc>
        <w:tc>
          <w:tcPr>
            <w:tcW w:w="709" w:type="dxa"/>
            <w:tcBorders>
              <w:top w:val="nil"/>
              <w:left w:val="nil"/>
              <w:bottom w:val="nil"/>
              <w:right w:val="single" w:sz="4" w:space="0" w:color="auto"/>
            </w:tcBorders>
            <w:shd w:val="clear" w:color="FFFFCC" w:fill="000000"/>
            <w:noWrap/>
            <w:vAlign w:val="bottom"/>
            <w:hideMark/>
          </w:tcPr>
          <w:p w:rsidR="007C25A5" w:rsidRPr="007C25A5" w:rsidRDefault="007C25A5" w:rsidP="007C25A5">
            <w:pPr>
              <w:jc w:val="center"/>
              <w:rPr>
                <w:rFonts w:ascii="Calibri" w:eastAsia="Times New Roman" w:hAnsi="Calibri" w:cs="Calibri"/>
                <w:b/>
                <w:bCs/>
                <w:color w:val="FFFFFF"/>
                <w:sz w:val="20"/>
                <w:szCs w:val="20"/>
                <w:lang w:val="es-MX" w:eastAsia="es-MX"/>
              </w:rPr>
            </w:pPr>
            <w:r w:rsidRPr="007C25A5">
              <w:rPr>
                <w:rFonts w:ascii="Calibri" w:eastAsia="Times New Roman" w:hAnsi="Calibri" w:cs="Calibri"/>
                <w:b/>
                <w:bCs/>
                <w:color w:val="FFFFFF"/>
                <w:sz w:val="20"/>
                <w:szCs w:val="20"/>
                <w:lang w:val="es-MX" w:eastAsia="es-MX"/>
              </w:rPr>
              <w:t>TRIPLE</w:t>
            </w:r>
          </w:p>
        </w:tc>
        <w:tc>
          <w:tcPr>
            <w:tcW w:w="1134" w:type="dxa"/>
            <w:tcBorders>
              <w:top w:val="nil"/>
              <w:left w:val="nil"/>
              <w:bottom w:val="nil"/>
              <w:right w:val="single" w:sz="4" w:space="0" w:color="auto"/>
            </w:tcBorders>
            <w:shd w:val="clear" w:color="FFFFCC" w:fill="000000"/>
            <w:noWrap/>
            <w:vAlign w:val="bottom"/>
            <w:hideMark/>
          </w:tcPr>
          <w:p w:rsidR="007C25A5" w:rsidRPr="007C25A5" w:rsidRDefault="007C25A5" w:rsidP="007C25A5">
            <w:pPr>
              <w:jc w:val="center"/>
              <w:rPr>
                <w:rFonts w:ascii="Calibri" w:eastAsia="Times New Roman" w:hAnsi="Calibri" w:cs="Calibri"/>
                <w:b/>
                <w:bCs/>
                <w:color w:val="FFFFFF"/>
                <w:sz w:val="20"/>
                <w:szCs w:val="20"/>
                <w:lang w:val="es-MX" w:eastAsia="es-MX"/>
              </w:rPr>
            </w:pPr>
            <w:r w:rsidRPr="007C25A5">
              <w:rPr>
                <w:rFonts w:ascii="Calibri" w:eastAsia="Times New Roman" w:hAnsi="Calibri" w:cs="Calibri"/>
                <w:b/>
                <w:bCs/>
                <w:color w:val="FFFFFF"/>
                <w:sz w:val="20"/>
                <w:szCs w:val="20"/>
                <w:lang w:val="es-MX" w:eastAsia="es-MX"/>
              </w:rPr>
              <w:t>SENCILLA</w:t>
            </w:r>
          </w:p>
        </w:tc>
        <w:tc>
          <w:tcPr>
            <w:tcW w:w="850" w:type="dxa"/>
            <w:tcBorders>
              <w:top w:val="nil"/>
              <w:left w:val="nil"/>
              <w:bottom w:val="nil"/>
              <w:right w:val="single" w:sz="8" w:space="0" w:color="auto"/>
            </w:tcBorders>
            <w:shd w:val="clear" w:color="FFFFCC" w:fill="000000"/>
            <w:noWrap/>
            <w:vAlign w:val="bottom"/>
            <w:hideMark/>
          </w:tcPr>
          <w:p w:rsidR="007C25A5" w:rsidRPr="007C25A5" w:rsidRDefault="007C25A5" w:rsidP="007C25A5">
            <w:pPr>
              <w:jc w:val="center"/>
              <w:rPr>
                <w:rFonts w:ascii="Calibri" w:eastAsia="Times New Roman" w:hAnsi="Calibri" w:cs="Calibri"/>
                <w:b/>
                <w:bCs/>
                <w:color w:val="FFFFFF"/>
                <w:sz w:val="20"/>
                <w:szCs w:val="20"/>
                <w:lang w:val="es-MX" w:eastAsia="es-MX"/>
              </w:rPr>
            </w:pPr>
            <w:r w:rsidRPr="007C25A5">
              <w:rPr>
                <w:rFonts w:ascii="Calibri" w:eastAsia="Times New Roman" w:hAnsi="Calibri" w:cs="Calibri"/>
                <w:b/>
                <w:bCs/>
                <w:color w:val="FFFFFF"/>
                <w:sz w:val="20"/>
                <w:szCs w:val="20"/>
                <w:lang w:val="es-MX" w:eastAsia="es-MX"/>
              </w:rPr>
              <w:t>MENOR</w:t>
            </w:r>
          </w:p>
        </w:tc>
      </w:tr>
      <w:tr w:rsidR="007C25A5" w:rsidRPr="007C25A5" w:rsidTr="007C25A5">
        <w:trPr>
          <w:trHeight w:val="330"/>
        </w:trPr>
        <w:tc>
          <w:tcPr>
            <w:tcW w:w="3676" w:type="dxa"/>
            <w:tcBorders>
              <w:top w:val="nil"/>
              <w:left w:val="single" w:sz="8" w:space="0" w:color="auto"/>
              <w:bottom w:val="nil"/>
              <w:right w:val="single" w:sz="8" w:space="0" w:color="auto"/>
            </w:tcBorders>
            <w:shd w:val="clear" w:color="FFFFCC" w:fill="FFFFFF"/>
            <w:noWrap/>
            <w:vAlign w:val="bottom"/>
            <w:hideMark/>
          </w:tcPr>
          <w:p w:rsidR="007C25A5" w:rsidRPr="007C25A5" w:rsidRDefault="007C25A5" w:rsidP="007C25A5">
            <w:pPr>
              <w:rPr>
                <w:rFonts w:ascii="Calibri" w:eastAsia="Times New Roman" w:hAnsi="Calibri" w:cs="Calibri"/>
                <w:b/>
                <w:bCs/>
                <w:sz w:val="20"/>
                <w:szCs w:val="20"/>
                <w:lang w:val="es-MX" w:eastAsia="es-MX"/>
              </w:rPr>
            </w:pPr>
            <w:r w:rsidRPr="007C25A5">
              <w:rPr>
                <w:rFonts w:ascii="Calibri" w:eastAsia="Times New Roman" w:hAnsi="Calibri" w:cs="Calibri"/>
                <w:b/>
                <w:bCs/>
                <w:sz w:val="20"/>
                <w:szCs w:val="20"/>
                <w:lang w:val="es-MX" w:eastAsia="es-MX"/>
              </w:rPr>
              <w:t xml:space="preserve">TURISTA </w:t>
            </w:r>
          </w:p>
        </w:tc>
        <w:tc>
          <w:tcPr>
            <w:tcW w:w="1134" w:type="dxa"/>
            <w:tcBorders>
              <w:top w:val="single" w:sz="8" w:space="0" w:color="auto"/>
              <w:left w:val="nil"/>
              <w:bottom w:val="single" w:sz="8" w:space="0" w:color="auto"/>
              <w:right w:val="single" w:sz="8" w:space="0" w:color="auto"/>
            </w:tcBorders>
            <w:shd w:val="clear" w:color="FFFFCC" w:fill="FFFFFF"/>
            <w:noWrap/>
            <w:vAlign w:val="bottom"/>
            <w:hideMark/>
          </w:tcPr>
          <w:p w:rsidR="007C25A5" w:rsidRPr="007C25A5" w:rsidRDefault="007C25A5" w:rsidP="007C25A5">
            <w:pPr>
              <w:jc w:val="center"/>
              <w:rPr>
                <w:rFonts w:ascii="Calibri" w:eastAsia="Times New Roman" w:hAnsi="Calibri" w:cs="Calibri"/>
                <w:b/>
                <w:bCs/>
                <w:sz w:val="20"/>
                <w:szCs w:val="20"/>
                <w:lang w:val="es-MX" w:eastAsia="es-MX"/>
              </w:rPr>
            </w:pPr>
            <w:r w:rsidRPr="007C25A5">
              <w:rPr>
                <w:rFonts w:ascii="Calibri" w:eastAsia="Times New Roman" w:hAnsi="Calibri" w:cs="Calibri"/>
                <w:b/>
                <w:bCs/>
                <w:sz w:val="20"/>
                <w:szCs w:val="20"/>
                <w:lang w:val="es-MX" w:eastAsia="es-MX"/>
              </w:rPr>
              <w:t>2755</w:t>
            </w:r>
          </w:p>
        </w:tc>
        <w:tc>
          <w:tcPr>
            <w:tcW w:w="709" w:type="dxa"/>
            <w:tcBorders>
              <w:top w:val="single" w:sz="8" w:space="0" w:color="auto"/>
              <w:left w:val="nil"/>
              <w:bottom w:val="single" w:sz="8" w:space="0" w:color="auto"/>
              <w:right w:val="single" w:sz="8" w:space="0" w:color="auto"/>
            </w:tcBorders>
            <w:shd w:val="clear" w:color="FFFFCC" w:fill="FFFFFF"/>
            <w:noWrap/>
            <w:vAlign w:val="bottom"/>
            <w:hideMark/>
          </w:tcPr>
          <w:p w:rsidR="007C25A5" w:rsidRPr="007C25A5" w:rsidRDefault="007C25A5" w:rsidP="007C25A5">
            <w:pPr>
              <w:jc w:val="center"/>
              <w:rPr>
                <w:rFonts w:ascii="Calibri" w:eastAsia="Times New Roman" w:hAnsi="Calibri" w:cs="Calibri"/>
                <w:b/>
                <w:bCs/>
                <w:sz w:val="20"/>
                <w:szCs w:val="20"/>
                <w:lang w:val="es-MX" w:eastAsia="es-MX"/>
              </w:rPr>
            </w:pPr>
            <w:r w:rsidRPr="007C25A5">
              <w:rPr>
                <w:rFonts w:ascii="Calibri" w:eastAsia="Times New Roman" w:hAnsi="Calibri" w:cs="Calibri"/>
                <w:b/>
                <w:bCs/>
                <w:sz w:val="20"/>
                <w:szCs w:val="20"/>
                <w:lang w:val="es-MX" w:eastAsia="es-MX"/>
              </w:rPr>
              <w:t>2755</w:t>
            </w:r>
          </w:p>
        </w:tc>
        <w:tc>
          <w:tcPr>
            <w:tcW w:w="1134" w:type="dxa"/>
            <w:tcBorders>
              <w:top w:val="single" w:sz="8" w:space="0" w:color="auto"/>
              <w:left w:val="nil"/>
              <w:bottom w:val="single" w:sz="8" w:space="0" w:color="auto"/>
              <w:right w:val="single" w:sz="8" w:space="0" w:color="auto"/>
            </w:tcBorders>
            <w:shd w:val="clear" w:color="FFFFCC" w:fill="FFFFFF"/>
            <w:noWrap/>
            <w:vAlign w:val="bottom"/>
            <w:hideMark/>
          </w:tcPr>
          <w:p w:rsidR="007C25A5" w:rsidRPr="007C25A5" w:rsidRDefault="007C25A5" w:rsidP="007C25A5">
            <w:pPr>
              <w:jc w:val="center"/>
              <w:rPr>
                <w:rFonts w:ascii="Calibri" w:eastAsia="Times New Roman" w:hAnsi="Calibri" w:cs="Calibri"/>
                <w:b/>
                <w:bCs/>
                <w:sz w:val="20"/>
                <w:szCs w:val="20"/>
                <w:lang w:val="es-MX" w:eastAsia="es-MX"/>
              </w:rPr>
            </w:pPr>
            <w:r w:rsidRPr="007C25A5">
              <w:rPr>
                <w:rFonts w:ascii="Calibri" w:eastAsia="Times New Roman" w:hAnsi="Calibri" w:cs="Calibri"/>
                <w:b/>
                <w:bCs/>
                <w:sz w:val="20"/>
                <w:szCs w:val="20"/>
                <w:lang w:val="es-MX" w:eastAsia="es-MX"/>
              </w:rPr>
              <w:t>3465</w:t>
            </w:r>
          </w:p>
        </w:tc>
        <w:tc>
          <w:tcPr>
            <w:tcW w:w="850" w:type="dxa"/>
            <w:tcBorders>
              <w:top w:val="single" w:sz="8" w:space="0" w:color="auto"/>
              <w:left w:val="nil"/>
              <w:bottom w:val="single" w:sz="8" w:space="0" w:color="auto"/>
              <w:right w:val="single" w:sz="8" w:space="0" w:color="auto"/>
            </w:tcBorders>
            <w:shd w:val="clear" w:color="FFFFCC" w:fill="FFFFFF"/>
            <w:noWrap/>
            <w:vAlign w:val="bottom"/>
            <w:hideMark/>
          </w:tcPr>
          <w:p w:rsidR="007C25A5" w:rsidRPr="007C25A5" w:rsidRDefault="007C25A5" w:rsidP="007C25A5">
            <w:pPr>
              <w:jc w:val="center"/>
              <w:rPr>
                <w:rFonts w:ascii="Calibri" w:eastAsia="Times New Roman" w:hAnsi="Calibri" w:cs="Calibri"/>
                <w:b/>
                <w:bCs/>
                <w:sz w:val="20"/>
                <w:szCs w:val="20"/>
                <w:lang w:val="es-MX" w:eastAsia="es-MX"/>
              </w:rPr>
            </w:pPr>
            <w:r w:rsidRPr="007C25A5">
              <w:rPr>
                <w:rFonts w:ascii="Calibri" w:eastAsia="Times New Roman" w:hAnsi="Calibri" w:cs="Calibri"/>
                <w:b/>
                <w:bCs/>
                <w:sz w:val="20"/>
                <w:szCs w:val="20"/>
                <w:lang w:val="es-MX" w:eastAsia="es-MX"/>
              </w:rPr>
              <w:t>2370</w:t>
            </w:r>
          </w:p>
        </w:tc>
      </w:tr>
      <w:tr w:rsidR="007C25A5" w:rsidRPr="007C25A5" w:rsidTr="007C25A5">
        <w:trPr>
          <w:trHeight w:val="330"/>
        </w:trPr>
        <w:tc>
          <w:tcPr>
            <w:tcW w:w="3676"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7C25A5" w:rsidRPr="007C25A5" w:rsidRDefault="00FB0606" w:rsidP="007C25A5">
            <w:pPr>
              <w:rPr>
                <w:rFonts w:ascii="Calibri" w:eastAsia="Times New Roman" w:hAnsi="Calibri" w:cs="Calibri"/>
                <w:b/>
                <w:bCs/>
                <w:i/>
                <w:iCs/>
                <w:color w:val="FF0000"/>
                <w:sz w:val="20"/>
                <w:szCs w:val="20"/>
                <w:lang w:val="es-MX" w:eastAsia="es-MX"/>
              </w:rPr>
            </w:pPr>
            <w:r w:rsidRPr="00FB0606">
              <w:rPr>
                <w:rFonts w:ascii="Calibri" w:eastAsia="Times New Roman" w:hAnsi="Calibri" w:cs="Calibri"/>
                <w:b/>
                <w:bCs/>
                <w:i/>
                <w:iCs/>
                <w:color w:val="FF0000"/>
                <w:sz w:val="20"/>
                <w:szCs w:val="20"/>
                <w:lang w:val="es-MX" w:eastAsia="es-MX"/>
              </w:rPr>
              <w:t>IMPUESTOS AÉREOS</w:t>
            </w:r>
          </w:p>
        </w:tc>
        <w:tc>
          <w:tcPr>
            <w:tcW w:w="3827"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7C25A5" w:rsidRPr="007C25A5" w:rsidRDefault="007C25A5" w:rsidP="007C25A5">
            <w:pPr>
              <w:jc w:val="center"/>
              <w:rPr>
                <w:rFonts w:ascii="Calibri" w:eastAsia="Times New Roman" w:hAnsi="Calibri" w:cs="Calibri"/>
                <w:b/>
                <w:bCs/>
                <w:i/>
                <w:iCs/>
                <w:color w:val="FF0000"/>
                <w:sz w:val="20"/>
                <w:szCs w:val="20"/>
                <w:lang w:val="es-MX" w:eastAsia="es-MX"/>
              </w:rPr>
            </w:pPr>
            <w:r w:rsidRPr="007C25A5">
              <w:rPr>
                <w:rFonts w:ascii="Calibri" w:eastAsia="Times New Roman" w:hAnsi="Calibri" w:cs="Calibri"/>
                <w:b/>
                <w:bCs/>
                <w:i/>
                <w:iCs/>
                <w:color w:val="FF0000"/>
                <w:sz w:val="20"/>
                <w:szCs w:val="20"/>
                <w:lang w:val="es-MX" w:eastAsia="es-MX"/>
              </w:rPr>
              <w:t>800</w:t>
            </w:r>
          </w:p>
        </w:tc>
      </w:tr>
      <w:tr w:rsidR="007C25A5" w:rsidRPr="007C25A5" w:rsidTr="007C25A5">
        <w:trPr>
          <w:trHeight w:val="330"/>
        </w:trPr>
        <w:tc>
          <w:tcPr>
            <w:tcW w:w="7503"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7C25A5" w:rsidRPr="007C25A5" w:rsidRDefault="007C25A5" w:rsidP="007C25A5">
            <w:pPr>
              <w:jc w:val="center"/>
              <w:rPr>
                <w:rFonts w:ascii="Calibri" w:eastAsia="Times New Roman" w:hAnsi="Calibri" w:cs="Calibri"/>
                <w:b/>
                <w:bCs/>
                <w:sz w:val="18"/>
                <w:szCs w:val="18"/>
                <w:lang w:val="es-MX" w:eastAsia="es-MX"/>
              </w:rPr>
            </w:pPr>
            <w:proofErr w:type="gramStart"/>
            <w:r w:rsidRPr="007C25A5">
              <w:rPr>
                <w:rFonts w:ascii="Calibri" w:eastAsia="Times New Roman" w:hAnsi="Calibri" w:cs="Calibri"/>
                <w:b/>
                <w:bCs/>
                <w:sz w:val="18"/>
                <w:szCs w:val="18"/>
                <w:lang w:val="es-MX" w:eastAsia="es-MX"/>
              </w:rPr>
              <w:t>MNR  DE</w:t>
            </w:r>
            <w:proofErr w:type="gramEnd"/>
            <w:r w:rsidRPr="007C25A5">
              <w:rPr>
                <w:rFonts w:ascii="Calibri" w:eastAsia="Times New Roman" w:hAnsi="Calibri" w:cs="Calibri"/>
                <w:b/>
                <w:bCs/>
                <w:sz w:val="18"/>
                <w:szCs w:val="18"/>
                <w:lang w:val="es-MX" w:eastAsia="es-MX"/>
              </w:rPr>
              <w:t xml:space="preserve"> 4 A 7 AÑOS, MAXIMO 01 MENOR POR HABITACIÓN </w:t>
            </w:r>
          </w:p>
        </w:tc>
      </w:tr>
      <w:tr w:rsidR="007C25A5" w:rsidRPr="007C25A5" w:rsidTr="007C25A5">
        <w:trPr>
          <w:trHeight w:val="330"/>
        </w:trPr>
        <w:tc>
          <w:tcPr>
            <w:tcW w:w="7503"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7C25A5" w:rsidRPr="007C25A5" w:rsidRDefault="007C25A5" w:rsidP="007C25A5">
            <w:pPr>
              <w:jc w:val="center"/>
              <w:rPr>
                <w:rFonts w:ascii="Calibri" w:eastAsia="Times New Roman" w:hAnsi="Calibri" w:cs="Calibri"/>
                <w:b/>
                <w:bCs/>
                <w:sz w:val="18"/>
                <w:szCs w:val="18"/>
                <w:lang w:val="es-MX" w:eastAsia="es-MX"/>
              </w:rPr>
            </w:pPr>
            <w:r w:rsidRPr="007C25A5">
              <w:rPr>
                <w:rFonts w:ascii="Calibri" w:eastAsia="Times New Roman" w:hAnsi="Calibri" w:cs="Calibri"/>
                <w:b/>
                <w:bCs/>
                <w:sz w:val="18"/>
                <w:szCs w:val="18"/>
                <w:lang w:val="es-MX" w:eastAsia="es-MX"/>
              </w:rPr>
              <w:t>NO APLICA EN FERIAS, CARNAVAL, SEMANA SANTA, VERANO, NAVIDAD Y FIN DE AÑO</w:t>
            </w:r>
          </w:p>
        </w:tc>
      </w:tr>
      <w:tr w:rsidR="007C25A5" w:rsidRPr="007C25A5" w:rsidTr="007C25A5">
        <w:trPr>
          <w:trHeight w:val="300"/>
        </w:trPr>
        <w:tc>
          <w:tcPr>
            <w:tcW w:w="7503"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7C25A5" w:rsidRPr="007C25A5" w:rsidRDefault="007C25A5" w:rsidP="007C25A5">
            <w:pPr>
              <w:jc w:val="center"/>
              <w:rPr>
                <w:rFonts w:ascii="Calibri" w:eastAsia="Times New Roman" w:hAnsi="Calibri" w:cs="Calibri"/>
                <w:b/>
                <w:bCs/>
                <w:sz w:val="18"/>
                <w:szCs w:val="18"/>
                <w:lang w:val="es-MX" w:eastAsia="es-MX"/>
              </w:rPr>
            </w:pPr>
            <w:r w:rsidRPr="007C25A5">
              <w:rPr>
                <w:rFonts w:ascii="Calibri" w:eastAsia="Times New Roman" w:hAnsi="Calibri" w:cs="Calibri"/>
                <w:b/>
                <w:bCs/>
                <w:sz w:val="18"/>
                <w:szCs w:val="18"/>
                <w:lang w:val="es-MX" w:eastAsia="es-MX"/>
              </w:rPr>
              <w:t xml:space="preserve">TARIFAS SUJETAS A DISPONIBILIDAD Y CAMBIO SIN PREVIO AVISO </w:t>
            </w:r>
          </w:p>
        </w:tc>
      </w:tr>
    </w:tbl>
    <w:p w:rsidR="007C25A5" w:rsidRDefault="007C25A5" w:rsidP="005B5542">
      <w:pPr>
        <w:tabs>
          <w:tab w:val="left" w:pos="851"/>
        </w:tabs>
        <w:rPr>
          <w:rFonts w:ascii="Calibri" w:eastAsia="Times New Roman" w:hAnsi="Calibri" w:cs="Calibri"/>
          <w:b/>
          <w:bCs/>
          <w:color w:val="FFFFFF"/>
          <w:sz w:val="20"/>
          <w:szCs w:val="20"/>
          <w:lang w:val="es-MX" w:eastAsia="es-MX"/>
        </w:rPr>
      </w:pPr>
    </w:p>
    <w:p w:rsidR="00245EA3" w:rsidRDefault="00245EA3" w:rsidP="005B5542">
      <w:pPr>
        <w:tabs>
          <w:tab w:val="left" w:pos="851"/>
        </w:tabs>
        <w:rPr>
          <w:rFonts w:ascii="Calibri" w:eastAsia="Times New Roman" w:hAnsi="Calibri" w:cs="Calibri"/>
          <w:b/>
          <w:bCs/>
          <w:color w:val="FFFFFF"/>
          <w:sz w:val="20"/>
          <w:szCs w:val="20"/>
          <w:lang w:val="es-MX" w:eastAsia="es-MX"/>
        </w:rPr>
      </w:pPr>
    </w:p>
    <w:p w:rsidR="008E294B" w:rsidRDefault="008E294B" w:rsidP="005B5542">
      <w:pPr>
        <w:tabs>
          <w:tab w:val="left" w:pos="851"/>
        </w:tabs>
        <w:rPr>
          <w:rFonts w:ascii="Calibri" w:eastAsia="Times New Roman" w:hAnsi="Calibri" w:cs="Calibri"/>
          <w:b/>
          <w:bCs/>
          <w:color w:val="FFFFFF"/>
          <w:sz w:val="20"/>
          <w:szCs w:val="20"/>
          <w:lang w:val="es-MX" w:eastAsia="es-MX"/>
        </w:rPr>
      </w:pPr>
    </w:p>
    <w:p w:rsidR="00265D8D" w:rsidRPr="005B5542" w:rsidRDefault="00265D8D" w:rsidP="005B5542">
      <w:pPr>
        <w:tabs>
          <w:tab w:val="left" w:pos="851"/>
        </w:tabs>
        <w:rPr>
          <w:rFonts w:ascii="Calibri" w:eastAsia="Times New Roman" w:hAnsi="Calibri" w:cs="Calibri"/>
          <w:b/>
          <w:bCs/>
          <w:color w:val="FFFFFF"/>
          <w:sz w:val="20"/>
          <w:szCs w:val="20"/>
          <w:lang w:val="es-MX" w:eastAsia="es-MX"/>
        </w:rPr>
      </w:pPr>
    </w:p>
    <w:tbl>
      <w:tblPr>
        <w:tblW w:w="6668" w:type="dxa"/>
        <w:tblCellMar>
          <w:left w:w="70" w:type="dxa"/>
          <w:right w:w="70" w:type="dxa"/>
        </w:tblCellMar>
        <w:tblLook w:val="04A0" w:firstRow="1" w:lastRow="0" w:firstColumn="1" w:lastColumn="0" w:noHBand="0" w:noVBand="1"/>
      </w:tblPr>
      <w:tblGrid>
        <w:gridCol w:w="1697"/>
        <w:gridCol w:w="951"/>
        <w:gridCol w:w="4020"/>
      </w:tblGrid>
      <w:tr w:rsidR="005B5542" w:rsidRPr="005B5542" w:rsidTr="00BF5123">
        <w:trPr>
          <w:trHeight w:val="332"/>
        </w:trPr>
        <w:tc>
          <w:tcPr>
            <w:tcW w:w="6668"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B5542" w:rsidRPr="005B5542" w:rsidRDefault="005B5542" w:rsidP="005B5542">
            <w:pPr>
              <w:jc w:val="center"/>
              <w:rPr>
                <w:rFonts w:ascii="Calibri" w:eastAsia="Times New Roman" w:hAnsi="Calibri" w:cs="Calibri"/>
                <w:b/>
                <w:bCs/>
                <w:color w:val="FFFFFF"/>
                <w:sz w:val="20"/>
                <w:szCs w:val="20"/>
                <w:lang w:val="es-MX" w:eastAsia="es-MX"/>
              </w:rPr>
            </w:pPr>
            <w:r w:rsidRPr="005B5542">
              <w:rPr>
                <w:rFonts w:ascii="Calibri" w:eastAsia="Times New Roman" w:hAnsi="Calibri" w:cs="Calibri"/>
                <w:b/>
                <w:bCs/>
                <w:color w:val="FFFFFF"/>
                <w:sz w:val="20"/>
                <w:szCs w:val="20"/>
                <w:lang w:val="es-MX" w:eastAsia="es-MX"/>
              </w:rPr>
              <w:t>HOTELES PREVISTOS O SIMILARES</w:t>
            </w:r>
          </w:p>
        </w:tc>
      </w:tr>
      <w:tr w:rsidR="005B5542" w:rsidRPr="005B5542" w:rsidTr="00BF5123">
        <w:trPr>
          <w:trHeight w:val="332"/>
        </w:trPr>
        <w:tc>
          <w:tcPr>
            <w:tcW w:w="1697" w:type="dxa"/>
            <w:tcBorders>
              <w:top w:val="single" w:sz="4" w:space="0" w:color="auto"/>
              <w:left w:val="single" w:sz="8" w:space="0" w:color="auto"/>
              <w:bottom w:val="nil"/>
              <w:right w:val="single" w:sz="4" w:space="0" w:color="auto"/>
            </w:tcBorders>
            <w:shd w:val="clear" w:color="FFFFCC" w:fill="000000"/>
            <w:noWrap/>
            <w:vAlign w:val="bottom"/>
            <w:hideMark/>
          </w:tcPr>
          <w:p w:rsidR="005B5542" w:rsidRPr="005B5542" w:rsidRDefault="005B5542" w:rsidP="005B5542">
            <w:pPr>
              <w:jc w:val="center"/>
              <w:rPr>
                <w:rFonts w:ascii="Calibri" w:eastAsia="Times New Roman" w:hAnsi="Calibri" w:cs="Calibri"/>
                <w:b/>
                <w:bCs/>
                <w:color w:val="FFFFFF"/>
                <w:sz w:val="20"/>
                <w:szCs w:val="20"/>
                <w:lang w:val="es-MX" w:eastAsia="es-MX"/>
              </w:rPr>
            </w:pPr>
            <w:r w:rsidRPr="005B5542">
              <w:rPr>
                <w:rFonts w:ascii="Calibri" w:eastAsia="Times New Roman" w:hAnsi="Calibri" w:cs="Calibri"/>
                <w:b/>
                <w:bCs/>
                <w:color w:val="FFFFFF"/>
                <w:sz w:val="20"/>
                <w:szCs w:val="20"/>
                <w:lang w:val="es-MX" w:eastAsia="es-MX"/>
              </w:rPr>
              <w:t>Categoría</w:t>
            </w:r>
          </w:p>
        </w:tc>
        <w:tc>
          <w:tcPr>
            <w:tcW w:w="951" w:type="dxa"/>
            <w:tcBorders>
              <w:top w:val="single" w:sz="4" w:space="0" w:color="auto"/>
              <w:left w:val="nil"/>
              <w:bottom w:val="single" w:sz="8" w:space="0" w:color="auto"/>
              <w:right w:val="single" w:sz="4" w:space="0" w:color="auto"/>
            </w:tcBorders>
            <w:shd w:val="clear" w:color="FFFFCC" w:fill="000000"/>
            <w:noWrap/>
            <w:vAlign w:val="bottom"/>
            <w:hideMark/>
          </w:tcPr>
          <w:p w:rsidR="005B5542" w:rsidRPr="005B5542" w:rsidRDefault="005B5542" w:rsidP="005B5542">
            <w:pPr>
              <w:jc w:val="center"/>
              <w:rPr>
                <w:rFonts w:ascii="Calibri" w:eastAsia="Times New Roman" w:hAnsi="Calibri" w:cs="Calibri"/>
                <w:b/>
                <w:bCs/>
                <w:color w:val="FFFFFF"/>
                <w:sz w:val="20"/>
                <w:szCs w:val="20"/>
                <w:lang w:val="es-MX" w:eastAsia="es-MX"/>
              </w:rPr>
            </w:pPr>
            <w:r w:rsidRPr="005B5542">
              <w:rPr>
                <w:rFonts w:ascii="Calibri" w:eastAsia="Times New Roman" w:hAnsi="Calibri" w:cs="Calibri"/>
                <w:b/>
                <w:bCs/>
                <w:color w:val="FFFFFF"/>
                <w:sz w:val="20"/>
                <w:szCs w:val="20"/>
                <w:lang w:val="es-MX" w:eastAsia="es-MX"/>
              </w:rPr>
              <w:t xml:space="preserve">Ciudad </w:t>
            </w:r>
          </w:p>
        </w:tc>
        <w:tc>
          <w:tcPr>
            <w:tcW w:w="4020" w:type="dxa"/>
            <w:tcBorders>
              <w:top w:val="single" w:sz="4" w:space="0" w:color="auto"/>
              <w:left w:val="nil"/>
              <w:bottom w:val="single" w:sz="8" w:space="0" w:color="auto"/>
              <w:right w:val="single" w:sz="8" w:space="0" w:color="auto"/>
            </w:tcBorders>
            <w:shd w:val="clear" w:color="FFFFCC" w:fill="000000"/>
            <w:noWrap/>
            <w:vAlign w:val="bottom"/>
            <w:hideMark/>
          </w:tcPr>
          <w:p w:rsidR="005B5542" w:rsidRPr="005B5542" w:rsidRDefault="005B5542" w:rsidP="005B5542">
            <w:pPr>
              <w:jc w:val="center"/>
              <w:rPr>
                <w:rFonts w:ascii="Calibri" w:eastAsia="Times New Roman" w:hAnsi="Calibri" w:cs="Calibri"/>
                <w:b/>
                <w:bCs/>
                <w:color w:val="FFFFFF"/>
                <w:sz w:val="20"/>
                <w:szCs w:val="20"/>
                <w:lang w:val="es-MX" w:eastAsia="es-MX"/>
              </w:rPr>
            </w:pPr>
            <w:r w:rsidRPr="005B5542">
              <w:rPr>
                <w:rFonts w:ascii="Calibri" w:eastAsia="Times New Roman" w:hAnsi="Calibri" w:cs="Calibri"/>
                <w:b/>
                <w:bCs/>
                <w:color w:val="FFFFFF"/>
                <w:sz w:val="20"/>
                <w:szCs w:val="20"/>
                <w:lang w:val="es-MX" w:eastAsia="es-MX"/>
              </w:rPr>
              <w:t>Hotel</w:t>
            </w:r>
          </w:p>
        </w:tc>
      </w:tr>
      <w:tr w:rsidR="005B5542" w:rsidRPr="005B5542" w:rsidTr="00BF5123">
        <w:trPr>
          <w:trHeight w:val="332"/>
        </w:trPr>
        <w:tc>
          <w:tcPr>
            <w:tcW w:w="16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B5542" w:rsidRPr="005B5542" w:rsidRDefault="005B5542" w:rsidP="005B5542">
            <w:pPr>
              <w:jc w:val="center"/>
              <w:rPr>
                <w:rFonts w:ascii="Calibri" w:eastAsia="Times New Roman" w:hAnsi="Calibri" w:cs="Calibri"/>
                <w:b/>
                <w:bCs/>
                <w:color w:val="000000"/>
                <w:sz w:val="20"/>
                <w:szCs w:val="20"/>
                <w:lang w:val="es-MX" w:eastAsia="es-MX"/>
              </w:rPr>
            </w:pPr>
            <w:r w:rsidRPr="005B5542">
              <w:rPr>
                <w:rFonts w:ascii="Calibri" w:eastAsia="Times New Roman" w:hAnsi="Calibri" w:cs="Calibri"/>
                <w:b/>
                <w:bCs/>
                <w:color w:val="000000"/>
                <w:sz w:val="20"/>
                <w:szCs w:val="20"/>
                <w:lang w:val="es-MX" w:eastAsia="es-MX"/>
              </w:rPr>
              <w:t xml:space="preserve">TURISTA </w:t>
            </w:r>
          </w:p>
          <w:p w:rsidR="005B5542" w:rsidRPr="005B5542" w:rsidRDefault="005B5542" w:rsidP="005B5542">
            <w:pPr>
              <w:jc w:val="center"/>
              <w:rPr>
                <w:rFonts w:ascii="Calibri" w:eastAsia="Times New Roman" w:hAnsi="Calibri" w:cs="Calibri"/>
                <w:b/>
                <w:bCs/>
                <w:color w:val="000000"/>
                <w:sz w:val="20"/>
                <w:szCs w:val="20"/>
                <w:lang w:val="es-MX" w:eastAsia="es-MX"/>
              </w:rPr>
            </w:pPr>
            <w:r w:rsidRPr="005B5542">
              <w:rPr>
                <w:rFonts w:ascii="Calibri" w:eastAsia="Times New Roman" w:hAnsi="Calibri" w:cs="Calibri"/>
                <w:b/>
                <w:bCs/>
                <w:color w:val="000000"/>
                <w:sz w:val="20"/>
                <w:szCs w:val="20"/>
                <w:lang w:val="es-MX" w:eastAsia="es-MX"/>
              </w:rPr>
              <w:t xml:space="preserve"> </w:t>
            </w:r>
          </w:p>
        </w:tc>
        <w:tc>
          <w:tcPr>
            <w:tcW w:w="951" w:type="dxa"/>
            <w:tcBorders>
              <w:top w:val="single" w:sz="8" w:space="0" w:color="auto"/>
              <w:left w:val="single" w:sz="8" w:space="0" w:color="auto"/>
            </w:tcBorders>
            <w:shd w:val="clear" w:color="auto" w:fill="auto"/>
            <w:noWrap/>
            <w:vAlign w:val="bottom"/>
          </w:tcPr>
          <w:p w:rsidR="005B5542" w:rsidRPr="005B5542" w:rsidRDefault="008E294B" w:rsidP="005B5542">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Lon</w:t>
            </w:r>
            <w:r w:rsidR="00BF5123">
              <w:rPr>
                <w:rFonts w:ascii="Calibri" w:eastAsia="Times New Roman" w:hAnsi="Calibri" w:cs="Calibri"/>
                <w:color w:val="000000"/>
                <w:sz w:val="20"/>
                <w:szCs w:val="20"/>
                <w:lang w:val="es-MX" w:eastAsia="es-MX"/>
              </w:rPr>
              <w:t>dres</w:t>
            </w:r>
          </w:p>
        </w:tc>
        <w:tc>
          <w:tcPr>
            <w:tcW w:w="4020" w:type="dxa"/>
            <w:tcBorders>
              <w:top w:val="single" w:sz="8" w:space="0" w:color="auto"/>
              <w:right w:val="single" w:sz="8" w:space="0" w:color="auto"/>
            </w:tcBorders>
            <w:shd w:val="clear" w:color="auto" w:fill="auto"/>
            <w:noWrap/>
            <w:vAlign w:val="bottom"/>
          </w:tcPr>
          <w:p w:rsidR="005B5542" w:rsidRPr="005B5542" w:rsidRDefault="001E7EE1" w:rsidP="005B5542">
            <w:pPr>
              <w:rPr>
                <w:rFonts w:ascii="Calibri" w:eastAsia="Times New Roman" w:hAnsi="Calibri" w:cs="Calibri"/>
                <w:color w:val="000000"/>
                <w:sz w:val="20"/>
                <w:szCs w:val="20"/>
                <w:lang w:val="pt-PT" w:eastAsia="es-MX"/>
              </w:rPr>
            </w:pPr>
            <w:r>
              <w:rPr>
                <w:rFonts w:ascii="Calibri" w:eastAsia="Times New Roman" w:hAnsi="Calibri" w:cs="Calibri"/>
                <w:color w:val="000000"/>
                <w:sz w:val="20"/>
                <w:szCs w:val="20"/>
                <w:lang w:val="pt-PT" w:eastAsia="es-MX"/>
              </w:rPr>
              <w:t>Royal National</w:t>
            </w:r>
          </w:p>
        </w:tc>
      </w:tr>
      <w:tr w:rsidR="005B5542" w:rsidRPr="008F592D" w:rsidTr="00BF5123">
        <w:trPr>
          <w:trHeight w:val="332"/>
        </w:trPr>
        <w:tc>
          <w:tcPr>
            <w:tcW w:w="1697" w:type="dxa"/>
            <w:vMerge/>
            <w:tcBorders>
              <w:top w:val="single" w:sz="8" w:space="0" w:color="auto"/>
              <w:left w:val="single" w:sz="8" w:space="0" w:color="auto"/>
              <w:bottom w:val="single" w:sz="8" w:space="0" w:color="000000"/>
              <w:right w:val="single" w:sz="8" w:space="0" w:color="auto"/>
            </w:tcBorders>
            <w:vAlign w:val="center"/>
            <w:hideMark/>
          </w:tcPr>
          <w:p w:rsidR="005B5542" w:rsidRPr="005B5542" w:rsidRDefault="005B5542" w:rsidP="005B5542">
            <w:pPr>
              <w:rPr>
                <w:rFonts w:ascii="Calibri" w:eastAsia="Times New Roman" w:hAnsi="Calibri" w:cs="Calibri"/>
                <w:b/>
                <w:bCs/>
                <w:color w:val="000000"/>
                <w:sz w:val="20"/>
                <w:szCs w:val="20"/>
                <w:lang w:val="pt-PT" w:eastAsia="es-MX"/>
              </w:rPr>
            </w:pPr>
          </w:p>
        </w:tc>
        <w:tc>
          <w:tcPr>
            <w:tcW w:w="951" w:type="dxa"/>
            <w:tcBorders>
              <w:left w:val="single" w:sz="8" w:space="0" w:color="auto"/>
            </w:tcBorders>
            <w:shd w:val="clear" w:color="auto" w:fill="auto"/>
            <w:noWrap/>
            <w:vAlign w:val="bottom"/>
          </w:tcPr>
          <w:p w:rsidR="005B5542" w:rsidRPr="005B5542" w:rsidRDefault="00BF5123" w:rsidP="005B5542">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Paris</w:t>
            </w:r>
          </w:p>
        </w:tc>
        <w:tc>
          <w:tcPr>
            <w:tcW w:w="4020" w:type="dxa"/>
            <w:tcBorders>
              <w:right w:val="single" w:sz="8" w:space="0" w:color="auto"/>
            </w:tcBorders>
            <w:shd w:val="clear" w:color="auto" w:fill="auto"/>
            <w:noWrap/>
            <w:vAlign w:val="bottom"/>
          </w:tcPr>
          <w:p w:rsidR="005B5542" w:rsidRPr="001E7EE1" w:rsidRDefault="001E7EE1" w:rsidP="005B5542">
            <w:pPr>
              <w:rPr>
                <w:rFonts w:ascii="Calibri" w:eastAsia="Times New Roman" w:hAnsi="Calibri" w:cs="Calibri"/>
                <w:color w:val="000000"/>
                <w:sz w:val="20"/>
                <w:szCs w:val="20"/>
                <w:lang w:val="en-US" w:eastAsia="es-MX"/>
              </w:rPr>
            </w:pPr>
            <w:proofErr w:type="spellStart"/>
            <w:r w:rsidRPr="001E7EE1">
              <w:rPr>
                <w:rFonts w:ascii="Calibri" w:eastAsia="Times New Roman" w:hAnsi="Calibri" w:cs="Calibri"/>
                <w:color w:val="000000"/>
                <w:sz w:val="20"/>
                <w:szCs w:val="20"/>
                <w:lang w:val="en-US" w:eastAsia="es-MX"/>
              </w:rPr>
              <w:t>Kyriad</w:t>
            </w:r>
            <w:proofErr w:type="spellEnd"/>
            <w:r w:rsidRPr="001E7EE1">
              <w:rPr>
                <w:rFonts w:ascii="Calibri" w:eastAsia="Times New Roman" w:hAnsi="Calibri" w:cs="Calibri"/>
                <w:color w:val="000000"/>
                <w:sz w:val="20"/>
                <w:szCs w:val="20"/>
                <w:lang w:val="en-US" w:eastAsia="es-MX"/>
              </w:rPr>
              <w:t xml:space="preserve"> París Nord Porte St Ouen</w:t>
            </w:r>
          </w:p>
        </w:tc>
      </w:tr>
      <w:tr w:rsidR="005B5542" w:rsidRPr="005B5542" w:rsidTr="00BF5123">
        <w:trPr>
          <w:trHeight w:val="316"/>
        </w:trPr>
        <w:tc>
          <w:tcPr>
            <w:tcW w:w="1697" w:type="dxa"/>
            <w:vMerge/>
            <w:tcBorders>
              <w:top w:val="single" w:sz="8" w:space="0" w:color="auto"/>
              <w:left w:val="single" w:sz="8" w:space="0" w:color="auto"/>
              <w:bottom w:val="single" w:sz="8" w:space="0" w:color="000000"/>
              <w:right w:val="single" w:sz="8" w:space="0" w:color="auto"/>
            </w:tcBorders>
            <w:vAlign w:val="center"/>
            <w:hideMark/>
          </w:tcPr>
          <w:p w:rsidR="005B5542" w:rsidRPr="001E7EE1" w:rsidRDefault="005B5542" w:rsidP="005B5542">
            <w:pPr>
              <w:rPr>
                <w:rFonts w:ascii="Calibri" w:eastAsia="Times New Roman" w:hAnsi="Calibri" w:cs="Calibri"/>
                <w:b/>
                <w:bCs/>
                <w:color w:val="000000"/>
                <w:sz w:val="20"/>
                <w:szCs w:val="20"/>
                <w:lang w:val="en-US" w:eastAsia="es-MX"/>
              </w:rPr>
            </w:pPr>
          </w:p>
        </w:tc>
        <w:tc>
          <w:tcPr>
            <w:tcW w:w="951" w:type="dxa"/>
            <w:tcBorders>
              <w:left w:val="single" w:sz="8" w:space="0" w:color="auto"/>
            </w:tcBorders>
            <w:shd w:val="clear" w:color="auto" w:fill="auto"/>
            <w:noWrap/>
            <w:vAlign w:val="bottom"/>
          </w:tcPr>
          <w:p w:rsidR="005B5542" w:rsidRPr="005B5542" w:rsidRDefault="00BF5123" w:rsidP="005B5542">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Barcelona</w:t>
            </w:r>
          </w:p>
        </w:tc>
        <w:tc>
          <w:tcPr>
            <w:tcW w:w="4020" w:type="dxa"/>
            <w:tcBorders>
              <w:right w:val="single" w:sz="8" w:space="0" w:color="auto"/>
            </w:tcBorders>
            <w:shd w:val="clear" w:color="auto" w:fill="auto"/>
            <w:noWrap/>
            <w:vAlign w:val="bottom"/>
          </w:tcPr>
          <w:p w:rsidR="005B5542" w:rsidRPr="005B5542" w:rsidRDefault="001E7EE1" w:rsidP="005B5542">
            <w:pPr>
              <w:rPr>
                <w:rFonts w:ascii="Calibri" w:eastAsia="Times New Roman" w:hAnsi="Calibri" w:cs="Calibri"/>
                <w:color w:val="000000"/>
                <w:sz w:val="20"/>
                <w:szCs w:val="20"/>
                <w:lang w:val="es-MX" w:eastAsia="es-MX"/>
              </w:rPr>
            </w:pPr>
            <w:r w:rsidRPr="001E7EE1">
              <w:rPr>
                <w:rFonts w:ascii="Calibri" w:eastAsia="Times New Roman" w:hAnsi="Calibri" w:cs="Calibri"/>
                <w:color w:val="000000"/>
                <w:sz w:val="20"/>
                <w:szCs w:val="20"/>
                <w:lang w:eastAsia="es-MX"/>
              </w:rPr>
              <w:t>Ibis Barcelona Meridiana</w:t>
            </w:r>
          </w:p>
        </w:tc>
      </w:tr>
      <w:tr w:rsidR="005B5542" w:rsidRPr="002418C3" w:rsidTr="00BF5123">
        <w:trPr>
          <w:trHeight w:val="332"/>
        </w:trPr>
        <w:tc>
          <w:tcPr>
            <w:tcW w:w="1697" w:type="dxa"/>
            <w:vMerge/>
            <w:tcBorders>
              <w:top w:val="single" w:sz="8" w:space="0" w:color="auto"/>
              <w:left w:val="single" w:sz="8" w:space="0" w:color="auto"/>
              <w:bottom w:val="single" w:sz="8" w:space="0" w:color="000000"/>
              <w:right w:val="single" w:sz="8" w:space="0" w:color="auto"/>
            </w:tcBorders>
            <w:vAlign w:val="center"/>
            <w:hideMark/>
          </w:tcPr>
          <w:p w:rsidR="005B5542" w:rsidRPr="005B5542" w:rsidRDefault="005B5542" w:rsidP="005B5542">
            <w:pPr>
              <w:rPr>
                <w:rFonts w:ascii="Calibri" w:eastAsia="Times New Roman" w:hAnsi="Calibri" w:cs="Calibri"/>
                <w:b/>
                <w:bCs/>
                <w:color w:val="000000"/>
                <w:sz w:val="20"/>
                <w:szCs w:val="20"/>
                <w:lang w:val="es-MX" w:eastAsia="es-MX"/>
              </w:rPr>
            </w:pPr>
          </w:p>
        </w:tc>
        <w:tc>
          <w:tcPr>
            <w:tcW w:w="951" w:type="dxa"/>
            <w:tcBorders>
              <w:left w:val="single" w:sz="8" w:space="0" w:color="auto"/>
              <w:bottom w:val="single" w:sz="4" w:space="0" w:color="auto"/>
            </w:tcBorders>
            <w:shd w:val="clear" w:color="auto" w:fill="auto"/>
            <w:noWrap/>
            <w:vAlign w:val="bottom"/>
          </w:tcPr>
          <w:p w:rsidR="005B5542" w:rsidRPr="005B5542" w:rsidRDefault="00BF5123" w:rsidP="005B5542">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Madrid</w:t>
            </w:r>
          </w:p>
        </w:tc>
        <w:tc>
          <w:tcPr>
            <w:tcW w:w="4020" w:type="dxa"/>
            <w:tcBorders>
              <w:bottom w:val="single" w:sz="4" w:space="0" w:color="auto"/>
              <w:right w:val="single" w:sz="8" w:space="0" w:color="auto"/>
            </w:tcBorders>
            <w:shd w:val="clear" w:color="auto" w:fill="auto"/>
            <w:noWrap/>
            <w:vAlign w:val="bottom"/>
          </w:tcPr>
          <w:p w:rsidR="005B5542" w:rsidRPr="005B5542" w:rsidRDefault="001E7EE1" w:rsidP="005B5542">
            <w:pPr>
              <w:rPr>
                <w:rFonts w:ascii="Calibri" w:eastAsia="Times New Roman" w:hAnsi="Calibri" w:cs="Calibri"/>
                <w:color w:val="000000"/>
                <w:sz w:val="20"/>
                <w:szCs w:val="20"/>
                <w:lang w:val="en-US" w:eastAsia="es-MX"/>
              </w:rPr>
            </w:pPr>
            <w:proofErr w:type="spellStart"/>
            <w:r w:rsidRPr="001E7EE1">
              <w:rPr>
                <w:rFonts w:ascii="Calibri" w:eastAsia="Times New Roman" w:hAnsi="Calibri" w:cs="Calibri"/>
                <w:color w:val="000000"/>
                <w:sz w:val="20"/>
                <w:szCs w:val="20"/>
                <w:lang w:eastAsia="es-MX"/>
              </w:rPr>
              <w:t>RafaelHoteles</w:t>
            </w:r>
            <w:proofErr w:type="spellEnd"/>
            <w:r w:rsidRPr="001E7EE1">
              <w:rPr>
                <w:rFonts w:ascii="Calibri" w:eastAsia="Times New Roman" w:hAnsi="Calibri" w:cs="Calibri"/>
                <w:color w:val="000000"/>
                <w:sz w:val="20"/>
                <w:szCs w:val="20"/>
                <w:lang w:eastAsia="es-MX"/>
              </w:rPr>
              <w:t xml:space="preserve"> Pirámides</w:t>
            </w:r>
          </w:p>
        </w:tc>
      </w:tr>
    </w:tbl>
    <w:p w:rsidR="005B5542" w:rsidRDefault="005B5542" w:rsidP="005B5542">
      <w:pPr>
        <w:tabs>
          <w:tab w:val="left" w:pos="851"/>
        </w:tabs>
        <w:rPr>
          <w:rFonts w:ascii="Calibri" w:eastAsia="Calibri" w:hAnsi="Calibri" w:cs="Times New Roman"/>
          <w:sz w:val="20"/>
          <w:szCs w:val="20"/>
          <w:lang w:val="en-US"/>
        </w:rPr>
      </w:pPr>
    </w:p>
    <w:p w:rsidR="005B5542" w:rsidRDefault="005B5542" w:rsidP="005B5542">
      <w:pPr>
        <w:tabs>
          <w:tab w:val="left" w:pos="851"/>
        </w:tabs>
        <w:rPr>
          <w:rFonts w:ascii="Calibri" w:eastAsia="Calibri" w:hAnsi="Calibri" w:cs="Times New Roman"/>
          <w:sz w:val="20"/>
          <w:szCs w:val="20"/>
          <w:lang w:val="en-US"/>
        </w:rPr>
      </w:pPr>
    </w:p>
    <w:p w:rsidR="005B5542" w:rsidRDefault="005B5542" w:rsidP="005B5542">
      <w:pPr>
        <w:tabs>
          <w:tab w:val="left" w:pos="851"/>
        </w:tabs>
        <w:rPr>
          <w:rFonts w:ascii="Calibri" w:eastAsia="Calibri" w:hAnsi="Calibri" w:cs="Times New Roman"/>
          <w:sz w:val="20"/>
          <w:szCs w:val="20"/>
          <w:lang w:val="en-US"/>
        </w:rPr>
      </w:pPr>
    </w:p>
    <w:p w:rsidR="007C25A5" w:rsidRDefault="007C25A5" w:rsidP="005B5542">
      <w:pPr>
        <w:tabs>
          <w:tab w:val="left" w:pos="851"/>
        </w:tabs>
        <w:rPr>
          <w:rFonts w:ascii="Calibri" w:eastAsia="Calibri" w:hAnsi="Calibri" w:cs="Times New Roman"/>
          <w:sz w:val="20"/>
          <w:szCs w:val="20"/>
          <w:lang w:val="en-US"/>
        </w:rPr>
      </w:pPr>
    </w:p>
    <w:p w:rsidR="007C25A5" w:rsidRDefault="007C25A5" w:rsidP="005B5542">
      <w:pPr>
        <w:tabs>
          <w:tab w:val="left" w:pos="851"/>
        </w:tabs>
        <w:rPr>
          <w:rFonts w:ascii="Calibri" w:eastAsia="Calibri" w:hAnsi="Calibri" w:cs="Times New Roman"/>
          <w:sz w:val="20"/>
          <w:szCs w:val="20"/>
          <w:lang w:val="en-US"/>
        </w:rPr>
      </w:pPr>
    </w:p>
    <w:p w:rsidR="007C25A5" w:rsidRPr="005B5542" w:rsidRDefault="007C25A5" w:rsidP="005B5542">
      <w:pPr>
        <w:tabs>
          <w:tab w:val="left" w:pos="851"/>
        </w:tabs>
        <w:rPr>
          <w:rFonts w:ascii="Calibri" w:eastAsia="Calibri" w:hAnsi="Calibri" w:cs="Times New Roman"/>
          <w:sz w:val="20"/>
          <w:szCs w:val="20"/>
          <w:lang w:val="en-US"/>
        </w:rPr>
      </w:pPr>
    </w:p>
    <w:tbl>
      <w:tblPr>
        <w:tblStyle w:val="Tablaconcuadrcula"/>
        <w:tblW w:w="0" w:type="auto"/>
        <w:tblInd w:w="-5" w:type="dxa"/>
        <w:tblLayout w:type="fixed"/>
        <w:tblLook w:val="04A0" w:firstRow="1" w:lastRow="0" w:firstColumn="1" w:lastColumn="0" w:noHBand="0" w:noVBand="1"/>
      </w:tblPr>
      <w:tblGrid>
        <w:gridCol w:w="992"/>
        <w:gridCol w:w="992"/>
        <w:gridCol w:w="1560"/>
        <w:gridCol w:w="1559"/>
        <w:gridCol w:w="709"/>
        <w:gridCol w:w="992"/>
      </w:tblGrid>
      <w:tr w:rsidR="005B5542" w:rsidRPr="005B5542" w:rsidTr="005B5542">
        <w:tc>
          <w:tcPr>
            <w:tcW w:w="6804" w:type="dxa"/>
            <w:gridSpan w:val="6"/>
            <w:shd w:val="clear" w:color="auto" w:fill="000000"/>
          </w:tcPr>
          <w:p w:rsidR="005B5542" w:rsidRPr="005B5542" w:rsidRDefault="005B5542" w:rsidP="005B5542">
            <w:pPr>
              <w:jc w:val="center"/>
              <w:rPr>
                <w:rFonts w:ascii="Calibri" w:eastAsia="Calibri" w:hAnsi="Calibri" w:cs="Tahoma"/>
                <w:b/>
                <w:color w:val="FFFFFF"/>
                <w:sz w:val="20"/>
                <w:szCs w:val="20"/>
                <w:lang w:val="en-US"/>
              </w:rPr>
            </w:pPr>
            <w:r w:rsidRPr="005B5542">
              <w:rPr>
                <w:rFonts w:ascii="Calibri" w:eastAsia="Calibri" w:hAnsi="Calibri" w:cs="Tahoma"/>
                <w:b/>
                <w:color w:val="FFFFFF"/>
                <w:sz w:val="20"/>
                <w:szCs w:val="20"/>
                <w:highlight w:val="black"/>
                <w:lang w:val="en-US"/>
              </w:rPr>
              <w:t>VUELOS PREVISTOS O SIMILARES</w:t>
            </w:r>
          </w:p>
        </w:tc>
      </w:tr>
      <w:tr w:rsidR="005B5542" w:rsidRPr="005B5542" w:rsidTr="00C12D1A">
        <w:tc>
          <w:tcPr>
            <w:tcW w:w="992"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 xml:space="preserve">AM   </w:t>
            </w:r>
            <w:r w:rsidR="00FA1B87">
              <w:rPr>
                <w:rFonts w:ascii="Calibri" w:eastAsia="Calibri" w:hAnsi="Calibri" w:cs="Tahoma"/>
                <w:bCs/>
                <w:color w:val="000000"/>
                <w:sz w:val="20"/>
                <w:szCs w:val="20"/>
                <w:lang w:val="en-US"/>
              </w:rPr>
              <w:t>0</w:t>
            </w:r>
            <w:r w:rsidRPr="005B5542">
              <w:rPr>
                <w:rFonts w:ascii="Calibri" w:eastAsia="Calibri" w:hAnsi="Calibri" w:cs="Tahoma"/>
                <w:bCs/>
                <w:color w:val="000000"/>
                <w:sz w:val="20"/>
                <w:szCs w:val="20"/>
                <w:lang w:val="en-US"/>
              </w:rPr>
              <w:t>0</w:t>
            </w:r>
            <w:r w:rsidR="00461B56">
              <w:rPr>
                <w:rFonts w:ascii="Calibri" w:eastAsia="Calibri" w:hAnsi="Calibri" w:cs="Tahoma"/>
                <w:bCs/>
                <w:color w:val="000000"/>
                <w:sz w:val="20"/>
                <w:szCs w:val="20"/>
                <w:lang w:val="en-US"/>
              </w:rPr>
              <w:t>7</w:t>
            </w:r>
          </w:p>
        </w:tc>
        <w:tc>
          <w:tcPr>
            <w:tcW w:w="992"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1</w:t>
            </w:r>
            <w:r w:rsidR="00276A61">
              <w:rPr>
                <w:rFonts w:ascii="Calibri" w:eastAsia="Calibri" w:hAnsi="Calibri" w:cs="Tahoma"/>
                <w:bCs/>
                <w:color w:val="000000"/>
                <w:sz w:val="20"/>
                <w:szCs w:val="20"/>
                <w:lang w:val="en-US"/>
              </w:rPr>
              <w:t>1</w:t>
            </w:r>
            <w:r w:rsidRPr="005B5542">
              <w:rPr>
                <w:rFonts w:ascii="Calibri" w:eastAsia="Calibri" w:hAnsi="Calibri" w:cs="Tahoma"/>
                <w:bCs/>
                <w:color w:val="000000"/>
                <w:sz w:val="20"/>
                <w:szCs w:val="20"/>
                <w:lang w:val="en-US"/>
              </w:rPr>
              <w:t>-APR</w:t>
            </w:r>
          </w:p>
        </w:tc>
        <w:tc>
          <w:tcPr>
            <w:tcW w:w="1560"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 xml:space="preserve">MEXICO </w:t>
            </w:r>
          </w:p>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w:t>
            </w:r>
          </w:p>
        </w:tc>
        <w:tc>
          <w:tcPr>
            <w:tcW w:w="1559" w:type="dxa"/>
          </w:tcPr>
          <w:p w:rsidR="005B5542" w:rsidRPr="005B5542" w:rsidRDefault="0064637A" w:rsidP="005B5542">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LONDRES</w:t>
            </w:r>
          </w:p>
          <w:p w:rsidR="005B5542" w:rsidRPr="005B5542" w:rsidRDefault="009150D3" w:rsidP="005B5542">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w:t>
            </w:r>
            <w:r w:rsidR="0064637A">
              <w:rPr>
                <w:rFonts w:ascii="Calibri" w:eastAsia="Calibri" w:hAnsi="Calibri" w:cs="Tahoma"/>
                <w:bCs/>
                <w:color w:val="000000"/>
                <w:sz w:val="20"/>
                <w:szCs w:val="20"/>
                <w:lang w:val="en-US"/>
              </w:rPr>
              <w:t>LHR</w:t>
            </w:r>
            <w:r>
              <w:rPr>
                <w:rFonts w:ascii="Calibri" w:eastAsia="Calibri" w:hAnsi="Calibri" w:cs="Tahoma"/>
                <w:bCs/>
                <w:color w:val="000000"/>
                <w:sz w:val="20"/>
                <w:szCs w:val="20"/>
                <w:lang w:val="en-US"/>
              </w:rPr>
              <w:t>)</w:t>
            </w:r>
          </w:p>
        </w:tc>
        <w:tc>
          <w:tcPr>
            <w:tcW w:w="709" w:type="dxa"/>
          </w:tcPr>
          <w:p w:rsidR="005B5542" w:rsidRPr="005B5542" w:rsidRDefault="003173AB" w:rsidP="005B5542">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22</w:t>
            </w:r>
            <w:r w:rsidR="005B5542" w:rsidRPr="005B5542">
              <w:rPr>
                <w:rFonts w:ascii="Calibri" w:eastAsia="Calibri" w:hAnsi="Calibri" w:cs="Tahoma"/>
                <w:bCs/>
                <w:color w:val="000000"/>
                <w:sz w:val="20"/>
                <w:szCs w:val="20"/>
                <w:lang w:val="en-US"/>
              </w:rPr>
              <w:t>:</w:t>
            </w:r>
            <w:r>
              <w:rPr>
                <w:rFonts w:ascii="Calibri" w:eastAsia="Calibri" w:hAnsi="Calibri" w:cs="Tahoma"/>
                <w:bCs/>
                <w:color w:val="000000"/>
                <w:sz w:val="20"/>
                <w:szCs w:val="20"/>
                <w:lang w:val="en-US"/>
              </w:rPr>
              <w:t>25</w:t>
            </w:r>
          </w:p>
        </w:tc>
        <w:tc>
          <w:tcPr>
            <w:tcW w:w="992"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1</w:t>
            </w:r>
            <w:r w:rsidR="003173AB">
              <w:rPr>
                <w:rFonts w:ascii="Calibri" w:eastAsia="Calibri" w:hAnsi="Calibri" w:cs="Tahoma"/>
                <w:bCs/>
                <w:color w:val="000000"/>
                <w:sz w:val="20"/>
                <w:szCs w:val="20"/>
                <w:lang w:val="en-US"/>
              </w:rPr>
              <w:t>6</w:t>
            </w:r>
            <w:r w:rsidRPr="005B5542">
              <w:rPr>
                <w:rFonts w:ascii="Calibri" w:eastAsia="Calibri" w:hAnsi="Calibri" w:cs="Tahoma"/>
                <w:bCs/>
                <w:color w:val="000000"/>
                <w:sz w:val="20"/>
                <w:szCs w:val="20"/>
                <w:lang w:val="en-US"/>
              </w:rPr>
              <w:t>:</w:t>
            </w:r>
            <w:r w:rsidR="003173AB">
              <w:rPr>
                <w:rFonts w:ascii="Calibri" w:eastAsia="Calibri" w:hAnsi="Calibri" w:cs="Tahoma"/>
                <w:bCs/>
                <w:color w:val="000000"/>
                <w:sz w:val="20"/>
                <w:szCs w:val="20"/>
                <w:lang w:val="en-US"/>
              </w:rPr>
              <w:t>00</w:t>
            </w:r>
            <w:r w:rsidRPr="005B5542">
              <w:rPr>
                <w:rFonts w:ascii="Calibri" w:eastAsia="Calibri" w:hAnsi="Calibri" w:cs="Tahoma"/>
                <w:bCs/>
                <w:color w:val="000000"/>
                <w:sz w:val="20"/>
                <w:szCs w:val="20"/>
                <w:lang w:val="en-US"/>
              </w:rPr>
              <w:t>+1</w:t>
            </w:r>
          </w:p>
        </w:tc>
      </w:tr>
      <w:tr w:rsidR="005B5542" w:rsidRPr="005B5542" w:rsidTr="00C12D1A">
        <w:tc>
          <w:tcPr>
            <w:tcW w:w="992"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 xml:space="preserve">AM </w:t>
            </w:r>
            <w:r w:rsidR="00461B56">
              <w:rPr>
                <w:rFonts w:ascii="Calibri" w:eastAsia="Calibri" w:hAnsi="Calibri" w:cs="Tahoma"/>
                <w:bCs/>
                <w:color w:val="000000"/>
                <w:sz w:val="20"/>
                <w:szCs w:val="20"/>
                <w:lang w:val="en-US"/>
              </w:rPr>
              <w:t>0</w:t>
            </w:r>
            <w:r w:rsidR="00276A61">
              <w:rPr>
                <w:rFonts w:ascii="Calibri" w:eastAsia="Calibri" w:hAnsi="Calibri" w:cs="Tahoma"/>
                <w:bCs/>
                <w:color w:val="000000"/>
                <w:sz w:val="20"/>
                <w:szCs w:val="20"/>
                <w:lang w:val="en-US"/>
              </w:rPr>
              <w:t>02</w:t>
            </w:r>
          </w:p>
        </w:tc>
        <w:tc>
          <w:tcPr>
            <w:tcW w:w="992"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2</w:t>
            </w:r>
            <w:r w:rsidR="00276A61">
              <w:rPr>
                <w:rFonts w:ascii="Calibri" w:eastAsia="Calibri" w:hAnsi="Calibri" w:cs="Tahoma"/>
                <w:bCs/>
                <w:color w:val="000000"/>
                <w:sz w:val="20"/>
                <w:szCs w:val="20"/>
                <w:lang w:val="en-US"/>
              </w:rPr>
              <w:t>1</w:t>
            </w:r>
            <w:r w:rsidRPr="005B5542">
              <w:rPr>
                <w:rFonts w:ascii="Calibri" w:eastAsia="Calibri" w:hAnsi="Calibri" w:cs="Tahoma"/>
                <w:bCs/>
                <w:color w:val="000000"/>
                <w:sz w:val="20"/>
                <w:szCs w:val="20"/>
                <w:lang w:val="en-US"/>
              </w:rPr>
              <w:t>-APR</w:t>
            </w:r>
          </w:p>
        </w:tc>
        <w:tc>
          <w:tcPr>
            <w:tcW w:w="1560" w:type="dxa"/>
          </w:tcPr>
          <w:p w:rsidR="005B5542" w:rsidRPr="005B5542" w:rsidRDefault="0064637A" w:rsidP="005B5542">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MADRID</w:t>
            </w:r>
          </w:p>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w:t>
            </w:r>
            <w:r w:rsidR="0064637A">
              <w:rPr>
                <w:rFonts w:ascii="Calibri" w:eastAsia="Calibri" w:hAnsi="Calibri" w:cs="Tahoma"/>
                <w:bCs/>
                <w:color w:val="000000"/>
                <w:sz w:val="20"/>
                <w:szCs w:val="20"/>
                <w:lang w:val="en-US"/>
              </w:rPr>
              <w:t>MAD</w:t>
            </w:r>
            <w:r w:rsidRPr="005B5542">
              <w:rPr>
                <w:rFonts w:ascii="Calibri" w:eastAsia="Calibri" w:hAnsi="Calibri" w:cs="Tahoma"/>
                <w:bCs/>
                <w:color w:val="000000"/>
                <w:sz w:val="20"/>
                <w:szCs w:val="20"/>
                <w:lang w:val="en-US"/>
              </w:rPr>
              <w:t>)</w:t>
            </w:r>
          </w:p>
        </w:tc>
        <w:tc>
          <w:tcPr>
            <w:tcW w:w="1559"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MEXICO</w:t>
            </w:r>
          </w:p>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w:t>
            </w:r>
          </w:p>
        </w:tc>
        <w:tc>
          <w:tcPr>
            <w:tcW w:w="709" w:type="dxa"/>
          </w:tcPr>
          <w:p w:rsidR="005B5542" w:rsidRPr="005B5542" w:rsidRDefault="003D3F67" w:rsidP="005B5542">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10</w:t>
            </w:r>
            <w:r w:rsidR="005B5542" w:rsidRPr="005B5542">
              <w:rPr>
                <w:rFonts w:ascii="Calibri" w:eastAsia="Calibri" w:hAnsi="Calibri" w:cs="Tahoma"/>
                <w:bCs/>
                <w:color w:val="000000"/>
                <w:sz w:val="20"/>
                <w:szCs w:val="20"/>
                <w:lang w:val="en-US"/>
              </w:rPr>
              <w:t>:</w:t>
            </w:r>
            <w:r>
              <w:rPr>
                <w:rFonts w:ascii="Calibri" w:eastAsia="Calibri" w:hAnsi="Calibri" w:cs="Tahoma"/>
                <w:bCs/>
                <w:color w:val="000000"/>
                <w:sz w:val="20"/>
                <w:szCs w:val="20"/>
                <w:lang w:val="en-US"/>
              </w:rPr>
              <w:t>45</w:t>
            </w:r>
          </w:p>
        </w:tc>
        <w:tc>
          <w:tcPr>
            <w:tcW w:w="992" w:type="dxa"/>
          </w:tcPr>
          <w:p w:rsidR="005B5542" w:rsidRPr="005B5542" w:rsidRDefault="003D3F67" w:rsidP="005B5542">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14:45</w:t>
            </w:r>
          </w:p>
        </w:tc>
      </w:tr>
    </w:tbl>
    <w:p w:rsidR="005B5542" w:rsidRDefault="005B5542" w:rsidP="005B5542">
      <w:pPr>
        <w:rPr>
          <w:rFonts w:ascii="Calibri" w:eastAsia="Calibri" w:hAnsi="Calibri" w:cs="Tahoma"/>
          <w:b/>
          <w:color w:val="000000"/>
        </w:rPr>
      </w:pPr>
    </w:p>
    <w:p w:rsidR="009150D3" w:rsidRPr="005B5542" w:rsidRDefault="009150D3" w:rsidP="005B5542">
      <w:pPr>
        <w:rPr>
          <w:rFonts w:ascii="Calibri" w:eastAsia="Calibri" w:hAnsi="Calibri" w:cs="Tahoma"/>
          <w:b/>
          <w:color w:val="000000"/>
        </w:rPr>
      </w:pPr>
    </w:p>
    <w:p w:rsidR="005B5542" w:rsidRPr="005B5542" w:rsidRDefault="005B5542" w:rsidP="005B5542">
      <w:pPr>
        <w:rPr>
          <w:rFonts w:ascii="Calibri" w:eastAsia="Calibri" w:hAnsi="Calibri" w:cs="Tahoma"/>
          <w:b/>
          <w:color w:val="000000"/>
        </w:rPr>
      </w:pPr>
    </w:p>
    <w:p w:rsidR="005B5542" w:rsidRPr="005B5542" w:rsidRDefault="005B5542" w:rsidP="005B5542">
      <w:pPr>
        <w:rPr>
          <w:rFonts w:ascii="Calibri" w:eastAsia="Calibri" w:hAnsi="Calibri" w:cs="Tahoma"/>
          <w:b/>
          <w:color w:val="000000"/>
        </w:rPr>
      </w:pPr>
      <w:r w:rsidRPr="005B5542">
        <w:rPr>
          <w:rFonts w:ascii="Calibri" w:eastAsia="Calibri" w:hAnsi="Calibri" w:cs="Tahoma"/>
          <w:b/>
          <w:color w:val="000000"/>
        </w:rPr>
        <w:t>NOTAS IMPORTANTES:</w:t>
      </w:r>
    </w:p>
    <w:p w:rsidR="005B5542" w:rsidRPr="008C6421"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8C6421">
        <w:rPr>
          <w:rFonts w:ascii="Calibri" w:eastAsia="Calibri" w:hAnsi="Calibri" w:cs="Times New Roman"/>
          <w:b/>
          <w:bCs/>
          <w:sz w:val="20"/>
          <w:szCs w:val="20"/>
          <w:lang w:val="es-MX"/>
        </w:rPr>
        <w:t xml:space="preserve">Es responsabilidad del pasajero contar con pasaporte vigente, así como visados, vacunas y requisitos necesarios para realizar su viaje. </w:t>
      </w:r>
    </w:p>
    <w:p w:rsidR="005B5542" w:rsidRPr="008C6421"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8C6421">
        <w:rPr>
          <w:rFonts w:ascii="Calibri" w:eastAsia="Calibri" w:hAnsi="Calibri" w:cs="Times New Roman"/>
          <w:b/>
          <w:bCs/>
          <w:sz w:val="20"/>
          <w:szCs w:val="20"/>
          <w:lang w:val="es-MX"/>
        </w:rPr>
        <w:t>El orden de los servicios podría variar según disponibilidad aérea y/o terrestre.</w:t>
      </w:r>
    </w:p>
    <w:p w:rsidR="00FA5B78" w:rsidRPr="008C6421" w:rsidRDefault="005B5542" w:rsidP="00FA5B78">
      <w:pPr>
        <w:numPr>
          <w:ilvl w:val="0"/>
          <w:numId w:val="1"/>
        </w:numPr>
        <w:tabs>
          <w:tab w:val="left" w:pos="851"/>
        </w:tabs>
        <w:spacing w:after="160"/>
        <w:contextualSpacing/>
        <w:jc w:val="both"/>
        <w:rPr>
          <w:rFonts w:ascii="Calibri" w:eastAsia="Calibri" w:hAnsi="Calibri" w:cs="Times New Roman"/>
          <w:b/>
          <w:bCs/>
          <w:sz w:val="20"/>
          <w:szCs w:val="20"/>
          <w:lang w:val="es-MX"/>
        </w:rPr>
      </w:pPr>
      <w:r w:rsidRPr="008C6421">
        <w:rPr>
          <w:rFonts w:ascii="Calibri" w:eastAsia="Calibri" w:hAnsi="Calibri" w:cs="Times New Roman"/>
          <w:b/>
          <w:bCs/>
          <w:sz w:val="20"/>
          <w:szCs w:val="20"/>
          <w:lang w:val="es-MX"/>
        </w:rPr>
        <w:t xml:space="preserve">Recomendamos viajar bajo la cobertura de una póliza de Seguro más amplia. Su ejecutivo de </w:t>
      </w:r>
      <w:r w:rsidR="005E1CE7" w:rsidRPr="008C6421">
        <w:rPr>
          <w:rFonts w:ascii="Calibri" w:eastAsia="Calibri" w:hAnsi="Calibri" w:cs="Times New Roman"/>
          <w:b/>
          <w:bCs/>
          <w:sz w:val="20"/>
          <w:szCs w:val="20"/>
          <w:lang w:val="es-MX"/>
        </w:rPr>
        <w:t>JULIATOURS</w:t>
      </w:r>
      <w:r w:rsidRPr="008C6421">
        <w:rPr>
          <w:rFonts w:ascii="Calibri" w:eastAsia="Calibri" w:hAnsi="Calibri" w:cs="Times New Roman"/>
          <w:b/>
          <w:bCs/>
          <w:sz w:val="20"/>
          <w:szCs w:val="20"/>
          <w:lang w:val="es-MX"/>
        </w:rPr>
        <w:t xml:space="preserve"> puede informarle.  </w:t>
      </w:r>
      <w:bookmarkStart w:id="0" w:name="_Hlk181624875"/>
    </w:p>
    <w:p w:rsidR="008C6421" w:rsidRPr="008C6421" w:rsidRDefault="00FA5B78" w:rsidP="008C6421">
      <w:pPr>
        <w:numPr>
          <w:ilvl w:val="0"/>
          <w:numId w:val="1"/>
        </w:numPr>
        <w:tabs>
          <w:tab w:val="left" w:pos="851"/>
        </w:tabs>
        <w:spacing w:after="160"/>
        <w:contextualSpacing/>
        <w:jc w:val="both"/>
        <w:rPr>
          <w:rStyle w:val="Textoennegrita"/>
          <w:rFonts w:ascii="Calibri" w:eastAsia="Calibri" w:hAnsi="Calibri" w:cs="Times New Roman"/>
          <w:sz w:val="20"/>
          <w:szCs w:val="20"/>
          <w:lang w:val="es-MX"/>
        </w:rPr>
      </w:pPr>
      <w:r w:rsidRPr="008C6421">
        <w:rPr>
          <w:rFonts w:eastAsia="Calibri" w:cs="Tahoma"/>
          <w:b/>
          <w:sz w:val="20"/>
          <w:szCs w:val="20"/>
          <w:highlight w:val="cyan"/>
          <w:u w:val="single"/>
        </w:rPr>
        <w:t>Es necesario contar con la Autorización Electrónica de Viaje (ETA</w:t>
      </w:r>
      <w:bookmarkEnd w:id="0"/>
      <w:r w:rsidRPr="008C6421">
        <w:rPr>
          <w:rFonts w:eastAsia="Calibri" w:cs="Tahoma"/>
          <w:b/>
          <w:sz w:val="20"/>
          <w:szCs w:val="20"/>
          <w:highlight w:val="cyan"/>
          <w:u w:val="single"/>
        </w:rPr>
        <w:t xml:space="preserve">), la cual se tramita vía online. </w:t>
      </w:r>
    </w:p>
    <w:p w:rsidR="008C6421" w:rsidRPr="008C6421" w:rsidRDefault="005B5542" w:rsidP="008C6421">
      <w:pPr>
        <w:numPr>
          <w:ilvl w:val="0"/>
          <w:numId w:val="1"/>
        </w:numPr>
        <w:tabs>
          <w:tab w:val="left" w:pos="851"/>
        </w:tabs>
        <w:spacing w:after="160"/>
        <w:contextualSpacing/>
        <w:jc w:val="both"/>
        <w:rPr>
          <w:rFonts w:ascii="Calibri" w:eastAsia="Calibri" w:hAnsi="Calibri" w:cs="Calibri"/>
          <w:b/>
          <w:bCs/>
          <w:sz w:val="20"/>
          <w:szCs w:val="20"/>
          <w:lang w:val="es-MX"/>
        </w:rPr>
      </w:pPr>
      <w:r w:rsidRPr="008C6421">
        <w:rPr>
          <w:rFonts w:ascii="Calibri" w:eastAsia="Calibri" w:hAnsi="Calibri" w:cs="Calibri"/>
          <w:sz w:val="20"/>
          <w:szCs w:val="20"/>
          <w:lang w:val="es-MX"/>
        </w:rPr>
        <w:t xml:space="preserve">Existen impuestos locales que se pagan directo en los aeropuertos, puede ser a la llegada o a la salida del destino. </w:t>
      </w:r>
    </w:p>
    <w:p w:rsidR="008C6421" w:rsidRPr="008C6421" w:rsidRDefault="005B5542" w:rsidP="008C6421">
      <w:pPr>
        <w:numPr>
          <w:ilvl w:val="0"/>
          <w:numId w:val="1"/>
        </w:numPr>
        <w:tabs>
          <w:tab w:val="left" w:pos="851"/>
        </w:tabs>
        <w:spacing w:after="160"/>
        <w:contextualSpacing/>
        <w:jc w:val="both"/>
        <w:rPr>
          <w:rFonts w:ascii="Calibri" w:eastAsia="Calibri" w:hAnsi="Calibri" w:cs="Calibri"/>
          <w:b/>
          <w:bCs/>
          <w:sz w:val="20"/>
          <w:szCs w:val="20"/>
          <w:lang w:val="es-MX"/>
        </w:rPr>
      </w:pPr>
      <w:r w:rsidRPr="008C6421">
        <w:rPr>
          <w:rFonts w:ascii="Calibri" w:eastAsia="Calibri" w:hAnsi="Calibri" w:cs="Calibri"/>
          <w:sz w:val="20"/>
          <w:szCs w:val="20"/>
          <w:lang w:val="es-MX"/>
        </w:rPr>
        <w:t xml:space="preserve">Algunos hoteles cobran un resort fee que el pasajero deberá pagar en </w:t>
      </w:r>
      <w:r w:rsidR="008E2950" w:rsidRPr="008C6421">
        <w:rPr>
          <w:rFonts w:ascii="Calibri" w:eastAsia="Calibri" w:hAnsi="Calibri" w:cs="Calibri"/>
          <w:sz w:val="20"/>
          <w:szCs w:val="20"/>
          <w:lang w:val="es-MX"/>
        </w:rPr>
        <w:t>destino. El</w:t>
      </w:r>
      <w:r w:rsidRPr="008C6421">
        <w:rPr>
          <w:rFonts w:ascii="Calibri" w:eastAsia="Calibri" w:hAnsi="Calibri" w:cs="Calibri"/>
          <w:sz w:val="20"/>
          <w:szCs w:val="20"/>
          <w:lang w:val="es-MX"/>
        </w:rPr>
        <w:t xml:space="preserve"> Horario estándar del </w:t>
      </w:r>
      <w:proofErr w:type="spellStart"/>
      <w:r w:rsidRPr="008C6421">
        <w:rPr>
          <w:rFonts w:ascii="Calibri" w:eastAsia="Calibri" w:hAnsi="Calibri" w:cs="Calibri"/>
          <w:sz w:val="20"/>
          <w:szCs w:val="20"/>
          <w:lang w:val="es-MX"/>
        </w:rPr>
        <w:t>Check</w:t>
      </w:r>
      <w:proofErr w:type="spellEnd"/>
      <w:r w:rsidRPr="008C6421">
        <w:rPr>
          <w:rFonts w:ascii="Calibri" w:eastAsia="Calibri" w:hAnsi="Calibri" w:cs="Calibri"/>
          <w:sz w:val="20"/>
          <w:szCs w:val="20"/>
          <w:lang w:val="es-MX"/>
        </w:rPr>
        <w:t xml:space="preserve"> in 15:00hrs y el </w:t>
      </w:r>
      <w:proofErr w:type="spellStart"/>
      <w:r w:rsidRPr="008C6421">
        <w:rPr>
          <w:rFonts w:ascii="Calibri" w:eastAsia="Calibri" w:hAnsi="Calibri" w:cs="Calibri"/>
          <w:sz w:val="20"/>
          <w:szCs w:val="20"/>
          <w:lang w:val="es-MX"/>
        </w:rPr>
        <w:t>Check</w:t>
      </w:r>
      <w:proofErr w:type="spellEnd"/>
      <w:r w:rsidRPr="008C6421">
        <w:rPr>
          <w:rFonts w:ascii="Calibri" w:eastAsia="Calibri" w:hAnsi="Calibri" w:cs="Calibri"/>
          <w:sz w:val="20"/>
          <w:szCs w:val="20"/>
          <w:lang w:val="es-MX"/>
        </w:rPr>
        <w:t xml:space="preserve"> </w:t>
      </w:r>
      <w:proofErr w:type="spellStart"/>
      <w:r w:rsidRPr="008C6421">
        <w:rPr>
          <w:rFonts w:ascii="Calibri" w:eastAsia="Calibri" w:hAnsi="Calibri" w:cs="Calibri"/>
          <w:sz w:val="20"/>
          <w:szCs w:val="20"/>
          <w:lang w:val="es-MX"/>
        </w:rPr>
        <w:t>Out</w:t>
      </w:r>
      <w:proofErr w:type="spellEnd"/>
      <w:r w:rsidRPr="008C6421">
        <w:rPr>
          <w:rFonts w:ascii="Calibri" w:eastAsia="Calibri" w:hAnsi="Calibri" w:cs="Calibri"/>
          <w:sz w:val="20"/>
          <w:szCs w:val="20"/>
          <w:lang w:val="es-MX"/>
        </w:rPr>
        <w:t xml:space="preserve"> 10:00hrs.</w:t>
      </w:r>
    </w:p>
    <w:p w:rsidR="008C6421" w:rsidRPr="008C6421" w:rsidRDefault="005B5542" w:rsidP="008C6421">
      <w:pPr>
        <w:numPr>
          <w:ilvl w:val="0"/>
          <w:numId w:val="1"/>
        </w:numPr>
        <w:tabs>
          <w:tab w:val="left" w:pos="851"/>
        </w:tabs>
        <w:spacing w:after="160"/>
        <w:contextualSpacing/>
        <w:jc w:val="both"/>
        <w:rPr>
          <w:rFonts w:ascii="Calibri" w:eastAsia="Calibri" w:hAnsi="Calibri" w:cs="Calibri"/>
          <w:b/>
          <w:bCs/>
          <w:sz w:val="20"/>
          <w:szCs w:val="20"/>
          <w:lang w:val="es-MX"/>
        </w:rPr>
      </w:pPr>
      <w:r w:rsidRPr="008C6421">
        <w:rPr>
          <w:rFonts w:ascii="Calibri" w:eastAsia="Calibri" w:hAnsi="Calibri" w:cs="Calibri"/>
          <w:sz w:val="20"/>
          <w:szCs w:val="20"/>
          <w:lang w:val="es-MX"/>
        </w:rPr>
        <w:t xml:space="preserve">Los traslados están considerados en horario diurno y para un mínimo de dos personas, en horario nocturno (22hrs-06hrs) y/o viajando un solo pasajero se deberá pagar un suplemento. </w:t>
      </w:r>
    </w:p>
    <w:p w:rsidR="008C6421" w:rsidRPr="008C6421" w:rsidRDefault="005B5542" w:rsidP="008C6421">
      <w:pPr>
        <w:numPr>
          <w:ilvl w:val="0"/>
          <w:numId w:val="1"/>
        </w:numPr>
        <w:tabs>
          <w:tab w:val="left" w:pos="851"/>
        </w:tabs>
        <w:spacing w:after="160"/>
        <w:contextualSpacing/>
        <w:jc w:val="both"/>
        <w:rPr>
          <w:rFonts w:ascii="Calibri" w:eastAsia="Calibri" w:hAnsi="Calibri" w:cs="Calibri"/>
          <w:b/>
          <w:bCs/>
          <w:sz w:val="20"/>
          <w:szCs w:val="20"/>
          <w:lang w:val="es-MX"/>
        </w:rPr>
      </w:pPr>
      <w:r w:rsidRPr="008C6421">
        <w:rPr>
          <w:rFonts w:ascii="Calibri" w:eastAsia="Calibri" w:hAnsi="Calibri" w:cs="Calibri"/>
          <w:sz w:val="20"/>
          <w:szCs w:val="20"/>
          <w:lang w:val="es-MX"/>
        </w:rPr>
        <w:t xml:space="preserve">Los niños mayores de 7 años pagan como adulto. </w:t>
      </w:r>
    </w:p>
    <w:p w:rsidR="008C6421" w:rsidRPr="008C6421" w:rsidRDefault="005B5542" w:rsidP="008C6421">
      <w:pPr>
        <w:numPr>
          <w:ilvl w:val="0"/>
          <w:numId w:val="1"/>
        </w:numPr>
        <w:tabs>
          <w:tab w:val="left" w:pos="851"/>
        </w:tabs>
        <w:spacing w:after="160"/>
        <w:contextualSpacing/>
        <w:jc w:val="both"/>
        <w:rPr>
          <w:rFonts w:ascii="Calibri" w:eastAsia="Calibri" w:hAnsi="Calibri" w:cs="Calibri"/>
          <w:b/>
          <w:bCs/>
          <w:sz w:val="20"/>
          <w:szCs w:val="20"/>
          <w:lang w:val="es-MX"/>
        </w:rPr>
      </w:pPr>
      <w:r w:rsidRPr="008C6421">
        <w:rPr>
          <w:rFonts w:ascii="Calibri" w:eastAsia="Calibri" w:hAnsi="Calibri" w:cs="Calibri"/>
          <w:sz w:val="20"/>
          <w:szCs w:val="20"/>
          <w:lang w:val="es-MX"/>
        </w:rPr>
        <w:t xml:space="preserve">Pueden entrar solo tres personas solamente en la habitación, (3adt o 2adt +1mnr) </w:t>
      </w:r>
    </w:p>
    <w:p w:rsidR="008C6421" w:rsidRPr="008C6421" w:rsidRDefault="005B5542" w:rsidP="008C6421">
      <w:pPr>
        <w:numPr>
          <w:ilvl w:val="0"/>
          <w:numId w:val="1"/>
        </w:numPr>
        <w:tabs>
          <w:tab w:val="left" w:pos="851"/>
        </w:tabs>
        <w:spacing w:after="160"/>
        <w:contextualSpacing/>
        <w:jc w:val="both"/>
        <w:rPr>
          <w:rFonts w:ascii="Calibri" w:eastAsia="Calibri" w:hAnsi="Calibri" w:cs="Calibri"/>
          <w:b/>
          <w:bCs/>
          <w:sz w:val="20"/>
          <w:szCs w:val="20"/>
          <w:lang w:val="es-MX"/>
        </w:rPr>
      </w:pPr>
      <w:r w:rsidRPr="008C6421">
        <w:rPr>
          <w:rFonts w:ascii="Calibri" w:eastAsia="Calibri" w:hAnsi="Calibri" w:cs="Calibri"/>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C6421" w:rsidRPr="008C6421" w:rsidRDefault="005B5542" w:rsidP="008C6421">
      <w:pPr>
        <w:numPr>
          <w:ilvl w:val="0"/>
          <w:numId w:val="1"/>
        </w:numPr>
        <w:tabs>
          <w:tab w:val="left" w:pos="851"/>
        </w:tabs>
        <w:spacing w:after="160"/>
        <w:contextualSpacing/>
        <w:jc w:val="both"/>
        <w:rPr>
          <w:rFonts w:ascii="Calibri" w:eastAsia="Calibri" w:hAnsi="Calibri" w:cs="Calibri"/>
          <w:b/>
          <w:bCs/>
          <w:sz w:val="20"/>
          <w:szCs w:val="20"/>
          <w:lang w:val="es-MX"/>
        </w:rPr>
      </w:pPr>
      <w:r w:rsidRPr="008C6421">
        <w:rPr>
          <w:rFonts w:ascii="Calibri" w:eastAsia="Calibri" w:hAnsi="Calibri" w:cs="Calibri"/>
          <w:sz w:val="20"/>
          <w:szCs w:val="20"/>
          <w:lang w:val="es-MX"/>
        </w:rPr>
        <w:t>Hoteles son previstos o similares, sujetos a cambios en cualquier momento aun estando en el destino, sin reembolso o compensación.</w:t>
      </w:r>
      <w:bookmarkStart w:id="1" w:name="_Hlk152678949"/>
    </w:p>
    <w:p w:rsidR="005B5542" w:rsidRPr="008C6421" w:rsidRDefault="005B5542" w:rsidP="008C6421">
      <w:pPr>
        <w:numPr>
          <w:ilvl w:val="0"/>
          <w:numId w:val="1"/>
        </w:numPr>
        <w:tabs>
          <w:tab w:val="left" w:pos="851"/>
        </w:tabs>
        <w:spacing w:after="160"/>
        <w:contextualSpacing/>
        <w:jc w:val="both"/>
        <w:rPr>
          <w:rFonts w:ascii="Calibri" w:eastAsia="Calibri" w:hAnsi="Calibri" w:cs="Calibri"/>
          <w:b/>
          <w:bCs/>
          <w:sz w:val="20"/>
          <w:szCs w:val="20"/>
          <w:lang w:val="es-MX"/>
        </w:rPr>
      </w:pPr>
      <w:r w:rsidRPr="008C6421">
        <w:rPr>
          <w:rFonts w:ascii="Calibri" w:eastAsia="Calibri" w:hAnsi="Calibri" w:cs="Calibri"/>
          <w:sz w:val="20"/>
          <w:szCs w:val="20"/>
          <w:lang w:val="es-ES"/>
        </w:rPr>
        <w:t>S</w:t>
      </w:r>
      <w:proofErr w:type="spellStart"/>
      <w:r w:rsidRPr="008C6421">
        <w:rPr>
          <w:rFonts w:ascii="Calibri" w:eastAsia="Calibri" w:hAnsi="Calibri" w:cs="Calibri"/>
          <w:sz w:val="20"/>
          <w:szCs w:val="20"/>
          <w:lang w:val="es-MX"/>
        </w:rPr>
        <w:t>olo</w:t>
      </w:r>
      <w:proofErr w:type="spellEnd"/>
      <w:r w:rsidRPr="008C6421">
        <w:rPr>
          <w:rFonts w:ascii="Calibri" w:eastAsia="Calibri" w:hAnsi="Calibri" w:cs="Calibri"/>
          <w:sz w:val="20"/>
          <w:szCs w:val="20"/>
          <w:lang w:val="es-MX"/>
        </w:rPr>
        <w:t xml:space="preserve"> se permite 1 maleta de máximo 23 kg por persona</w:t>
      </w:r>
      <w:r w:rsidRPr="008C6421">
        <w:rPr>
          <w:rFonts w:ascii="Calibri" w:eastAsia="Times New Roman" w:hAnsi="Calibri" w:cs="Calibri"/>
          <w:color w:val="000000"/>
          <w:sz w:val="20"/>
          <w:szCs w:val="20"/>
          <w:lang w:val="es-MX"/>
        </w:rPr>
        <w:t xml:space="preserve">, para llevar en la zona de carga </w:t>
      </w:r>
      <w:r w:rsidRPr="008C6421">
        <w:rPr>
          <w:rFonts w:ascii="Calibri" w:eastAsia="Times New Roman" w:hAnsi="Calibri" w:cs="Calibri"/>
          <w:i/>
          <w:iCs/>
          <w:color w:val="000000"/>
          <w:sz w:val="20"/>
          <w:szCs w:val="20"/>
          <w:lang w:val="es-MX"/>
        </w:rPr>
        <w:t>(bus y avión)</w:t>
      </w:r>
      <w:r w:rsidRPr="008C6421">
        <w:rPr>
          <w:rFonts w:ascii="Calibri" w:eastAsia="Calibri" w:hAnsi="Calibri" w:cs="Calibri"/>
          <w:sz w:val="20"/>
          <w:szCs w:val="20"/>
          <w:lang w:val="es-MX"/>
        </w:rPr>
        <w:t>.</w:t>
      </w:r>
    </w:p>
    <w:p w:rsidR="005B5542" w:rsidRPr="008C6421" w:rsidRDefault="005B5542" w:rsidP="005B5542">
      <w:pPr>
        <w:numPr>
          <w:ilvl w:val="0"/>
          <w:numId w:val="1"/>
        </w:numPr>
        <w:spacing w:after="160" w:line="259" w:lineRule="auto"/>
        <w:contextualSpacing/>
        <w:jc w:val="both"/>
        <w:rPr>
          <w:rFonts w:ascii="Calibri" w:eastAsia="Calibri" w:hAnsi="Calibri" w:cs="Calibri"/>
          <w:sz w:val="20"/>
          <w:szCs w:val="20"/>
          <w:lang w:val="es-MX"/>
        </w:rPr>
      </w:pPr>
      <w:r w:rsidRPr="008C6421">
        <w:rPr>
          <w:rFonts w:ascii="Calibri" w:eastAsia="Calibri" w:hAnsi="Calibri" w:cs="Calibri"/>
          <w:sz w:val="20"/>
          <w:szCs w:val="20"/>
          <w:lang w:val="es-MX"/>
        </w:rPr>
        <w:t xml:space="preserve">En la zona de pasajeros </w:t>
      </w:r>
      <w:r w:rsidRPr="008C6421">
        <w:rPr>
          <w:rFonts w:ascii="Calibri" w:eastAsia="Calibri" w:hAnsi="Calibri" w:cs="Calibri"/>
          <w:i/>
          <w:iCs/>
          <w:sz w:val="20"/>
          <w:szCs w:val="20"/>
          <w:lang w:val="es-MX"/>
        </w:rPr>
        <w:t>(pasillo del bus y cabina de avión)</w:t>
      </w:r>
      <w:r w:rsidRPr="008C6421">
        <w:rPr>
          <w:rFonts w:ascii="Calibri" w:eastAsia="Calibri" w:hAnsi="Calibri" w:cs="Calibri"/>
          <w:sz w:val="20"/>
          <w:szCs w:val="20"/>
          <w:lang w:val="es-MX"/>
        </w:rPr>
        <w:t xml:space="preserve">, solo se permite llevar un bolso de mano, mochila y/o canguro, de ninguna manera se permite las maletas tipo </w:t>
      </w:r>
      <w:proofErr w:type="spellStart"/>
      <w:r w:rsidRPr="008C6421">
        <w:rPr>
          <w:rFonts w:ascii="Calibri" w:eastAsia="Calibri" w:hAnsi="Calibri" w:cs="Calibri"/>
          <w:sz w:val="20"/>
          <w:szCs w:val="20"/>
          <w:lang w:val="es-MX"/>
        </w:rPr>
        <w:t>carry</w:t>
      </w:r>
      <w:proofErr w:type="spellEnd"/>
      <w:r w:rsidRPr="008C6421">
        <w:rPr>
          <w:rFonts w:ascii="Calibri" w:eastAsia="Calibri" w:hAnsi="Calibri" w:cs="Calibri"/>
          <w:sz w:val="20"/>
          <w:szCs w:val="20"/>
          <w:lang w:val="es-MX"/>
        </w:rPr>
        <w:t xml:space="preserve"> </w:t>
      </w:r>
      <w:proofErr w:type="spellStart"/>
      <w:r w:rsidRPr="008C6421">
        <w:rPr>
          <w:rFonts w:ascii="Calibri" w:eastAsia="Calibri" w:hAnsi="Calibri" w:cs="Calibri"/>
          <w:sz w:val="20"/>
          <w:szCs w:val="20"/>
          <w:lang w:val="es-MX"/>
        </w:rPr>
        <w:t>on</w:t>
      </w:r>
      <w:proofErr w:type="spellEnd"/>
      <w:r w:rsidRPr="008C6421">
        <w:rPr>
          <w:rFonts w:ascii="Calibri" w:eastAsia="Calibri" w:hAnsi="Calibri" w:cs="Calibri"/>
          <w:i/>
          <w:iCs/>
          <w:sz w:val="20"/>
          <w:szCs w:val="20"/>
          <w:lang w:val="es-MX"/>
        </w:rPr>
        <w:t xml:space="preserve"> (maleta pequeña con ruedas)</w:t>
      </w:r>
      <w:r w:rsidRPr="008C6421">
        <w:rPr>
          <w:rFonts w:ascii="Calibri" w:eastAsia="Calibri" w:hAnsi="Calibri" w:cs="Calibri"/>
          <w:sz w:val="20"/>
          <w:szCs w:val="20"/>
          <w:lang w:val="es-MX"/>
        </w:rPr>
        <w:t>. </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No podemos garantizar el traslado y transporte de más equipaje del indicado anteriormente, en nuestros destinos de Europa</w:t>
      </w:r>
      <w:r w:rsidR="007C25A5">
        <w:rPr>
          <w:rFonts w:ascii="Calibri" w:eastAsia="Calibri" w:hAnsi="Calibri" w:cs="Times New Roman"/>
          <w:sz w:val="20"/>
          <w:szCs w:val="20"/>
          <w:lang w:val="es-MX"/>
        </w:rPr>
        <w:t>.</w:t>
      </w:r>
    </w:p>
    <w:p w:rsidR="005B5542" w:rsidRPr="00AC7DCA" w:rsidRDefault="005B5542" w:rsidP="005B5542">
      <w:pPr>
        <w:numPr>
          <w:ilvl w:val="0"/>
          <w:numId w:val="1"/>
        </w:numPr>
        <w:tabs>
          <w:tab w:val="left" w:pos="851"/>
        </w:tabs>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Precios sujetos a cambios sin previo aviso, no reembolsable.</w:t>
      </w:r>
      <w:bookmarkEnd w:id="1"/>
    </w:p>
    <w:p w:rsidR="008A668C" w:rsidRPr="005B5542" w:rsidRDefault="008A668C" w:rsidP="005B5542">
      <w:pPr>
        <w:rPr>
          <w:lang w:val="es-MX"/>
        </w:rPr>
      </w:pPr>
    </w:p>
    <w:sectPr w:rsidR="008A668C" w:rsidRPr="005B554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51A29" w:rsidRDefault="00B51A29" w:rsidP="00F249CA">
      <w:r>
        <w:separator/>
      </w:r>
    </w:p>
  </w:endnote>
  <w:endnote w:type="continuationSeparator" w:id="0">
    <w:p w:rsidR="00B51A29" w:rsidRDefault="00B51A2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51A29" w:rsidRDefault="00B51A29" w:rsidP="00F249CA">
      <w:r>
        <w:separator/>
      </w:r>
    </w:p>
  </w:footnote>
  <w:footnote w:type="continuationSeparator" w:id="0">
    <w:p w:rsidR="00B51A29" w:rsidRDefault="00B51A2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9B78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2587634">
    <w:abstractNumId w:val="2"/>
  </w:num>
  <w:num w:numId="2" w16cid:durableId="96601212">
    <w:abstractNumId w:val="1"/>
  </w:num>
  <w:num w:numId="3" w16cid:durableId="2143569626">
    <w:abstractNumId w:val="3"/>
  </w:num>
  <w:num w:numId="4" w16cid:durableId="1015225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1466"/>
    <w:rsid w:val="00047065"/>
    <w:rsid w:val="00056D6B"/>
    <w:rsid w:val="00073D60"/>
    <w:rsid w:val="000A394D"/>
    <w:rsid w:val="000E7600"/>
    <w:rsid w:val="000F3F43"/>
    <w:rsid w:val="000F421E"/>
    <w:rsid w:val="000F51A9"/>
    <w:rsid w:val="00133626"/>
    <w:rsid w:val="0014517D"/>
    <w:rsid w:val="00172B5F"/>
    <w:rsid w:val="0018050C"/>
    <w:rsid w:val="0018237B"/>
    <w:rsid w:val="001B6490"/>
    <w:rsid w:val="001C7ADD"/>
    <w:rsid w:val="001E7EE1"/>
    <w:rsid w:val="002037E0"/>
    <w:rsid w:val="00213F8A"/>
    <w:rsid w:val="00221FA2"/>
    <w:rsid w:val="00222CC0"/>
    <w:rsid w:val="002374E4"/>
    <w:rsid w:val="002418C3"/>
    <w:rsid w:val="00245EA3"/>
    <w:rsid w:val="00265D8D"/>
    <w:rsid w:val="00276A61"/>
    <w:rsid w:val="002A6C3B"/>
    <w:rsid w:val="002B12A0"/>
    <w:rsid w:val="002E2A3D"/>
    <w:rsid w:val="003173AB"/>
    <w:rsid w:val="00320116"/>
    <w:rsid w:val="00330FD4"/>
    <w:rsid w:val="00365019"/>
    <w:rsid w:val="00382DC4"/>
    <w:rsid w:val="003B2550"/>
    <w:rsid w:val="003D3F67"/>
    <w:rsid w:val="003D5E27"/>
    <w:rsid w:val="00461B56"/>
    <w:rsid w:val="0047335C"/>
    <w:rsid w:val="004745A4"/>
    <w:rsid w:val="004A2D3E"/>
    <w:rsid w:val="004A4C43"/>
    <w:rsid w:val="004F4DA5"/>
    <w:rsid w:val="005113A8"/>
    <w:rsid w:val="00531118"/>
    <w:rsid w:val="0058383A"/>
    <w:rsid w:val="00585F9D"/>
    <w:rsid w:val="00592063"/>
    <w:rsid w:val="005B5542"/>
    <w:rsid w:val="005D3B70"/>
    <w:rsid w:val="005E1CE7"/>
    <w:rsid w:val="005F603D"/>
    <w:rsid w:val="005F76A0"/>
    <w:rsid w:val="00604357"/>
    <w:rsid w:val="0064637A"/>
    <w:rsid w:val="00663D79"/>
    <w:rsid w:val="006A2417"/>
    <w:rsid w:val="006B35EB"/>
    <w:rsid w:val="006B5472"/>
    <w:rsid w:val="006C7659"/>
    <w:rsid w:val="006D6AEE"/>
    <w:rsid w:val="006E2CA0"/>
    <w:rsid w:val="0070203A"/>
    <w:rsid w:val="0070474A"/>
    <w:rsid w:val="00730EA7"/>
    <w:rsid w:val="00733B8F"/>
    <w:rsid w:val="00760990"/>
    <w:rsid w:val="00790B6E"/>
    <w:rsid w:val="007B0398"/>
    <w:rsid w:val="007C25A5"/>
    <w:rsid w:val="007C37F4"/>
    <w:rsid w:val="007D6A47"/>
    <w:rsid w:val="007E1C3E"/>
    <w:rsid w:val="00823F81"/>
    <w:rsid w:val="00881506"/>
    <w:rsid w:val="00894C2B"/>
    <w:rsid w:val="008A668C"/>
    <w:rsid w:val="008B0D4F"/>
    <w:rsid w:val="008C6421"/>
    <w:rsid w:val="008D64E6"/>
    <w:rsid w:val="008E294B"/>
    <w:rsid w:val="008E2950"/>
    <w:rsid w:val="008E7F76"/>
    <w:rsid w:val="008F592D"/>
    <w:rsid w:val="009150D3"/>
    <w:rsid w:val="009249B9"/>
    <w:rsid w:val="009B0106"/>
    <w:rsid w:val="00A305F4"/>
    <w:rsid w:val="00A4330A"/>
    <w:rsid w:val="00A70CD2"/>
    <w:rsid w:val="00A84428"/>
    <w:rsid w:val="00A86A11"/>
    <w:rsid w:val="00A90765"/>
    <w:rsid w:val="00A90C41"/>
    <w:rsid w:val="00AC7DCA"/>
    <w:rsid w:val="00AF39DF"/>
    <w:rsid w:val="00B13FD9"/>
    <w:rsid w:val="00B43F0E"/>
    <w:rsid w:val="00B51A29"/>
    <w:rsid w:val="00B51B45"/>
    <w:rsid w:val="00B54166"/>
    <w:rsid w:val="00B65BD6"/>
    <w:rsid w:val="00B830CD"/>
    <w:rsid w:val="00BD4FA2"/>
    <w:rsid w:val="00BE5A4C"/>
    <w:rsid w:val="00BE7D90"/>
    <w:rsid w:val="00BF5123"/>
    <w:rsid w:val="00C416F2"/>
    <w:rsid w:val="00C60980"/>
    <w:rsid w:val="00C84AE1"/>
    <w:rsid w:val="00CB6010"/>
    <w:rsid w:val="00CD2749"/>
    <w:rsid w:val="00CD4415"/>
    <w:rsid w:val="00CD6FD6"/>
    <w:rsid w:val="00CE2B85"/>
    <w:rsid w:val="00D03688"/>
    <w:rsid w:val="00D80D63"/>
    <w:rsid w:val="00D83BFE"/>
    <w:rsid w:val="00D84281"/>
    <w:rsid w:val="00DA2489"/>
    <w:rsid w:val="00DB4422"/>
    <w:rsid w:val="00DB7DFD"/>
    <w:rsid w:val="00E153C0"/>
    <w:rsid w:val="00E34619"/>
    <w:rsid w:val="00E46D42"/>
    <w:rsid w:val="00E74255"/>
    <w:rsid w:val="00E77993"/>
    <w:rsid w:val="00E86A89"/>
    <w:rsid w:val="00E93BA8"/>
    <w:rsid w:val="00EC393C"/>
    <w:rsid w:val="00F249CA"/>
    <w:rsid w:val="00F85760"/>
    <w:rsid w:val="00F93ECA"/>
    <w:rsid w:val="00F9725E"/>
    <w:rsid w:val="00FA1B87"/>
    <w:rsid w:val="00FA5B78"/>
    <w:rsid w:val="00FA5FDC"/>
    <w:rsid w:val="00FB0606"/>
    <w:rsid w:val="00FB1734"/>
    <w:rsid w:val="00FB7C77"/>
    <w:rsid w:val="00FF0089"/>
    <w:rsid w:val="00FF1F7C"/>
    <w:rsid w:val="00FF30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AE1"/>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C84AE1"/>
    <w:rPr>
      <w:b/>
      <w:bCs/>
    </w:rPr>
  </w:style>
  <w:style w:type="character" w:styleId="Hipervnculo">
    <w:name w:val="Hyperlink"/>
    <w:basedOn w:val="Fuentedeprrafopredeter"/>
    <w:uiPriority w:val="99"/>
    <w:unhideWhenUsed/>
    <w:rsid w:val="00C84AE1"/>
    <w:rPr>
      <w:color w:val="467886" w:themeColor="hyperlink"/>
      <w:u w:val="single"/>
    </w:rPr>
  </w:style>
  <w:style w:type="character" w:customStyle="1" w:styleId="gmaildefault">
    <w:name w:val="gmail_default"/>
    <w:basedOn w:val="Fuentedeprrafopredeter"/>
    <w:rsid w:val="00C84AE1"/>
  </w:style>
  <w:style w:type="table" w:styleId="Tablaconcuadrcula">
    <w:name w:val="Table Grid"/>
    <w:basedOn w:val="Tablanormal"/>
    <w:uiPriority w:val="39"/>
    <w:rsid w:val="00C84AE1"/>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D2749"/>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38815">
      <w:bodyDiv w:val="1"/>
      <w:marLeft w:val="0"/>
      <w:marRight w:val="0"/>
      <w:marTop w:val="0"/>
      <w:marBottom w:val="0"/>
      <w:divBdr>
        <w:top w:val="none" w:sz="0" w:space="0" w:color="auto"/>
        <w:left w:val="none" w:sz="0" w:space="0" w:color="auto"/>
        <w:bottom w:val="none" w:sz="0" w:space="0" w:color="auto"/>
        <w:right w:val="none" w:sz="0" w:space="0" w:color="auto"/>
      </w:divBdr>
      <w:divsChild>
        <w:div w:id="357439355">
          <w:marLeft w:val="0"/>
          <w:marRight w:val="0"/>
          <w:marTop w:val="0"/>
          <w:marBottom w:val="0"/>
          <w:divBdr>
            <w:top w:val="none" w:sz="0" w:space="0" w:color="auto"/>
            <w:left w:val="none" w:sz="0" w:space="0" w:color="auto"/>
            <w:bottom w:val="none" w:sz="0" w:space="0" w:color="auto"/>
            <w:right w:val="none" w:sz="0" w:space="0" w:color="auto"/>
          </w:divBdr>
          <w:divsChild>
            <w:div w:id="1804229545">
              <w:marLeft w:val="0"/>
              <w:marRight w:val="0"/>
              <w:marTop w:val="0"/>
              <w:marBottom w:val="0"/>
              <w:divBdr>
                <w:top w:val="none" w:sz="0" w:space="0" w:color="auto"/>
                <w:left w:val="none" w:sz="0" w:space="0" w:color="auto"/>
                <w:bottom w:val="none" w:sz="0" w:space="0" w:color="auto"/>
                <w:right w:val="none" w:sz="0" w:space="0" w:color="auto"/>
              </w:divBdr>
            </w:div>
          </w:divsChild>
        </w:div>
        <w:div w:id="1396972723">
          <w:marLeft w:val="0"/>
          <w:marRight w:val="0"/>
          <w:marTop w:val="0"/>
          <w:marBottom w:val="0"/>
          <w:divBdr>
            <w:top w:val="none" w:sz="0" w:space="0" w:color="auto"/>
            <w:left w:val="none" w:sz="0" w:space="0" w:color="auto"/>
            <w:bottom w:val="none" w:sz="0" w:space="0" w:color="auto"/>
            <w:right w:val="none" w:sz="0" w:space="0" w:color="auto"/>
          </w:divBdr>
        </w:div>
      </w:divsChild>
    </w:div>
    <w:div w:id="262301207">
      <w:bodyDiv w:val="1"/>
      <w:marLeft w:val="0"/>
      <w:marRight w:val="0"/>
      <w:marTop w:val="0"/>
      <w:marBottom w:val="0"/>
      <w:divBdr>
        <w:top w:val="none" w:sz="0" w:space="0" w:color="auto"/>
        <w:left w:val="none" w:sz="0" w:space="0" w:color="auto"/>
        <w:bottom w:val="none" w:sz="0" w:space="0" w:color="auto"/>
        <w:right w:val="none" w:sz="0" w:space="0" w:color="auto"/>
      </w:divBdr>
      <w:divsChild>
        <w:div w:id="719133023">
          <w:marLeft w:val="0"/>
          <w:marRight w:val="0"/>
          <w:marTop w:val="0"/>
          <w:marBottom w:val="0"/>
          <w:divBdr>
            <w:top w:val="none" w:sz="0" w:space="0" w:color="auto"/>
            <w:left w:val="none" w:sz="0" w:space="0" w:color="auto"/>
            <w:bottom w:val="none" w:sz="0" w:space="0" w:color="auto"/>
            <w:right w:val="none" w:sz="0" w:space="0" w:color="auto"/>
          </w:divBdr>
          <w:divsChild>
            <w:div w:id="866065981">
              <w:marLeft w:val="0"/>
              <w:marRight w:val="0"/>
              <w:marTop w:val="0"/>
              <w:marBottom w:val="0"/>
              <w:divBdr>
                <w:top w:val="none" w:sz="0" w:space="0" w:color="auto"/>
                <w:left w:val="none" w:sz="0" w:space="0" w:color="auto"/>
                <w:bottom w:val="none" w:sz="0" w:space="0" w:color="auto"/>
                <w:right w:val="none" w:sz="0" w:space="0" w:color="auto"/>
              </w:divBdr>
            </w:div>
          </w:divsChild>
        </w:div>
        <w:div w:id="1899364829">
          <w:marLeft w:val="0"/>
          <w:marRight w:val="0"/>
          <w:marTop w:val="0"/>
          <w:marBottom w:val="0"/>
          <w:divBdr>
            <w:top w:val="none" w:sz="0" w:space="0" w:color="auto"/>
            <w:left w:val="none" w:sz="0" w:space="0" w:color="auto"/>
            <w:bottom w:val="none" w:sz="0" w:space="0" w:color="auto"/>
            <w:right w:val="none" w:sz="0" w:space="0" w:color="auto"/>
          </w:divBdr>
        </w:div>
      </w:divsChild>
    </w:div>
    <w:div w:id="264388838">
      <w:bodyDiv w:val="1"/>
      <w:marLeft w:val="0"/>
      <w:marRight w:val="0"/>
      <w:marTop w:val="0"/>
      <w:marBottom w:val="0"/>
      <w:divBdr>
        <w:top w:val="none" w:sz="0" w:space="0" w:color="auto"/>
        <w:left w:val="none" w:sz="0" w:space="0" w:color="auto"/>
        <w:bottom w:val="none" w:sz="0" w:space="0" w:color="auto"/>
        <w:right w:val="none" w:sz="0" w:space="0" w:color="auto"/>
      </w:divBdr>
      <w:divsChild>
        <w:div w:id="1211188988">
          <w:marLeft w:val="0"/>
          <w:marRight w:val="0"/>
          <w:marTop w:val="0"/>
          <w:marBottom w:val="0"/>
          <w:divBdr>
            <w:top w:val="none" w:sz="0" w:space="0" w:color="auto"/>
            <w:left w:val="none" w:sz="0" w:space="0" w:color="auto"/>
            <w:bottom w:val="none" w:sz="0" w:space="0" w:color="auto"/>
            <w:right w:val="none" w:sz="0" w:space="0" w:color="auto"/>
          </w:divBdr>
          <w:divsChild>
            <w:div w:id="1535001310">
              <w:marLeft w:val="0"/>
              <w:marRight w:val="0"/>
              <w:marTop w:val="0"/>
              <w:marBottom w:val="0"/>
              <w:divBdr>
                <w:top w:val="none" w:sz="0" w:space="0" w:color="auto"/>
                <w:left w:val="none" w:sz="0" w:space="0" w:color="auto"/>
                <w:bottom w:val="none" w:sz="0" w:space="0" w:color="auto"/>
                <w:right w:val="none" w:sz="0" w:space="0" w:color="auto"/>
              </w:divBdr>
            </w:div>
          </w:divsChild>
        </w:div>
        <w:div w:id="1229265979">
          <w:marLeft w:val="0"/>
          <w:marRight w:val="0"/>
          <w:marTop w:val="0"/>
          <w:marBottom w:val="0"/>
          <w:divBdr>
            <w:top w:val="none" w:sz="0" w:space="0" w:color="auto"/>
            <w:left w:val="none" w:sz="0" w:space="0" w:color="auto"/>
            <w:bottom w:val="none" w:sz="0" w:space="0" w:color="auto"/>
            <w:right w:val="none" w:sz="0" w:space="0" w:color="auto"/>
          </w:divBdr>
        </w:div>
      </w:divsChild>
    </w:div>
    <w:div w:id="284822186">
      <w:bodyDiv w:val="1"/>
      <w:marLeft w:val="0"/>
      <w:marRight w:val="0"/>
      <w:marTop w:val="0"/>
      <w:marBottom w:val="0"/>
      <w:divBdr>
        <w:top w:val="none" w:sz="0" w:space="0" w:color="auto"/>
        <w:left w:val="none" w:sz="0" w:space="0" w:color="auto"/>
        <w:bottom w:val="none" w:sz="0" w:space="0" w:color="auto"/>
        <w:right w:val="none" w:sz="0" w:space="0" w:color="auto"/>
      </w:divBdr>
      <w:divsChild>
        <w:div w:id="615987938">
          <w:marLeft w:val="0"/>
          <w:marRight w:val="0"/>
          <w:marTop w:val="0"/>
          <w:marBottom w:val="0"/>
          <w:divBdr>
            <w:top w:val="none" w:sz="0" w:space="0" w:color="auto"/>
            <w:left w:val="none" w:sz="0" w:space="0" w:color="auto"/>
            <w:bottom w:val="none" w:sz="0" w:space="0" w:color="auto"/>
            <w:right w:val="none" w:sz="0" w:space="0" w:color="auto"/>
          </w:divBdr>
          <w:divsChild>
            <w:div w:id="1484657900">
              <w:marLeft w:val="0"/>
              <w:marRight w:val="0"/>
              <w:marTop w:val="0"/>
              <w:marBottom w:val="0"/>
              <w:divBdr>
                <w:top w:val="none" w:sz="0" w:space="0" w:color="auto"/>
                <w:left w:val="none" w:sz="0" w:space="0" w:color="auto"/>
                <w:bottom w:val="none" w:sz="0" w:space="0" w:color="auto"/>
                <w:right w:val="none" w:sz="0" w:space="0" w:color="auto"/>
              </w:divBdr>
              <w:divsChild>
                <w:div w:id="117259397">
                  <w:marLeft w:val="0"/>
                  <w:marRight w:val="0"/>
                  <w:marTop w:val="0"/>
                  <w:marBottom w:val="0"/>
                  <w:divBdr>
                    <w:top w:val="none" w:sz="0" w:space="0" w:color="auto"/>
                    <w:left w:val="none" w:sz="0" w:space="0" w:color="auto"/>
                    <w:bottom w:val="none" w:sz="0" w:space="0" w:color="auto"/>
                    <w:right w:val="none" w:sz="0" w:space="0" w:color="auto"/>
                  </w:divBdr>
                  <w:divsChild>
                    <w:div w:id="1992171894">
                      <w:marLeft w:val="0"/>
                      <w:marRight w:val="0"/>
                      <w:marTop w:val="0"/>
                      <w:marBottom w:val="0"/>
                      <w:divBdr>
                        <w:top w:val="none" w:sz="0" w:space="0" w:color="auto"/>
                        <w:left w:val="none" w:sz="0" w:space="0" w:color="auto"/>
                        <w:bottom w:val="none" w:sz="0" w:space="0" w:color="auto"/>
                        <w:right w:val="none" w:sz="0" w:space="0" w:color="auto"/>
                      </w:divBdr>
                      <w:divsChild>
                        <w:div w:id="1661739437">
                          <w:marLeft w:val="0"/>
                          <w:marRight w:val="0"/>
                          <w:marTop w:val="0"/>
                          <w:marBottom w:val="0"/>
                          <w:divBdr>
                            <w:top w:val="none" w:sz="0" w:space="0" w:color="auto"/>
                            <w:left w:val="none" w:sz="0" w:space="0" w:color="auto"/>
                            <w:bottom w:val="none" w:sz="0" w:space="0" w:color="auto"/>
                            <w:right w:val="none" w:sz="0" w:space="0" w:color="auto"/>
                          </w:divBdr>
                        </w:div>
                      </w:divsChild>
                    </w:div>
                    <w:div w:id="13428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7484">
          <w:marLeft w:val="0"/>
          <w:marRight w:val="0"/>
          <w:marTop w:val="0"/>
          <w:marBottom w:val="0"/>
          <w:divBdr>
            <w:top w:val="none" w:sz="0" w:space="0" w:color="auto"/>
            <w:left w:val="none" w:sz="0" w:space="0" w:color="auto"/>
            <w:bottom w:val="none" w:sz="0" w:space="0" w:color="auto"/>
            <w:right w:val="none" w:sz="0" w:space="0" w:color="auto"/>
          </w:divBdr>
          <w:divsChild>
            <w:div w:id="2035642730">
              <w:marLeft w:val="0"/>
              <w:marRight w:val="0"/>
              <w:marTop w:val="0"/>
              <w:marBottom w:val="0"/>
              <w:divBdr>
                <w:top w:val="none" w:sz="0" w:space="0" w:color="auto"/>
                <w:left w:val="none" w:sz="0" w:space="0" w:color="auto"/>
                <w:bottom w:val="none" w:sz="0" w:space="0" w:color="auto"/>
                <w:right w:val="none" w:sz="0" w:space="0" w:color="auto"/>
              </w:divBdr>
            </w:div>
            <w:div w:id="794251757">
              <w:marLeft w:val="0"/>
              <w:marRight w:val="0"/>
              <w:marTop w:val="0"/>
              <w:marBottom w:val="0"/>
              <w:divBdr>
                <w:top w:val="none" w:sz="0" w:space="0" w:color="auto"/>
                <w:left w:val="none" w:sz="0" w:space="0" w:color="auto"/>
                <w:bottom w:val="none" w:sz="0" w:space="0" w:color="auto"/>
                <w:right w:val="none" w:sz="0" w:space="0" w:color="auto"/>
              </w:divBdr>
              <w:divsChild>
                <w:div w:id="837110186">
                  <w:marLeft w:val="0"/>
                  <w:marRight w:val="0"/>
                  <w:marTop w:val="0"/>
                  <w:marBottom w:val="0"/>
                  <w:divBdr>
                    <w:top w:val="none" w:sz="0" w:space="0" w:color="auto"/>
                    <w:left w:val="none" w:sz="0" w:space="0" w:color="auto"/>
                    <w:bottom w:val="none" w:sz="0" w:space="0" w:color="auto"/>
                    <w:right w:val="none" w:sz="0" w:space="0" w:color="auto"/>
                  </w:divBdr>
                  <w:divsChild>
                    <w:div w:id="1710102262">
                      <w:marLeft w:val="0"/>
                      <w:marRight w:val="0"/>
                      <w:marTop w:val="0"/>
                      <w:marBottom w:val="0"/>
                      <w:divBdr>
                        <w:top w:val="none" w:sz="0" w:space="0" w:color="auto"/>
                        <w:left w:val="none" w:sz="0" w:space="0" w:color="auto"/>
                        <w:bottom w:val="none" w:sz="0" w:space="0" w:color="auto"/>
                        <w:right w:val="none" w:sz="0" w:space="0" w:color="auto"/>
                      </w:divBdr>
                      <w:divsChild>
                        <w:div w:id="474420932">
                          <w:marLeft w:val="0"/>
                          <w:marRight w:val="0"/>
                          <w:marTop w:val="0"/>
                          <w:marBottom w:val="0"/>
                          <w:divBdr>
                            <w:top w:val="none" w:sz="0" w:space="0" w:color="auto"/>
                            <w:left w:val="none" w:sz="0" w:space="0" w:color="auto"/>
                            <w:bottom w:val="none" w:sz="0" w:space="0" w:color="auto"/>
                            <w:right w:val="none" w:sz="0" w:space="0" w:color="auto"/>
                          </w:divBdr>
                        </w:div>
                      </w:divsChild>
                    </w:div>
                    <w:div w:id="193647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972252">
          <w:marLeft w:val="0"/>
          <w:marRight w:val="0"/>
          <w:marTop w:val="0"/>
          <w:marBottom w:val="0"/>
          <w:divBdr>
            <w:top w:val="none" w:sz="0" w:space="0" w:color="auto"/>
            <w:left w:val="none" w:sz="0" w:space="0" w:color="auto"/>
            <w:bottom w:val="none" w:sz="0" w:space="0" w:color="auto"/>
            <w:right w:val="none" w:sz="0" w:space="0" w:color="auto"/>
          </w:divBdr>
          <w:divsChild>
            <w:div w:id="408769552">
              <w:marLeft w:val="0"/>
              <w:marRight w:val="0"/>
              <w:marTop w:val="0"/>
              <w:marBottom w:val="0"/>
              <w:divBdr>
                <w:top w:val="none" w:sz="0" w:space="0" w:color="auto"/>
                <w:left w:val="none" w:sz="0" w:space="0" w:color="auto"/>
                <w:bottom w:val="none" w:sz="0" w:space="0" w:color="auto"/>
                <w:right w:val="none" w:sz="0" w:space="0" w:color="auto"/>
              </w:divBdr>
            </w:div>
            <w:div w:id="186717280">
              <w:marLeft w:val="0"/>
              <w:marRight w:val="0"/>
              <w:marTop w:val="0"/>
              <w:marBottom w:val="0"/>
              <w:divBdr>
                <w:top w:val="none" w:sz="0" w:space="0" w:color="auto"/>
                <w:left w:val="none" w:sz="0" w:space="0" w:color="auto"/>
                <w:bottom w:val="none" w:sz="0" w:space="0" w:color="auto"/>
                <w:right w:val="none" w:sz="0" w:space="0" w:color="auto"/>
              </w:divBdr>
              <w:divsChild>
                <w:div w:id="1046491840">
                  <w:marLeft w:val="0"/>
                  <w:marRight w:val="0"/>
                  <w:marTop w:val="0"/>
                  <w:marBottom w:val="0"/>
                  <w:divBdr>
                    <w:top w:val="none" w:sz="0" w:space="0" w:color="auto"/>
                    <w:left w:val="none" w:sz="0" w:space="0" w:color="auto"/>
                    <w:bottom w:val="none" w:sz="0" w:space="0" w:color="auto"/>
                    <w:right w:val="none" w:sz="0" w:space="0" w:color="auto"/>
                  </w:divBdr>
                  <w:divsChild>
                    <w:div w:id="871915713">
                      <w:marLeft w:val="0"/>
                      <w:marRight w:val="0"/>
                      <w:marTop w:val="0"/>
                      <w:marBottom w:val="0"/>
                      <w:divBdr>
                        <w:top w:val="none" w:sz="0" w:space="0" w:color="auto"/>
                        <w:left w:val="none" w:sz="0" w:space="0" w:color="auto"/>
                        <w:bottom w:val="none" w:sz="0" w:space="0" w:color="auto"/>
                        <w:right w:val="none" w:sz="0" w:space="0" w:color="auto"/>
                      </w:divBdr>
                      <w:divsChild>
                        <w:div w:id="2118986259">
                          <w:marLeft w:val="0"/>
                          <w:marRight w:val="0"/>
                          <w:marTop w:val="0"/>
                          <w:marBottom w:val="0"/>
                          <w:divBdr>
                            <w:top w:val="none" w:sz="0" w:space="0" w:color="auto"/>
                            <w:left w:val="none" w:sz="0" w:space="0" w:color="auto"/>
                            <w:bottom w:val="none" w:sz="0" w:space="0" w:color="auto"/>
                            <w:right w:val="none" w:sz="0" w:space="0" w:color="auto"/>
                          </w:divBdr>
                        </w:div>
                      </w:divsChild>
                    </w:div>
                    <w:div w:id="20469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5018">
          <w:marLeft w:val="0"/>
          <w:marRight w:val="0"/>
          <w:marTop w:val="0"/>
          <w:marBottom w:val="0"/>
          <w:divBdr>
            <w:top w:val="none" w:sz="0" w:space="0" w:color="auto"/>
            <w:left w:val="none" w:sz="0" w:space="0" w:color="auto"/>
            <w:bottom w:val="none" w:sz="0" w:space="0" w:color="auto"/>
            <w:right w:val="none" w:sz="0" w:space="0" w:color="auto"/>
          </w:divBdr>
          <w:divsChild>
            <w:div w:id="1553492583">
              <w:marLeft w:val="0"/>
              <w:marRight w:val="0"/>
              <w:marTop w:val="0"/>
              <w:marBottom w:val="0"/>
              <w:divBdr>
                <w:top w:val="none" w:sz="0" w:space="0" w:color="auto"/>
                <w:left w:val="none" w:sz="0" w:space="0" w:color="auto"/>
                <w:bottom w:val="none" w:sz="0" w:space="0" w:color="auto"/>
                <w:right w:val="none" w:sz="0" w:space="0" w:color="auto"/>
              </w:divBdr>
            </w:div>
            <w:div w:id="56634399">
              <w:marLeft w:val="0"/>
              <w:marRight w:val="0"/>
              <w:marTop w:val="0"/>
              <w:marBottom w:val="0"/>
              <w:divBdr>
                <w:top w:val="none" w:sz="0" w:space="0" w:color="auto"/>
                <w:left w:val="none" w:sz="0" w:space="0" w:color="auto"/>
                <w:bottom w:val="none" w:sz="0" w:space="0" w:color="auto"/>
                <w:right w:val="none" w:sz="0" w:space="0" w:color="auto"/>
              </w:divBdr>
              <w:divsChild>
                <w:div w:id="2067533515">
                  <w:marLeft w:val="0"/>
                  <w:marRight w:val="0"/>
                  <w:marTop w:val="0"/>
                  <w:marBottom w:val="0"/>
                  <w:divBdr>
                    <w:top w:val="none" w:sz="0" w:space="0" w:color="auto"/>
                    <w:left w:val="none" w:sz="0" w:space="0" w:color="auto"/>
                    <w:bottom w:val="none" w:sz="0" w:space="0" w:color="auto"/>
                    <w:right w:val="none" w:sz="0" w:space="0" w:color="auto"/>
                  </w:divBdr>
                  <w:divsChild>
                    <w:div w:id="2089423043">
                      <w:marLeft w:val="0"/>
                      <w:marRight w:val="0"/>
                      <w:marTop w:val="0"/>
                      <w:marBottom w:val="0"/>
                      <w:divBdr>
                        <w:top w:val="none" w:sz="0" w:space="0" w:color="auto"/>
                        <w:left w:val="none" w:sz="0" w:space="0" w:color="auto"/>
                        <w:bottom w:val="none" w:sz="0" w:space="0" w:color="auto"/>
                        <w:right w:val="none" w:sz="0" w:space="0" w:color="auto"/>
                      </w:divBdr>
                      <w:divsChild>
                        <w:div w:id="568611442">
                          <w:marLeft w:val="0"/>
                          <w:marRight w:val="0"/>
                          <w:marTop w:val="0"/>
                          <w:marBottom w:val="0"/>
                          <w:divBdr>
                            <w:top w:val="none" w:sz="0" w:space="0" w:color="auto"/>
                            <w:left w:val="none" w:sz="0" w:space="0" w:color="auto"/>
                            <w:bottom w:val="none" w:sz="0" w:space="0" w:color="auto"/>
                            <w:right w:val="none" w:sz="0" w:space="0" w:color="auto"/>
                          </w:divBdr>
                        </w:div>
                      </w:divsChild>
                    </w:div>
                    <w:div w:id="3954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26991">
          <w:marLeft w:val="0"/>
          <w:marRight w:val="0"/>
          <w:marTop w:val="0"/>
          <w:marBottom w:val="0"/>
          <w:divBdr>
            <w:top w:val="none" w:sz="0" w:space="0" w:color="auto"/>
            <w:left w:val="none" w:sz="0" w:space="0" w:color="auto"/>
            <w:bottom w:val="none" w:sz="0" w:space="0" w:color="auto"/>
            <w:right w:val="none" w:sz="0" w:space="0" w:color="auto"/>
          </w:divBdr>
          <w:divsChild>
            <w:div w:id="582959654">
              <w:marLeft w:val="0"/>
              <w:marRight w:val="0"/>
              <w:marTop w:val="0"/>
              <w:marBottom w:val="0"/>
              <w:divBdr>
                <w:top w:val="none" w:sz="0" w:space="0" w:color="auto"/>
                <w:left w:val="none" w:sz="0" w:space="0" w:color="auto"/>
                <w:bottom w:val="none" w:sz="0" w:space="0" w:color="auto"/>
                <w:right w:val="none" w:sz="0" w:space="0" w:color="auto"/>
              </w:divBdr>
            </w:div>
            <w:div w:id="394857746">
              <w:marLeft w:val="0"/>
              <w:marRight w:val="0"/>
              <w:marTop w:val="0"/>
              <w:marBottom w:val="0"/>
              <w:divBdr>
                <w:top w:val="none" w:sz="0" w:space="0" w:color="auto"/>
                <w:left w:val="none" w:sz="0" w:space="0" w:color="auto"/>
                <w:bottom w:val="none" w:sz="0" w:space="0" w:color="auto"/>
                <w:right w:val="none" w:sz="0" w:space="0" w:color="auto"/>
              </w:divBdr>
              <w:divsChild>
                <w:div w:id="1216816398">
                  <w:marLeft w:val="0"/>
                  <w:marRight w:val="0"/>
                  <w:marTop w:val="0"/>
                  <w:marBottom w:val="0"/>
                  <w:divBdr>
                    <w:top w:val="none" w:sz="0" w:space="0" w:color="auto"/>
                    <w:left w:val="none" w:sz="0" w:space="0" w:color="auto"/>
                    <w:bottom w:val="none" w:sz="0" w:space="0" w:color="auto"/>
                    <w:right w:val="none" w:sz="0" w:space="0" w:color="auto"/>
                  </w:divBdr>
                  <w:divsChild>
                    <w:div w:id="53550766">
                      <w:marLeft w:val="0"/>
                      <w:marRight w:val="0"/>
                      <w:marTop w:val="0"/>
                      <w:marBottom w:val="0"/>
                      <w:divBdr>
                        <w:top w:val="none" w:sz="0" w:space="0" w:color="auto"/>
                        <w:left w:val="none" w:sz="0" w:space="0" w:color="auto"/>
                        <w:bottom w:val="none" w:sz="0" w:space="0" w:color="auto"/>
                        <w:right w:val="none" w:sz="0" w:space="0" w:color="auto"/>
                      </w:divBdr>
                      <w:divsChild>
                        <w:div w:id="1068961646">
                          <w:marLeft w:val="0"/>
                          <w:marRight w:val="0"/>
                          <w:marTop w:val="0"/>
                          <w:marBottom w:val="0"/>
                          <w:divBdr>
                            <w:top w:val="none" w:sz="0" w:space="0" w:color="auto"/>
                            <w:left w:val="none" w:sz="0" w:space="0" w:color="auto"/>
                            <w:bottom w:val="none" w:sz="0" w:space="0" w:color="auto"/>
                            <w:right w:val="none" w:sz="0" w:space="0" w:color="auto"/>
                          </w:divBdr>
                        </w:div>
                      </w:divsChild>
                    </w:div>
                    <w:div w:id="1878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955330">
          <w:marLeft w:val="0"/>
          <w:marRight w:val="0"/>
          <w:marTop w:val="0"/>
          <w:marBottom w:val="0"/>
          <w:divBdr>
            <w:top w:val="none" w:sz="0" w:space="0" w:color="auto"/>
            <w:left w:val="none" w:sz="0" w:space="0" w:color="auto"/>
            <w:bottom w:val="none" w:sz="0" w:space="0" w:color="auto"/>
            <w:right w:val="none" w:sz="0" w:space="0" w:color="auto"/>
          </w:divBdr>
          <w:divsChild>
            <w:div w:id="1495099852">
              <w:marLeft w:val="0"/>
              <w:marRight w:val="0"/>
              <w:marTop w:val="0"/>
              <w:marBottom w:val="0"/>
              <w:divBdr>
                <w:top w:val="none" w:sz="0" w:space="0" w:color="auto"/>
                <w:left w:val="none" w:sz="0" w:space="0" w:color="auto"/>
                <w:bottom w:val="none" w:sz="0" w:space="0" w:color="auto"/>
                <w:right w:val="none" w:sz="0" w:space="0" w:color="auto"/>
              </w:divBdr>
            </w:div>
            <w:div w:id="907768838">
              <w:marLeft w:val="0"/>
              <w:marRight w:val="0"/>
              <w:marTop w:val="0"/>
              <w:marBottom w:val="0"/>
              <w:divBdr>
                <w:top w:val="none" w:sz="0" w:space="0" w:color="auto"/>
                <w:left w:val="none" w:sz="0" w:space="0" w:color="auto"/>
                <w:bottom w:val="none" w:sz="0" w:space="0" w:color="auto"/>
                <w:right w:val="none" w:sz="0" w:space="0" w:color="auto"/>
              </w:divBdr>
              <w:divsChild>
                <w:div w:id="154491334">
                  <w:marLeft w:val="0"/>
                  <w:marRight w:val="0"/>
                  <w:marTop w:val="0"/>
                  <w:marBottom w:val="0"/>
                  <w:divBdr>
                    <w:top w:val="none" w:sz="0" w:space="0" w:color="auto"/>
                    <w:left w:val="none" w:sz="0" w:space="0" w:color="auto"/>
                    <w:bottom w:val="none" w:sz="0" w:space="0" w:color="auto"/>
                    <w:right w:val="none" w:sz="0" w:space="0" w:color="auto"/>
                  </w:divBdr>
                  <w:divsChild>
                    <w:div w:id="966544166">
                      <w:marLeft w:val="0"/>
                      <w:marRight w:val="0"/>
                      <w:marTop w:val="0"/>
                      <w:marBottom w:val="0"/>
                      <w:divBdr>
                        <w:top w:val="none" w:sz="0" w:space="0" w:color="auto"/>
                        <w:left w:val="none" w:sz="0" w:space="0" w:color="auto"/>
                        <w:bottom w:val="none" w:sz="0" w:space="0" w:color="auto"/>
                        <w:right w:val="none" w:sz="0" w:space="0" w:color="auto"/>
                      </w:divBdr>
                      <w:divsChild>
                        <w:div w:id="1596016967">
                          <w:marLeft w:val="0"/>
                          <w:marRight w:val="0"/>
                          <w:marTop w:val="0"/>
                          <w:marBottom w:val="0"/>
                          <w:divBdr>
                            <w:top w:val="none" w:sz="0" w:space="0" w:color="auto"/>
                            <w:left w:val="none" w:sz="0" w:space="0" w:color="auto"/>
                            <w:bottom w:val="none" w:sz="0" w:space="0" w:color="auto"/>
                            <w:right w:val="none" w:sz="0" w:space="0" w:color="auto"/>
                          </w:divBdr>
                        </w:div>
                      </w:divsChild>
                    </w:div>
                    <w:div w:id="3801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9527">
          <w:marLeft w:val="0"/>
          <w:marRight w:val="0"/>
          <w:marTop w:val="0"/>
          <w:marBottom w:val="0"/>
          <w:divBdr>
            <w:top w:val="none" w:sz="0" w:space="0" w:color="auto"/>
            <w:left w:val="none" w:sz="0" w:space="0" w:color="auto"/>
            <w:bottom w:val="none" w:sz="0" w:space="0" w:color="auto"/>
            <w:right w:val="none" w:sz="0" w:space="0" w:color="auto"/>
          </w:divBdr>
          <w:divsChild>
            <w:div w:id="1120297850">
              <w:marLeft w:val="0"/>
              <w:marRight w:val="0"/>
              <w:marTop w:val="0"/>
              <w:marBottom w:val="0"/>
              <w:divBdr>
                <w:top w:val="none" w:sz="0" w:space="0" w:color="auto"/>
                <w:left w:val="none" w:sz="0" w:space="0" w:color="auto"/>
                <w:bottom w:val="none" w:sz="0" w:space="0" w:color="auto"/>
                <w:right w:val="none" w:sz="0" w:space="0" w:color="auto"/>
              </w:divBdr>
            </w:div>
            <w:div w:id="881745366">
              <w:marLeft w:val="0"/>
              <w:marRight w:val="0"/>
              <w:marTop w:val="0"/>
              <w:marBottom w:val="0"/>
              <w:divBdr>
                <w:top w:val="none" w:sz="0" w:space="0" w:color="auto"/>
                <w:left w:val="none" w:sz="0" w:space="0" w:color="auto"/>
                <w:bottom w:val="none" w:sz="0" w:space="0" w:color="auto"/>
                <w:right w:val="none" w:sz="0" w:space="0" w:color="auto"/>
              </w:divBdr>
              <w:divsChild>
                <w:div w:id="440340983">
                  <w:marLeft w:val="0"/>
                  <w:marRight w:val="0"/>
                  <w:marTop w:val="0"/>
                  <w:marBottom w:val="0"/>
                  <w:divBdr>
                    <w:top w:val="none" w:sz="0" w:space="0" w:color="auto"/>
                    <w:left w:val="none" w:sz="0" w:space="0" w:color="auto"/>
                    <w:bottom w:val="none" w:sz="0" w:space="0" w:color="auto"/>
                    <w:right w:val="none" w:sz="0" w:space="0" w:color="auto"/>
                  </w:divBdr>
                  <w:divsChild>
                    <w:div w:id="2064713736">
                      <w:marLeft w:val="0"/>
                      <w:marRight w:val="0"/>
                      <w:marTop w:val="0"/>
                      <w:marBottom w:val="0"/>
                      <w:divBdr>
                        <w:top w:val="none" w:sz="0" w:space="0" w:color="auto"/>
                        <w:left w:val="none" w:sz="0" w:space="0" w:color="auto"/>
                        <w:bottom w:val="none" w:sz="0" w:space="0" w:color="auto"/>
                        <w:right w:val="none" w:sz="0" w:space="0" w:color="auto"/>
                      </w:divBdr>
                      <w:divsChild>
                        <w:div w:id="1609384624">
                          <w:marLeft w:val="0"/>
                          <w:marRight w:val="0"/>
                          <w:marTop w:val="0"/>
                          <w:marBottom w:val="0"/>
                          <w:divBdr>
                            <w:top w:val="none" w:sz="0" w:space="0" w:color="auto"/>
                            <w:left w:val="none" w:sz="0" w:space="0" w:color="auto"/>
                            <w:bottom w:val="none" w:sz="0" w:space="0" w:color="auto"/>
                            <w:right w:val="none" w:sz="0" w:space="0" w:color="auto"/>
                          </w:divBdr>
                        </w:div>
                      </w:divsChild>
                    </w:div>
                    <w:div w:id="8076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5360">
          <w:marLeft w:val="0"/>
          <w:marRight w:val="0"/>
          <w:marTop w:val="0"/>
          <w:marBottom w:val="0"/>
          <w:divBdr>
            <w:top w:val="none" w:sz="0" w:space="0" w:color="auto"/>
            <w:left w:val="none" w:sz="0" w:space="0" w:color="auto"/>
            <w:bottom w:val="none" w:sz="0" w:space="0" w:color="auto"/>
            <w:right w:val="none" w:sz="0" w:space="0" w:color="auto"/>
          </w:divBdr>
          <w:divsChild>
            <w:div w:id="1707869575">
              <w:marLeft w:val="0"/>
              <w:marRight w:val="0"/>
              <w:marTop w:val="0"/>
              <w:marBottom w:val="0"/>
              <w:divBdr>
                <w:top w:val="none" w:sz="0" w:space="0" w:color="auto"/>
                <w:left w:val="none" w:sz="0" w:space="0" w:color="auto"/>
                <w:bottom w:val="none" w:sz="0" w:space="0" w:color="auto"/>
                <w:right w:val="none" w:sz="0" w:space="0" w:color="auto"/>
              </w:divBdr>
            </w:div>
            <w:div w:id="1911188228">
              <w:marLeft w:val="0"/>
              <w:marRight w:val="0"/>
              <w:marTop w:val="0"/>
              <w:marBottom w:val="0"/>
              <w:divBdr>
                <w:top w:val="none" w:sz="0" w:space="0" w:color="auto"/>
                <w:left w:val="none" w:sz="0" w:space="0" w:color="auto"/>
                <w:bottom w:val="none" w:sz="0" w:space="0" w:color="auto"/>
                <w:right w:val="none" w:sz="0" w:space="0" w:color="auto"/>
              </w:divBdr>
              <w:divsChild>
                <w:div w:id="144978950">
                  <w:marLeft w:val="0"/>
                  <w:marRight w:val="0"/>
                  <w:marTop w:val="0"/>
                  <w:marBottom w:val="0"/>
                  <w:divBdr>
                    <w:top w:val="none" w:sz="0" w:space="0" w:color="auto"/>
                    <w:left w:val="none" w:sz="0" w:space="0" w:color="auto"/>
                    <w:bottom w:val="none" w:sz="0" w:space="0" w:color="auto"/>
                    <w:right w:val="none" w:sz="0" w:space="0" w:color="auto"/>
                  </w:divBdr>
                  <w:divsChild>
                    <w:div w:id="724914133">
                      <w:marLeft w:val="0"/>
                      <w:marRight w:val="0"/>
                      <w:marTop w:val="0"/>
                      <w:marBottom w:val="0"/>
                      <w:divBdr>
                        <w:top w:val="none" w:sz="0" w:space="0" w:color="auto"/>
                        <w:left w:val="none" w:sz="0" w:space="0" w:color="auto"/>
                        <w:bottom w:val="none" w:sz="0" w:space="0" w:color="auto"/>
                        <w:right w:val="none" w:sz="0" w:space="0" w:color="auto"/>
                      </w:divBdr>
                      <w:divsChild>
                        <w:div w:id="73599531">
                          <w:marLeft w:val="0"/>
                          <w:marRight w:val="0"/>
                          <w:marTop w:val="0"/>
                          <w:marBottom w:val="0"/>
                          <w:divBdr>
                            <w:top w:val="none" w:sz="0" w:space="0" w:color="auto"/>
                            <w:left w:val="none" w:sz="0" w:space="0" w:color="auto"/>
                            <w:bottom w:val="none" w:sz="0" w:space="0" w:color="auto"/>
                            <w:right w:val="none" w:sz="0" w:space="0" w:color="auto"/>
                          </w:divBdr>
                        </w:div>
                      </w:divsChild>
                    </w:div>
                    <w:div w:id="10775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13024">
          <w:marLeft w:val="0"/>
          <w:marRight w:val="0"/>
          <w:marTop w:val="0"/>
          <w:marBottom w:val="0"/>
          <w:divBdr>
            <w:top w:val="none" w:sz="0" w:space="0" w:color="auto"/>
            <w:left w:val="none" w:sz="0" w:space="0" w:color="auto"/>
            <w:bottom w:val="none" w:sz="0" w:space="0" w:color="auto"/>
            <w:right w:val="none" w:sz="0" w:space="0" w:color="auto"/>
          </w:divBdr>
          <w:divsChild>
            <w:div w:id="1168520682">
              <w:marLeft w:val="0"/>
              <w:marRight w:val="0"/>
              <w:marTop w:val="0"/>
              <w:marBottom w:val="0"/>
              <w:divBdr>
                <w:top w:val="none" w:sz="0" w:space="0" w:color="auto"/>
                <w:left w:val="none" w:sz="0" w:space="0" w:color="auto"/>
                <w:bottom w:val="none" w:sz="0" w:space="0" w:color="auto"/>
                <w:right w:val="none" w:sz="0" w:space="0" w:color="auto"/>
              </w:divBdr>
            </w:div>
            <w:div w:id="200016892">
              <w:marLeft w:val="0"/>
              <w:marRight w:val="0"/>
              <w:marTop w:val="0"/>
              <w:marBottom w:val="0"/>
              <w:divBdr>
                <w:top w:val="none" w:sz="0" w:space="0" w:color="auto"/>
                <w:left w:val="none" w:sz="0" w:space="0" w:color="auto"/>
                <w:bottom w:val="none" w:sz="0" w:space="0" w:color="auto"/>
                <w:right w:val="none" w:sz="0" w:space="0" w:color="auto"/>
              </w:divBdr>
              <w:divsChild>
                <w:div w:id="1251963932">
                  <w:marLeft w:val="0"/>
                  <w:marRight w:val="0"/>
                  <w:marTop w:val="0"/>
                  <w:marBottom w:val="0"/>
                  <w:divBdr>
                    <w:top w:val="none" w:sz="0" w:space="0" w:color="auto"/>
                    <w:left w:val="none" w:sz="0" w:space="0" w:color="auto"/>
                    <w:bottom w:val="none" w:sz="0" w:space="0" w:color="auto"/>
                    <w:right w:val="none" w:sz="0" w:space="0" w:color="auto"/>
                  </w:divBdr>
                  <w:divsChild>
                    <w:div w:id="215549960">
                      <w:marLeft w:val="0"/>
                      <w:marRight w:val="0"/>
                      <w:marTop w:val="0"/>
                      <w:marBottom w:val="0"/>
                      <w:divBdr>
                        <w:top w:val="none" w:sz="0" w:space="0" w:color="auto"/>
                        <w:left w:val="none" w:sz="0" w:space="0" w:color="auto"/>
                        <w:bottom w:val="none" w:sz="0" w:space="0" w:color="auto"/>
                        <w:right w:val="none" w:sz="0" w:space="0" w:color="auto"/>
                      </w:divBdr>
                      <w:divsChild>
                        <w:div w:id="1701084139">
                          <w:marLeft w:val="0"/>
                          <w:marRight w:val="0"/>
                          <w:marTop w:val="0"/>
                          <w:marBottom w:val="0"/>
                          <w:divBdr>
                            <w:top w:val="none" w:sz="0" w:space="0" w:color="auto"/>
                            <w:left w:val="none" w:sz="0" w:space="0" w:color="auto"/>
                            <w:bottom w:val="none" w:sz="0" w:space="0" w:color="auto"/>
                            <w:right w:val="none" w:sz="0" w:space="0" w:color="auto"/>
                          </w:divBdr>
                        </w:div>
                      </w:divsChild>
                    </w:div>
                    <w:div w:id="3618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230665">
      <w:bodyDiv w:val="1"/>
      <w:marLeft w:val="0"/>
      <w:marRight w:val="0"/>
      <w:marTop w:val="0"/>
      <w:marBottom w:val="0"/>
      <w:divBdr>
        <w:top w:val="none" w:sz="0" w:space="0" w:color="auto"/>
        <w:left w:val="none" w:sz="0" w:space="0" w:color="auto"/>
        <w:bottom w:val="none" w:sz="0" w:space="0" w:color="auto"/>
        <w:right w:val="none" w:sz="0" w:space="0" w:color="auto"/>
      </w:divBdr>
      <w:divsChild>
        <w:div w:id="2134444442">
          <w:marLeft w:val="0"/>
          <w:marRight w:val="0"/>
          <w:marTop w:val="0"/>
          <w:marBottom w:val="0"/>
          <w:divBdr>
            <w:top w:val="none" w:sz="0" w:space="0" w:color="auto"/>
            <w:left w:val="none" w:sz="0" w:space="0" w:color="auto"/>
            <w:bottom w:val="none" w:sz="0" w:space="0" w:color="auto"/>
            <w:right w:val="none" w:sz="0" w:space="0" w:color="auto"/>
          </w:divBdr>
          <w:divsChild>
            <w:div w:id="990984776">
              <w:marLeft w:val="0"/>
              <w:marRight w:val="0"/>
              <w:marTop w:val="0"/>
              <w:marBottom w:val="0"/>
              <w:divBdr>
                <w:top w:val="none" w:sz="0" w:space="0" w:color="auto"/>
                <w:left w:val="none" w:sz="0" w:space="0" w:color="auto"/>
                <w:bottom w:val="none" w:sz="0" w:space="0" w:color="auto"/>
                <w:right w:val="none" w:sz="0" w:space="0" w:color="auto"/>
              </w:divBdr>
            </w:div>
          </w:divsChild>
        </w:div>
        <w:div w:id="1594123265">
          <w:marLeft w:val="0"/>
          <w:marRight w:val="0"/>
          <w:marTop w:val="0"/>
          <w:marBottom w:val="0"/>
          <w:divBdr>
            <w:top w:val="none" w:sz="0" w:space="0" w:color="auto"/>
            <w:left w:val="none" w:sz="0" w:space="0" w:color="auto"/>
            <w:bottom w:val="none" w:sz="0" w:space="0" w:color="auto"/>
            <w:right w:val="none" w:sz="0" w:space="0" w:color="auto"/>
          </w:divBdr>
        </w:div>
      </w:divsChild>
    </w:div>
    <w:div w:id="464007814">
      <w:bodyDiv w:val="1"/>
      <w:marLeft w:val="0"/>
      <w:marRight w:val="0"/>
      <w:marTop w:val="0"/>
      <w:marBottom w:val="0"/>
      <w:divBdr>
        <w:top w:val="none" w:sz="0" w:space="0" w:color="auto"/>
        <w:left w:val="none" w:sz="0" w:space="0" w:color="auto"/>
        <w:bottom w:val="none" w:sz="0" w:space="0" w:color="auto"/>
        <w:right w:val="none" w:sz="0" w:space="0" w:color="auto"/>
      </w:divBdr>
      <w:divsChild>
        <w:div w:id="2121337877">
          <w:marLeft w:val="0"/>
          <w:marRight w:val="0"/>
          <w:marTop w:val="0"/>
          <w:marBottom w:val="0"/>
          <w:divBdr>
            <w:top w:val="none" w:sz="0" w:space="0" w:color="auto"/>
            <w:left w:val="none" w:sz="0" w:space="0" w:color="auto"/>
            <w:bottom w:val="none" w:sz="0" w:space="0" w:color="auto"/>
            <w:right w:val="none" w:sz="0" w:space="0" w:color="auto"/>
          </w:divBdr>
          <w:divsChild>
            <w:div w:id="1685205662">
              <w:marLeft w:val="0"/>
              <w:marRight w:val="0"/>
              <w:marTop w:val="0"/>
              <w:marBottom w:val="0"/>
              <w:divBdr>
                <w:top w:val="none" w:sz="0" w:space="0" w:color="auto"/>
                <w:left w:val="none" w:sz="0" w:space="0" w:color="auto"/>
                <w:bottom w:val="none" w:sz="0" w:space="0" w:color="auto"/>
                <w:right w:val="none" w:sz="0" w:space="0" w:color="auto"/>
              </w:divBdr>
            </w:div>
          </w:divsChild>
        </w:div>
        <w:div w:id="68432446">
          <w:marLeft w:val="0"/>
          <w:marRight w:val="0"/>
          <w:marTop w:val="0"/>
          <w:marBottom w:val="0"/>
          <w:divBdr>
            <w:top w:val="none" w:sz="0" w:space="0" w:color="auto"/>
            <w:left w:val="none" w:sz="0" w:space="0" w:color="auto"/>
            <w:bottom w:val="none" w:sz="0" w:space="0" w:color="auto"/>
            <w:right w:val="none" w:sz="0" w:space="0" w:color="auto"/>
          </w:divBdr>
        </w:div>
      </w:divsChild>
    </w:div>
    <w:div w:id="599919317">
      <w:bodyDiv w:val="1"/>
      <w:marLeft w:val="0"/>
      <w:marRight w:val="0"/>
      <w:marTop w:val="0"/>
      <w:marBottom w:val="0"/>
      <w:divBdr>
        <w:top w:val="none" w:sz="0" w:space="0" w:color="auto"/>
        <w:left w:val="none" w:sz="0" w:space="0" w:color="auto"/>
        <w:bottom w:val="none" w:sz="0" w:space="0" w:color="auto"/>
        <w:right w:val="none" w:sz="0" w:space="0" w:color="auto"/>
      </w:divBdr>
    </w:div>
    <w:div w:id="623076463">
      <w:bodyDiv w:val="1"/>
      <w:marLeft w:val="0"/>
      <w:marRight w:val="0"/>
      <w:marTop w:val="0"/>
      <w:marBottom w:val="0"/>
      <w:divBdr>
        <w:top w:val="none" w:sz="0" w:space="0" w:color="auto"/>
        <w:left w:val="none" w:sz="0" w:space="0" w:color="auto"/>
        <w:bottom w:val="none" w:sz="0" w:space="0" w:color="auto"/>
        <w:right w:val="none" w:sz="0" w:space="0" w:color="auto"/>
      </w:divBdr>
      <w:divsChild>
        <w:div w:id="314334252">
          <w:marLeft w:val="0"/>
          <w:marRight w:val="0"/>
          <w:marTop w:val="0"/>
          <w:marBottom w:val="0"/>
          <w:divBdr>
            <w:top w:val="none" w:sz="0" w:space="0" w:color="auto"/>
            <w:left w:val="none" w:sz="0" w:space="0" w:color="auto"/>
            <w:bottom w:val="none" w:sz="0" w:space="0" w:color="auto"/>
            <w:right w:val="none" w:sz="0" w:space="0" w:color="auto"/>
          </w:divBdr>
          <w:divsChild>
            <w:div w:id="1234393485">
              <w:marLeft w:val="0"/>
              <w:marRight w:val="0"/>
              <w:marTop w:val="0"/>
              <w:marBottom w:val="0"/>
              <w:divBdr>
                <w:top w:val="none" w:sz="0" w:space="0" w:color="auto"/>
                <w:left w:val="none" w:sz="0" w:space="0" w:color="auto"/>
                <w:bottom w:val="none" w:sz="0" w:space="0" w:color="auto"/>
                <w:right w:val="none" w:sz="0" w:space="0" w:color="auto"/>
              </w:divBdr>
              <w:divsChild>
                <w:div w:id="468589965">
                  <w:marLeft w:val="0"/>
                  <w:marRight w:val="0"/>
                  <w:marTop w:val="0"/>
                  <w:marBottom w:val="0"/>
                  <w:divBdr>
                    <w:top w:val="none" w:sz="0" w:space="0" w:color="auto"/>
                    <w:left w:val="none" w:sz="0" w:space="0" w:color="auto"/>
                    <w:bottom w:val="none" w:sz="0" w:space="0" w:color="auto"/>
                    <w:right w:val="none" w:sz="0" w:space="0" w:color="auto"/>
                  </w:divBdr>
                  <w:divsChild>
                    <w:div w:id="1401949100">
                      <w:marLeft w:val="0"/>
                      <w:marRight w:val="0"/>
                      <w:marTop w:val="0"/>
                      <w:marBottom w:val="0"/>
                      <w:divBdr>
                        <w:top w:val="none" w:sz="0" w:space="0" w:color="auto"/>
                        <w:left w:val="none" w:sz="0" w:space="0" w:color="auto"/>
                        <w:bottom w:val="none" w:sz="0" w:space="0" w:color="auto"/>
                        <w:right w:val="none" w:sz="0" w:space="0" w:color="auto"/>
                      </w:divBdr>
                      <w:divsChild>
                        <w:div w:id="1617177835">
                          <w:marLeft w:val="0"/>
                          <w:marRight w:val="0"/>
                          <w:marTop w:val="0"/>
                          <w:marBottom w:val="0"/>
                          <w:divBdr>
                            <w:top w:val="none" w:sz="0" w:space="0" w:color="auto"/>
                            <w:left w:val="none" w:sz="0" w:space="0" w:color="auto"/>
                            <w:bottom w:val="none" w:sz="0" w:space="0" w:color="auto"/>
                            <w:right w:val="none" w:sz="0" w:space="0" w:color="auto"/>
                          </w:divBdr>
                        </w:div>
                      </w:divsChild>
                    </w:div>
                    <w:div w:id="15742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6831">
          <w:marLeft w:val="0"/>
          <w:marRight w:val="0"/>
          <w:marTop w:val="0"/>
          <w:marBottom w:val="0"/>
          <w:divBdr>
            <w:top w:val="none" w:sz="0" w:space="0" w:color="auto"/>
            <w:left w:val="none" w:sz="0" w:space="0" w:color="auto"/>
            <w:bottom w:val="none" w:sz="0" w:space="0" w:color="auto"/>
            <w:right w:val="none" w:sz="0" w:space="0" w:color="auto"/>
          </w:divBdr>
          <w:divsChild>
            <w:div w:id="748232029">
              <w:marLeft w:val="0"/>
              <w:marRight w:val="0"/>
              <w:marTop w:val="0"/>
              <w:marBottom w:val="0"/>
              <w:divBdr>
                <w:top w:val="none" w:sz="0" w:space="0" w:color="auto"/>
                <w:left w:val="none" w:sz="0" w:space="0" w:color="auto"/>
                <w:bottom w:val="none" w:sz="0" w:space="0" w:color="auto"/>
                <w:right w:val="none" w:sz="0" w:space="0" w:color="auto"/>
              </w:divBdr>
            </w:div>
            <w:div w:id="218438905">
              <w:marLeft w:val="0"/>
              <w:marRight w:val="0"/>
              <w:marTop w:val="0"/>
              <w:marBottom w:val="0"/>
              <w:divBdr>
                <w:top w:val="none" w:sz="0" w:space="0" w:color="auto"/>
                <w:left w:val="none" w:sz="0" w:space="0" w:color="auto"/>
                <w:bottom w:val="none" w:sz="0" w:space="0" w:color="auto"/>
                <w:right w:val="none" w:sz="0" w:space="0" w:color="auto"/>
              </w:divBdr>
              <w:divsChild>
                <w:div w:id="958102123">
                  <w:marLeft w:val="0"/>
                  <w:marRight w:val="0"/>
                  <w:marTop w:val="0"/>
                  <w:marBottom w:val="0"/>
                  <w:divBdr>
                    <w:top w:val="none" w:sz="0" w:space="0" w:color="auto"/>
                    <w:left w:val="none" w:sz="0" w:space="0" w:color="auto"/>
                    <w:bottom w:val="none" w:sz="0" w:space="0" w:color="auto"/>
                    <w:right w:val="none" w:sz="0" w:space="0" w:color="auto"/>
                  </w:divBdr>
                  <w:divsChild>
                    <w:div w:id="841437397">
                      <w:marLeft w:val="0"/>
                      <w:marRight w:val="0"/>
                      <w:marTop w:val="0"/>
                      <w:marBottom w:val="0"/>
                      <w:divBdr>
                        <w:top w:val="none" w:sz="0" w:space="0" w:color="auto"/>
                        <w:left w:val="none" w:sz="0" w:space="0" w:color="auto"/>
                        <w:bottom w:val="none" w:sz="0" w:space="0" w:color="auto"/>
                        <w:right w:val="none" w:sz="0" w:space="0" w:color="auto"/>
                      </w:divBdr>
                      <w:divsChild>
                        <w:div w:id="2058357271">
                          <w:marLeft w:val="0"/>
                          <w:marRight w:val="0"/>
                          <w:marTop w:val="0"/>
                          <w:marBottom w:val="0"/>
                          <w:divBdr>
                            <w:top w:val="none" w:sz="0" w:space="0" w:color="auto"/>
                            <w:left w:val="none" w:sz="0" w:space="0" w:color="auto"/>
                            <w:bottom w:val="none" w:sz="0" w:space="0" w:color="auto"/>
                            <w:right w:val="none" w:sz="0" w:space="0" w:color="auto"/>
                          </w:divBdr>
                        </w:div>
                      </w:divsChild>
                    </w:div>
                    <w:div w:id="322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27434">
          <w:marLeft w:val="0"/>
          <w:marRight w:val="0"/>
          <w:marTop w:val="0"/>
          <w:marBottom w:val="0"/>
          <w:divBdr>
            <w:top w:val="none" w:sz="0" w:space="0" w:color="auto"/>
            <w:left w:val="none" w:sz="0" w:space="0" w:color="auto"/>
            <w:bottom w:val="none" w:sz="0" w:space="0" w:color="auto"/>
            <w:right w:val="none" w:sz="0" w:space="0" w:color="auto"/>
          </w:divBdr>
          <w:divsChild>
            <w:div w:id="229661583">
              <w:marLeft w:val="0"/>
              <w:marRight w:val="0"/>
              <w:marTop w:val="0"/>
              <w:marBottom w:val="0"/>
              <w:divBdr>
                <w:top w:val="none" w:sz="0" w:space="0" w:color="auto"/>
                <w:left w:val="none" w:sz="0" w:space="0" w:color="auto"/>
                <w:bottom w:val="none" w:sz="0" w:space="0" w:color="auto"/>
                <w:right w:val="none" w:sz="0" w:space="0" w:color="auto"/>
              </w:divBdr>
            </w:div>
            <w:div w:id="544491233">
              <w:marLeft w:val="0"/>
              <w:marRight w:val="0"/>
              <w:marTop w:val="0"/>
              <w:marBottom w:val="0"/>
              <w:divBdr>
                <w:top w:val="none" w:sz="0" w:space="0" w:color="auto"/>
                <w:left w:val="none" w:sz="0" w:space="0" w:color="auto"/>
                <w:bottom w:val="none" w:sz="0" w:space="0" w:color="auto"/>
                <w:right w:val="none" w:sz="0" w:space="0" w:color="auto"/>
              </w:divBdr>
              <w:divsChild>
                <w:div w:id="323247662">
                  <w:marLeft w:val="0"/>
                  <w:marRight w:val="0"/>
                  <w:marTop w:val="0"/>
                  <w:marBottom w:val="0"/>
                  <w:divBdr>
                    <w:top w:val="none" w:sz="0" w:space="0" w:color="auto"/>
                    <w:left w:val="none" w:sz="0" w:space="0" w:color="auto"/>
                    <w:bottom w:val="none" w:sz="0" w:space="0" w:color="auto"/>
                    <w:right w:val="none" w:sz="0" w:space="0" w:color="auto"/>
                  </w:divBdr>
                  <w:divsChild>
                    <w:div w:id="1363477331">
                      <w:marLeft w:val="0"/>
                      <w:marRight w:val="0"/>
                      <w:marTop w:val="0"/>
                      <w:marBottom w:val="0"/>
                      <w:divBdr>
                        <w:top w:val="none" w:sz="0" w:space="0" w:color="auto"/>
                        <w:left w:val="none" w:sz="0" w:space="0" w:color="auto"/>
                        <w:bottom w:val="none" w:sz="0" w:space="0" w:color="auto"/>
                        <w:right w:val="none" w:sz="0" w:space="0" w:color="auto"/>
                      </w:divBdr>
                      <w:divsChild>
                        <w:div w:id="375736644">
                          <w:marLeft w:val="0"/>
                          <w:marRight w:val="0"/>
                          <w:marTop w:val="0"/>
                          <w:marBottom w:val="0"/>
                          <w:divBdr>
                            <w:top w:val="none" w:sz="0" w:space="0" w:color="auto"/>
                            <w:left w:val="none" w:sz="0" w:space="0" w:color="auto"/>
                            <w:bottom w:val="none" w:sz="0" w:space="0" w:color="auto"/>
                            <w:right w:val="none" w:sz="0" w:space="0" w:color="auto"/>
                          </w:divBdr>
                        </w:div>
                      </w:divsChild>
                    </w:div>
                    <w:div w:id="2697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15952">
          <w:marLeft w:val="0"/>
          <w:marRight w:val="0"/>
          <w:marTop w:val="0"/>
          <w:marBottom w:val="0"/>
          <w:divBdr>
            <w:top w:val="none" w:sz="0" w:space="0" w:color="auto"/>
            <w:left w:val="none" w:sz="0" w:space="0" w:color="auto"/>
            <w:bottom w:val="none" w:sz="0" w:space="0" w:color="auto"/>
            <w:right w:val="none" w:sz="0" w:space="0" w:color="auto"/>
          </w:divBdr>
          <w:divsChild>
            <w:div w:id="2002729742">
              <w:marLeft w:val="0"/>
              <w:marRight w:val="0"/>
              <w:marTop w:val="0"/>
              <w:marBottom w:val="0"/>
              <w:divBdr>
                <w:top w:val="none" w:sz="0" w:space="0" w:color="auto"/>
                <w:left w:val="none" w:sz="0" w:space="0" w:color="auto"/>
                <w:bottom w:val="none" w:sz="0" w:space="0" w:color="auto"/>
                <w:right w:val="none" w:sz="0" w:space="0" w:color="auto"/>
              </w:divBdr>
            </w:div>
            <w:div w:id="1767385735">
              <w:marLeft w:val="0"/>
              <w:marRight w:val="0"/>
              <w:marTop w:val="0"/>
              <w:marBottom w:val="0"/>
              <w:divBdr>
                <w:top w:val="none" w:sz="0" w:space="0" w:color="auto"/>
                <w:left w:val="none" w:sz="0" w:space="0" w:color="auto"/>
                <w:bottom w:val="none" w:sz="0" w:space="0" w:color="auto"/>
                <w:right w:val="none" w:sz="0" w:space="0" w:color="auto"/>
              </w:divBdr>
              <w:divsChild>
                <w:div w:id="542326074">
                  <w:marLeft w:val="0"/>
                  <w:marRight w:val="0"/>
                  <w:marTop w:val="0"/>
                  <w:marBottom w:val="0"/>
                  <w:divBdr>
                    <w:top w:val="none" w:sz="0" w:space="0" w:color="auto"/>
                    <w:left w:val="none" w:sz="0" w:space="0" w:color="auto"/>
                    <w:bottom w:val="none" w:sz="0" w:space="0" w:color="auto"/>
                    <w:right w:val="none" w:sz="0" w:space="0" w:color="auto"/>
                  </w:divBdr>
                  <w:divsChild>
                    <w:div w:id="832913893">
                      <w:marLeft w:val="0"/>
                      <w:marRight w:val="0"/>
                      <w:marTop w:val="0"/>
                      <w:marBottom w:val="0"/>
                      <w:divBdr>
                        <w:top w:val="none" w:sz="0" w:space="0" w:color="auto"/>
                        <w:left w:val="none" w:sz="0" w:space="0" w:color="auto"/>
                        <w:bottom w:val="none" w:sz="0" w:space="0" w:color="auto"/>
                        <w:right w:val="none" w:sz="0" w:space="0" w:color="auto"/>
                      </w:divBdr>
                      <w:divsChild>
                        <w:div w:id="485587861">
                          <w:marLeft w:val="0"/>
                          <w:marRight w:val="0"/>
                          <w:marTop w:val="0"/>
                          <w:marBottom w:val="0"/>
                          <w:divBdr>
                            <w:top w:val="none" w:sz="0" w:space="0" w:color="auto"/>
                            <w:left w:val="none" w:sz="0" w:space="0" w:color="auto"/>
                            <w:bottom w:val="none" w:sz="0" w:space="0" w:color="auto"/>
                            <w:right w:val="none" w:sz="0" w:space="0" w:color="auto"/>
                          </w:divBdr>
                        </w:div>
                      </w:divsChild>
                    </w:div>
                    <w:div w:id="219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74736">
          <w:marLeft w:val="0"/>
          <w:marRight w:val="0"/>
          <w:marTop w:val="0"/>
          <w:marBottom w:val="0"/>
          <w:divBdr>
            <w:top w:val="none" w:sz="0" w:space="0" w:color="auto"/>
            <w:left w:val="none" w:sz="0" w:space="0" w:color="auto"/>
            <w:bottom w:val="none" w:sz="0" w:space="0" w:color="auto"/>
            <w:right w:val="none" w:sz="0" w:space="0" w:color="auto"/>
          </w:divBdr>
          <w:divsChild>
            <w:div w:id="1812749789">
              <w:marLeft w:val="0"/>
              <w:marRight w:val="0"/>
              <w:marTop w:val="0"/>
              <w:marBottom w:val="0"/>
              <w:divBdr>
                <w:top w:val="none" w:sz="0" w:space="0" w:color="auto"/>
                <w:left w:val="none" w:sz="0" w:space="0" w:color="auto"/>
                <w:bottom w:val="none" w:sz="0" w:space="0" w:color="auto"/>
                <w:right w:val="none" w:sz="0" w:space="0" w:color="auto"/>
              </w:divBdr>
            </w:div>
            <w:div w:id="1322348191">
              <w:marLeft w:val="0"/>
              <w:marRight w:val="0"/>
              <w:marTop w:val="0"/>
              <w:marBottom w:val="0"/>
              <w:divBdr>
                <w:top w:val="none" w:sz="0" w:space="0" w:color="auto"/>
                <w:left w:val="none" w:sz="0" w:space="0" w:color="auto"/>
                <w:bottom w:val="none" w:sz="0" w:space="0" w:color="auto"/>
                <w:right w:val="none" w:sz="0" w:space="0" w:color="auto"/>
              </w:divBdr>
              <w:divsChild>
                <w:div w:id="451674191">
                  <w:marLeft w:val="0"/>
                  <w:marRight w:val="0"/>
                  <w:marTop w:val="0"/>
                  <w:marBottom w:val="0"/>
                  <w:divBdr>
                    <w:top w:val="none" w:sz="0" w:space="0" w:color="auto"/>
                    <w:left w:val="none" w:sz="0" w:space="0" w:color="auto"/>
                    <w:bottom w:val="none" w:sz="0" w:space="0" w:color="auto"/>
                    <w:right w:val="none" w:sz="0" w:space="0" w:color="auto"/>
                  </w:divBdr>
                  <w:divsChild>
                    <w:div w:id="47843076">
                      <w:marLeft w:val="0"/>
                      <w:marRight w:val="0"/>
                      <w:marTop w:val="0"/>
                      <w:marBottom w:val="0"/>
                      <w:divBdr>
                        <w:top w:val="none" w:sz="0" w:space="0" w:color="auto"/>
                        <w:left w:val="none" w:sz="0" w:space="0" w:color="auto"/>
                        <w:bottom w:val="none" w:sz="0" w:space="0" w:color="auto"/>
                        <w:right w:val="none" w:sz="0" w:space="0" w:color="auto"/>
                      </w:divBdr>
                      <w:divsChild>
                        <w:div w:id="176314361">
                          <w:marLeft w:val="0"/>
                          <w:marRight w:val="0"/>
                          <w:marTop w:val="0"/>
                          <w:marBottom w:val="0"/>
                          <w:divBdr>
                            <w:top w:val="none" w:sz="0" w:space="0" w:color="auto"/>
                            <w:left w:val="none" w:sz="0" w:space="0" w:color="auto"/>
                            <w:bottom w:val="none" w:sz="0" w:space="0" w:color="auto"/>
                            <w:right w:val="none" w:sz="0" w:space="0" w:color="auto"/>
                          </w:divBdr>
                        </w:div>
                      </w:divsChild>
                    </w:div>
                    <w:div w:id="4797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77294">
          <w:marLeft w:val="0"/>
          <w:marRight w:val="0"/>
          <w:marTop w:val="0"/>
          <w:marBottom w:val="0"/>
          <w:divBdr>
            <w:top w:val="none" w:sz="0" w:space="0" w:color="auto"/>
            <w:left w:val="none" w:sz="0" w:space="0" w:color="auto"/>
            <w:bottom w:val="none" w:sz="0" w:space="0" w:color="auto"/>
            <w:right w:val="none" w:sz="0" w:space="0" w:color="auto"/>
          </w:divBdr>
          <w:divsChild>
            <w:div w:id="2053964840">
              <w:marLeft w:val="0"/>
              <w:marRight w:val="0"/>
              <w:marTop w:val="0"/>
              <w:marBottom w:val="0"/>
              <w:divBdr>
                <w:top w:val="none" w:sz="0" w:space="0" w:color="auto"/>
                <w:left w:val="none" w:sz="0" w:space="0" w:color="auto"/>
                <w:bottom w:val="none" w:sz="0" w:space="0" w:color="auto"/>
                <w:right w:val="none" w:sz="0" w:space="0" w:color="auto"/>
              </w:divBdr>
            </w:div>
            <w:div w:id="1686246172">
              <w:marLeft w:val="0"/>
              <w:marRight w:val="0"/>
              <w:marTop w:val="0"/>
              <w:marBottom w:val="0"/>
              <w:divBdr>
                <w:top w:val="none" w:sz="0" w:space="0" w:color="auto"/>
                <w:left w:val="none" w:sz="0" w:space="0" w:color="auto"/>
                <w:bottom w:val="none" w:sz="0" w:space="0" w:color="auto"/>
                <w:right w:val="none" w:sz="0" w:space="0" w:color="auto"/>
              </w:divBdr>
              <w:divsChild>
                <w:div w:id="559679131">
                  <w:marLeft w:val="0"/>
                  <w:marRight w:val="0"/>
                  <w:marTop w:val="0"/>
                  <w:marBottom w:val="0"/>
                  <w:divBdr>
                    <w:top w:val="none" w:sz="0" w:space="0" w:color="auto"/>
                    <w:left w:val="none" w:sz="0" w:space="0" w:color="auto"/>
                    <w:bottom w:val="none" w:sz="0" w:space="0" w:color="auto"/>
                    <w:right w:val="none" w:sz="0" w:space="0" w:color="auto"/>
                  </w:divBdr>
                  <w:divsChild>
                    <w:div w:id="2064017140">
                      <w:marLeft w:val="0"/>
                      <w:marRight w:val="0"/>
                      <w:marTop w:val="0"/>
                      <w:marBottom w:val="0"/>
                      <w:divBdr>
                        <w:top w:val="none" w:sz="0" w:space="0" w:color="auto"/>
                        <w:left w:val="none" w:sz="0" w:space="0" w:color="auto"/>
                        <w:bottom w:val="none" w:sz="0" w:space="0" w:color="auto"/>
                        <w:right w:val="none" w:sz="0" w:space="0" w:color="auto"/>
                      </w:divBdr>
                      <w:divsChild>
                        <w:div w:id="2038775695">
                          <w:marLeft w:val="0"/>
                          <w:marRight w:val="0"/>
                          <w:marTop w:val="0"/>
                          <w:marBottom w:val="0"/>
                          <w:divBdr>
                            <w:top w:val="none" w:sz="0" w:space="0" w:color="auto"/>
                            <w:left w:val="none" w:sz="0" w:space="0" w:color="auto"/>
                            <w:bottom w:val="none" w:sz="0" w:space="0" w:color="auto"/>
                            <w:right w:val="none" w:sz="0" w:space="0" w:color="auto"/>
                          </w:divBdr>
                        </w:div>
                      </w:divsChild>
                    </w:div>
                    <w:div w:id="12721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9477">
          <w:marLeft w:val="0"/>
          <w:marRight w:val="0"/>
          <w:marTop w:val="0"/>
          <w:marBottom w:val="0"/>
          <w:divBdr>
            <w:top w:val="none" w:sz="0" w:space="0" w:color="auto"/>
            <w:left w:val="none" w:sz="0" w:space="0" w:color="auto"/>
            <w:bottom w:val="none" w:sz="0" w:space="0" w:color="auto"/>
            <w:right w:val="none" w:sz="0" w:space="0" w:color="auto"/>
          </w:divBdr>
          <w:divsChild>
            <w:div w:id="649791246">
              <w:marLeft w:val="0"/>
              <w:marRight w:val="0"/>
              <w:marTop w:val="0"/>
              <w:marBottom w:val="0"/>
              <w:divBdr>
                <w:top w:val="none" w:sz="0" w:space="0" w:color="auto"/>
                <w:left w:val="none" w:sz="0" w:space="0" w:color="auto"/>
                <w:bottom w:val="none" w:sz="0" w:space="0" w:color="auto"/>
                <w:right w:val="none" w:sz="0" w:space="0" w:color="auto"/>
              </w:divBdr>
            </w:div>
            <w:div w:id="53086479">
              <w:marLeft w:val="0"/>
              <w:marRight w:val="0"/>
              <w:marTop w:val="0"/>
              <w:marBottom w:val="0"/>
              <w:divBdr>
                <w:top w:val="none" w:sz="0" w:space="0" w:color="auto"/>
                <w:left w:val="none" w:sz="0" w:space="0" w:color="auto"/>
                <w:bottom w:val="none" w:sz="0" w:space="0" w:color="auto"/>
                <w:right w:val="none" w:sz="0" w:space="0" w:color="auto"/>
              </w:divBdr>
              <w:divsChild>
                <w:div w:id="2008290679">
                  <w:marLeft w:val="0"/>
                  <w:marRight w:val="0"/>
                  <w:marTop w:val="0"/>
                  <w:marBottom w:val="0"/>
                  <w:divBdr>
                    <w:top w:val="none" w:sz="0" w:space="0" w:color="auto"/>
                    <w:left w:val="none" w:sz="0" w:space="0" w:color="auto"/>
                    <w:bottom w:val="none" w:sz="0" w:space="0" w:color="auto"/>
                    <w:right w:val="none" w:sz="0" w:space="0" w:color="auto"/>
                  </w:divBdr>
                  <w:divsChild>
                    <w:div w:id="1778020319">
                      <w:marLeft w:val="0"/>
                      <w:marRight w:val="0"/>
                      <w:marTop w:val="0"/>
                      <w:marBottom w:val="0"/>
                      <w:divBdr>
                        <w:top w:val="none" w:sz="0" w:space="0" w:color="auto"/>
                        <w:left w:val="none" w:sz="0" w:space="0" w:color="auto"/>
                        <w:bottom w:val="none" w:sz="0" w:space="0" w:color="auto"/>
                        <w:right w:val="none" w:sz="0" w:space="0" w:color="auto"/>
                      </w:divBdr>
                      <w:divsChild>
                        <w:div w:id="1092975284">
                          <w:marLeft w:val="0"/>
                          <w:marRight w:val="0"/>
                          <w:marTop w:val="0"/>
                          <w:marBottom w:val="0"/>
                          <w:divBdr>
                            <w:top w:val="none" w:sz="0" w:space="0" w:color="auto"/>
                            <w:left w:val="none" w:sz="0" w:space="0" w:color="auto"/>
                            <w:bottom w:val="none" w:sz="0" w:space="0" w:color="auto"/>
                            <w:right w:val="none" w:sz="0" w:space="0" w:color="auto"/>
                          </w:divBdr>
                        </w:div>
                      </w:divsChild>
                    </w:div>
                    <w:div w:id="14283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2466">
          <w:marLeft w:val="0"/>
          <w:marRight w:val="0"/>
          <w:marTop w:val="0"/>
          <w:marBottom w:val="0"/>
          <w:divBdr>
            <w:top w:val="none" w:sz="0" w:space="0" w:color="auto"/>
            <w:left w:val="none" w:sz="0" w:space="0" w:color="auto"/>
            <w:bottom w:val="none" w:sz="0" w:space="0" w:color="auto"/>
            <w:right w:val="none" w:sz="0" w:space="0" w:color="auto"/>
          </w:divBdr>
          <w:divsChild>
            <w:div w:id="71972844">
              <w:marLeft w:val="0"/>
              <w:marRight w:val="0"/>
              <w:marTop w:val="0"/>
              <w:marBottom w:val="0"/>
              <w:divBdr>
                <w:top w:val="none" w:sz="0" w:space="0" w:color="auto"/>
                <w:left w:val="none" w:sz="0" w:space="0" w:color="auto"/>
                <w:bottom w:val="none" w:sz="0" w:space="0" w:color="auto"/>
                <w:right w:val="none" w:sz="0" w:space="0" w:color="auto"/>
              </w:divBdr>
            </w:div>
            <w:div w:id="2084520084">
              <w:marLeft w:val="0"/>
              <w:marRight w:val="0"/>
              <w:marTop w:val="0"/>
              <w:marBottom w:val="0"/>
              <w:divBdr>
                <w:top w:val="none" w:sz="0" w:space="0" w:color="auto"/>
                <w:left w:val="none" w:sz="0" w:space="0" w:color="auto"/>
                <w:bottom w:val="none" w:sz="0" w:space="0" w:color="auto"/>
                <w:right w:val="none" w:sz="0" w:space="0" w:color="auto"/>
              </w:divBdr>
              <w:divsChild>
                <w:div w:id="1976062244">
                  <w:marLeft w:val="0"/>
                  <w:marRight w:val="0"/>
                  <w:marTop w:val="0"/>
                  <w:marBottom w:val="0"/>
                  <w:divBdr>
                    <w:top w:val="none" w:sz="0" w:space="0" w:color="auto"/>
                    <w:left w:val="none" w:sz="0" w:space="0" w:color="auto"/>
                    <w:bottom w:val="none" w:sz="0" w:space="0" w:color="auto"/>
                    <w:right w:val="none" w:sz="0" w:space="0" w:color="auto"/>
                  </w:divBdr>
                  <w:divsChild>
                    <w:div w:id="1545672092">
                      <w:marLeft w:val="0"/>
                      <w:marRight w:val="0"/>
                      <w:marTop w:val="0"/>
                      <w:marBottom w:val="0"/>
                      <w:divBdr>
                        <w:top w:val="none" w:sz="0" w:space="0" w:color="auto"/>
                        <w:left w:val="none" w:sz="0" w:space="0" w:color="auto"/>
                        <w:bottom w:val="none" w:sz="0" w:space="0" w:color="auto"/>
                        <w:right w:val="none" w:sz="0" w:space="0" w:color="auto"/>
                      </w:divBdr>
                      <w:divsChild>
                        <w:div w:id="1612085389">
                          <w:marLeft w:val="0"/>
                          <w:marRight w:val="0"/>
                          <w:marTop w:val="0"/>
                          <w:marBottom w:val="0"/>
                          <w:divBdr>
                            <w:top w:val="none" w:sz="0" w:space="0" w:color="auto"/>
                            <w:left w:val="none" w:sz="0" w:space="0" w:color="auto"/>
                            <w:bottom w:val="none" w:sz="0" w:space="0" w:color="auto"/>
                            <w:right w:val="none" w:sz="0" w:space="0" w:color="auto"/>
                          </w:divBdr>
                        </w:div>
                      </w:divsChild>
                    </w:div>
                    <w:div w:id="3054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98835">
          <w:marLeft w:val="0"/>
          <w:marRight w:val="0"/>
          <w:marTop w:val="0"/>
          <w:marBottom w:val="0"/>
          <w:divBdr>
            <w:top w:val="none" w:sz="0" w:space="0" w:color="auto"/>
            <w:left w:val="none" w:sz="0" w:space="0" w:color="auto"/>
            <w:bottom w:val="none" w:sz="0" w:space="0" w:color="auto"/>
            <w:right w:val="none" w:sz="0" w:space="0" w:color="auto"/>
          </w:divBdr>
          <w:divsChild>
            <w:div w:id="1856310284">
              <w:marLeft w:val="0"/>
              <w:marRight w:val="0"/>
              <w:marTop w:val="0"/>
              <w:marBottom w:val="0"/>
              <w:divBdr>
                <w:top w:val="none" w:sz="0" w:space="0" w:color="auto"/>
                <w:left w:val="none" w:sz="0" w:space="0" w:color="auto"/>
                <w:bottom w:val="none" w:sz="0" w:space="0" w:color="auto"/>
                <w:right w:val="none" w:sz="0" w:space="0" w:color="auto"/>
              </w:divBdr>
            </w:div>
            <w:div w:id="726490111">
              <w:marLeft w:val="0"/>
              <w:marRight w:val="0"/>
              <w:marTop w:val="0"/>
              <w:marBottom w:val="0"/>
              <w:divBdr>
                <w:top w:val="none" w:sz="0" w:space="0" w:color="auto"/>
                <w:left w:val="none" w:sz="0" w:space="0" w:color="auto"/>
                <w:bottom w:val="none" w:sz="0" w:space="0" w:color="auto"/>
                <w:right w:val="none" w:sz="0" w:space="0" w:color="auto"/>
              </w:divBdr>
              <w:divsChild>
                <w:div w:id="1340620572">
                  <w:marLeft w:val="0"/>
                  <w:marRight w:val="0"/>
                  <w:marTop w:val="0"/>
                  <w:marBottom w:val="0"/>
                  <w:divBdr>
                    <w:top w:val="none" w:sz="0" w:space="0" w:color="auto"/>
                    <w:left w:val="none" w:sz="0" w:space="0" w:color="auto"/>
                    <w:bottom w:val="none" w:sz="0" w:space="0" w:color="auto"/>
                    <w:right w:val="none" w:sz="0" w:space="0" w:color="auto"/>
                  </w:divBdr>
                  <w:divsChild>
                    <w:div w:id="1091976533">
                      <w:marLeft w:val="0"/>
                      <w:marRight w:val="0"/>
                      <w:marTop w:val="0"/>
                      <w:marBottom w:val="0"/>
                      <w:divBdr>
                        <w:top w:val="none" w:sz="0" w:space="0" w:color="auto"/>
                        <w:left w:val="none" w:sz="0" w:space="0" w:color="auto"/>
                        <w:bottom w:val="none" w:sz="0" w:space="0" w:color="auto"/>
                        <w:right w:val="none" w:sz="0" w:space="0" w:color="auto"/>
                      </w:divBdr>
                      <w:divsChild>
                        <w:div w:id="908535956">
                          <w:marLeft w:val="0"/>
                          <w:marRight w:val="0"/>
                          <w:marTop w:val="0"/>
                          <w:marBottom w:val="0"/>
                          <w:divBdr>
                            <w:top w:val="none" w:sz="0" w:space="0" w:color="auto"/>
                            <w:left w:val="none" w:sz="0" w:space="0" w:color="auto"/>
                            <w:bottom w:val="none" w:sz="0" w:space="0" w:color="auto"/>
                            <w:right w:val="none" w:sz="0" w:space="0" w:color="auto"/>
                          </w:divBdr>
                        </w:div>
                      </w:divsChild>
                    </w:div>
                    <w:div w:id="2527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25420">
          <w:marLeft w:val="0"/>
          <w:marRight w:val="0"/>
          <w:marTop w:val="0"/>
          <w:marBottom w:val="0"/>
          <w:divBdr>
            <w:top w:val="none" w:sz="0" w:space="0" w:color="auto"/>
            <w:left w:val="none" w:sz="0" w:space="0" w:color="auto"/>
            <w:bottom w:val="none" w:sz="0" w:space="0" w:color="auto"/>
            <w:right w:val="none" w:sz="0" w:space="0" w:color="auto"/>
          </w:divBdr>
          <w:divsChild>
            <w:div w:id="1515533917">
              <w:marLeft w:val="0"/>
              <w:marRight w:val="0"/>
              <w:marTop w:val="0"/>
              <w:marBottom w:val="0"/>
              <w:divBdr>
                <w:top w:val="none" w:sz="0" w:space="0" w:color="auto"/>
                <w:left w:val="none" w:sz="0" w:space="0" w:color="auto"/>
                <w:bottom w:val="none" w:sz="0" w:space="0" w:color="auto"/>
                <w:right w:val="none" w:sz="0" w:space="0" w:color="auto"/>
              </w:divBdr>
            </w:div>
            <w:div w:id="2032871206">
              <w:marLeft w:val="0"/>
              <w:marRight w:val="0"/>
              <w:marTop w:val="0"/>
              <w:marBottom w:val="0"/>
              <w:divBdr>
                <w:top w:val="none" w:sz="0" w:space="0" w:color="auto"/>
                <w:left w:val="none" w:sz="0" w:space="0" w:color="auto"/>
                <w:bottom w:val="none" w:sz="0" w:space="0" w:color="auto"/>
                <w:right w:val="none" w:sz="0" w:space="0" w:color="auto"/>
              </w:divBdr>
              <w:divsChild>
                <w:div w:id="1818447584">
                  <w:marLeft w:val="0"/>
                  <w:marRight w:val="0"/>
                  <w:marTop w:val="0"/>
                  <w:marBottom w:val="0"/>
                  <w:divBdr>
                    <w:top w:val="none" w:sz="0" w:space="0" w:color="auto"/>
                    <w:left w:val="none" w:sz="0" w:space="0" w:color="auto"/>
                    <w:bottom w:val="none" w:sz="0" w:space="0" w:color="auto"/>
                    <w:right w:val="none" w:sz="0" w:space="0" w:color="auto"/>
                  </w:divBdr>
                  <w:divsChild>
                    <w:div w:id="2142379307">
                      <w:marLeft w:val="0"/>
                      <w:marRight w:val="0"/>
                      <w:marTop w:val="0"/>
                      <w:marBottom w:val="0"/>
                      <w:divBdr>
                        <w:top w:val="none" w:sz="0" w:space="0" w:color="auto"/>
                        <w:left w:val="none" w:sz="0" w:space="0" w:color="auto"/>
                        <w:bottom w:val="none" w:sz="0" w:space="0" w:color="auto"/>
                        <w:right w:val="none" w:sz="0" w:space="0" w:color="auto"/>
                      </w:divBdr>
                      <w:divsChild>
                        <w:div w:id="429811229">
                          <w:marLeft w:val="0"/>
                          <w:marRight w:val="0"/>
                          <w:marTop w:val="0"/>
                          <w:marBottom w:val="0"/>
                          <w:divBdr>
                            <w:top w:val="none" w:sz="0" w:space="0" w:color="auto"/>
                            <w:left w:val="none" w:sz="0" w:space="0" w:color="auto"/>
                            <w:bottom w:val="none" w:sz="0" w:space="0" w:color="auto"/>
                            <w:right w:val="none" w:sz="0" w:space="0" w:color="auto"/>
                          </w:divBdr>
                        </w:div>
                      </w:divsChild>
                    </w:div>
                    <w:div w:id="1864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6833">
          <w:marLeft w:val="0"/>
          <w:marRight w:val="0"/>
          <w:marTop w:val="0"/>
          <w:marBottom w:val="0"/>
          <w:divBdr>
            <w:top w:val="none" w:sz="0" w:space="0" w:color="auto"/>
            <w:left w:val="none" w:sz="0" w:space="0" w:color="auto"/>
            <w:bottom w:val="none" w:sz="0" w:space="0" w:color="auto"/>
            <w:right w:val="none" w:sz="0" w:space="0" w:color="auto"/>
          </w:divBdr>
          <w:divsChild>
            <w:div w:id="1499005641">
              <w:marLeft w:val="0"/>
              <w:marRight w:val="0"/>
              <w:marTop w:val="0"/>
              <w:marBottom w:val="0"/>
              <w:divBdr>
                <w:top w:val="none" w:sz="0" w:space="0" w:color="auto"/>
                <w:left w:val="none" w:sz="0" w:space="0" w:color="auto"/>
                <w:bottom w:val="none" w:sz="0" w:space="0" w:color="auto"/>
                <w:right w:val="none" w:sz="0" w:space="0" w:color="auto"/>
              </w:divBdr>
            </w:div>
            <w:div w:id="1139416688">
              <w:marLeft w:val="0"/>
              <w:marRight w:val="0"/>
              <w:marTop w:val="0"/>
              <w:marBottom w:val="0"/>
              <w:divBdr>
                <w:top w:val="none" w:sz="0" w:space="0" w:color="auto"/>
                <w:left w:val="none" w:sz="0" w:space="0" w:color="auto"/>
                <w:bottom w:val="none" w:sz="0" w:space="0" w:color="auto"/>
                <w:right w:val="none" w:sz="0" w:space="0" w:color="auto"/>
              </w:divBdr>
              <w:divsChild>
                <w:div w:id="200941368">
                  <w:marLeft w:val="0"/>
                  <w:marRight w:val="0"/>
                  <w:marTop w:val="0"/>
                  <w:marBottom w:val="0"/>
                  <w:divBdr>
                    <w:top w:val="none" w:sz="0" w:space="0" w:color="auto"/>
                    <w:left w:val="none" w:sz="0" w:space="0" w:color="auto"/>
                    <w:bottom w:val="none" w:sz="0" w:space="0" w:color="auto"/>
                    <w:right w:val="none" w:sz="0" w:space="0" w:color="auto"/>
                  </w:divBdr>
                  <w:divsChild>
                    <w:div w:id="923605581">
                      <w:marLeft w:val="0"/>
                      <w:marRight w:val="0"/>
                      <w:marTop w:val="0"/>
                      <w:marBottom w:val="0"/>
                      <w:divBdr>
                        <w:top w:val="none" w:sz="0" w:space="0" w:color="auto"/>
                        <w:left w:val="none" w:sz="0" w:space="0" w:color="auto"/>
                        <w:bottom w:val="none" w:sz="0" w:space="0" w:color="auto"/>
                        <w:right w:val="none" w:sz="0" w:space="0" w:color="auto"/>
                      </w:divBdr>
                      <w:divsChild>
                        <w:div w:id="1552692713">
                          <w:marLeft w:val="0"/>
                          <w:marRight w:val="0"/>
                          <w:marTop w:val="0"/>
                          <w:marBottom w:val="0"/>
                          <w:divBdr>
                            <w:top w:val="none" w:sz="0" w:space="0" w:color="auto"/>
                            <w:left w:val="none" w:sz="0" w:space="0" w:color="auto"/>
                            <w:bottom w:val="none" w:sz="0" w:space="0" w:color="auto"/>
                            <w:right w:val="none" w:sz="0" w:space="0" w:color="auto"/>
                          </w:divBdr>
                        </w:div>
                      </w:divsChild>
                    </w:div>
                    <w:div w:id="5056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525246">
      <w:bodyDiv w:val="1"/>
      <w:marLeft w:val="0"/>
      <w:marRight w:val="0"/>
      <w:marTop w:val="0"/>
      <w:marBottom w:val="0"/>
      <w:divBdr>
        <w:top w:val="none" w:sz="0" w:space="0" w:color="auto"/>
        <w:left w:val="none" w:sz="0" w:space="0" w:color="auto"/>
        <w:bottom w:val="none" w:sz="0" w:space="0" w:color="auto"/>
        <w:right w:val="none" w:sz="0" w:space="0" w:color="auto"/>
      </w:divBdr>
    </w:div>
    <w:div w:id="718935341">
      <w:bodyDiv w:val="1"/>
      <w:marLeft w:val="0"/>
      <w:marRight w:val="0"/>
      <w:marTop w:val="0"/>
      <w:marBottom w:val="0"/>
      <w:divBdr>
        <w:top w:val="none" w:sz="0" w:space="0" w:color="auto"/>
        <w:left w:val="none" w:sz="0" w:space="0" w:color="auto"/>
        <w:bottom w:val="none" w:sz="0" w:space="0" w:color="auto"/>
        <w:right w:val="none" w:sz="0" w:space="0" w:color="auto"/>
      </w:divBdr>
      <w:divsChild>
        <w:div w:id="926233172">
          <w:marLeft w:val="0"/>
          <w:marRight w:val="0"/>
          <w:marTop w:val="0"/>
          <w:marBottom w:val="0"/>
          <w:divBdr>
            <w:top w:val="none" w:sz="0" w:space="0" w:color="auto"/>
            <w:left w:val="none" w:sz="0" w:space="0" w:color="auto"/>
            <w:bottom w:val="none" w:sz="0" w:space="0" w:color="auto"/>
            <w:right w:val="none" w:sz="0" w:space="0" w:color="auto"/>
          </w:divBdr>
          <w:divsChild>
            <w:div w:id="132909595">
              <w:marLeft w:val="0"/>
              <w:marRight w:val="0"/>
              <w:marTop w:val="0"/>
              <w:marBottom w:val="0"/>
              <w:divBdr>
                <w:top w:val="none" w:sz="0" w:space="0" w:color="auto"/>
                <w:left w:val="none" w:sz="0" w:space="0" w:color="auto"/>
                <w:bottom w:val="none" w:sz="0" w:space="0" w:color="auto"/>
                <w:right w:val="none" w:sz="0" w:space="0" w:color="auto"/>
              </w:divBdr>
            </w:div>
          </w:divsChild>
        </w:div>
        <w:div w:id="1504078760">
          <w:marLeft w:val="0"/>
          <w:marRight w:val="0"/>
          <w:marTop w:val="0"/>
          <w:marBottom w:val="0"/>
          <w:divBdr>
            <w:top w:val="none" w:sz="0" w:space="0" w:color="auto"/>
            <w:left w:val="none" w:sz="0" w:space="0" w:color="auto"/>
            <w:bottom w:val="none" w:sz="0" w:space="0" w:color="auto"/>
            <w:right w:val="none" w:sz="0" w:space="0" w:color="auto"/>
          </w:divBdr>
        </w:div>
      </w:divsChild>
    </w:div>
    <w:div w:id="733048583">
      <w:bodyDiv w:val="1"/>
      <w:marLeft w:val="0"/>
      <w:marRight w:val="0"/>
      <w:marTop w:val="0"/>
      <w:marBottom w:val="0"/>
      <w:divBdr>
        <w:top w:val="none" w:sz="0" w:space="0" w:color="auto"/>
        <w:left w:val="none" w:sz="0" w:space="0" w:color="auto"/>
        <w:bottom w:val="none" w:sz="0" w:space="0" w:color="auto"/>
        <w:right w:val="none" w:sz="0" w:space="0" w:color="auto"/>
      </w:divBdr>
      <w:divsChild>
        <w:div w:id="1554736141">
          <w:marLeft w:val="0"/>
          <w:marRight w:val="0"/>
          <w:marTop w:val="0"/>
          <w:marBottom w:val="0"/>
          <w:divBdr>
            <w:top w:val="none" w:sz="0" w:space="0" w:color="auto"/>
            <w:left w:val="none" w:sz="0" w:space="0" w:color="auto"/>
            <w:bottom w:val="none" w:sz="0" w:space="0" w:color="auto"/>
            <w:right w:val="none" w:sz="0" w:space="0" w:color="auto"/>
          </w:divBdr>
          <w:divsChild>
            <w:div w:id="1292635403">
              <w:marLeft w:val="0"/>
              <w:marRight w:val="0"/>
              <w:marTop w:val="0"/>
              <w:marBottom w:val="0"/>
              <w:divBdr>
                <w:top w:val="none" w:sz="0" w:space="0" w:color="auto"/>
                <w:left w:val="none" w:sz="0" w:space="0" w:color="auto"/>
                <w:bottom w:val="none" w:sz="0" w:space="0" w:color="auto"/>
                <w:right w:val="none" w:sz="0" w:space="0" w:color="auto"/>
              </w:divBdr>
            </w:div>
          </w:divsChild>
        </w:div>
        <w:div w:id="1694768465">
          <w:marLeft w:val="0"/>
          <w:marRight w:val="0"/>
          <w:marTop w:val="0"/>
          <w:marBottom w:val="0"/>
          <w:divBdr>
            <w:top w:val="none" w:sz="0" w:space="0" w:color="auto"/>
            <w:left w:val="none" w:sz="0" w:space="0" w:color="auto"/>
            <w:bottom w:val="none" w:sz="0" w:space="0" w:color="auto"/>
            <w:right w:val="none" w:sz="0" w:space="0" w:color="auto"/>
          </w:divBdr>
        </w:div>
      </w:divsChild>
    </w:div>
    <w:div w:id="921795422">
      <w:bodyDiv w:val="1"/>
      <w:marLeft w:val="0"/>
      <w:marRight w:val="0"/>
      <w:marTop w:val="0"/>
      <w:marBottom w:val="0"/>
      <w:divBdr>
        <w:top w:val="none" w:sz="0" w:space="0" w:color="auto"/>
        <w:left w:val="none" w:sz="0" w:space="0" w:color="auto"/>
        <w:bottom w:val="none" w:sz="0" w:space="0" w:color="auto"/>
        <w:right w:val="none" w:sz="0" w:space="0" w:color="auto"/>
      </w:divBdr>
      <w:divsChild>
        <w:div w:id="1357579193">
          <w:marLeft w:val="0"/>
          <w:marRight w:val="0"/>
          <w:marTop w:val="0"/>
          <w:marBottom w:val="0"/>
          <w:divBdr>
            <w:top w:val="none" w:sz="0" w:space="0" w:color="auto"/>
            <w:left w:val="none" w:sz="0" w:space="0" w:color="auto"/>
            <w:bottom w:val="none" w:sz="0" w:space="0" w:color="auto"/>
            <w:right w:val="none" w:sz="0" w:space="0" w:color="auto"/>
          </w:divBdr>
          <w:divsChild>
            <w:div w:id="733553618">
              <w:marLeft w:val="0"/>
              <w:marRight w:val="0"/>
              <w:marTop w:val="0"/>
              <w:marBottom w:val="0"/>
              <w:divBdr>
                <w:top w:val="none" w:sz="0" w:space="0" w:color="auto"/>
                <w:left w:val="none" w:sz="0" w:space="0" w:color="auto"/>
                <w:bottom w:val="none" w:sz="0" w:space="0" w:color="auto"/>
                <w:right w:val="none" w:sz="0" w:space="0" w:color="auto"/>
              </w:divBdr>
              <w:divsChild>
                <w:div w:id="1987781288">
                  <w:marLeft w:val="0"/>
                  <w:marRight w:val="0"/>
                  <w:marTop w:val="0"/>
                  <w:marBottom w:val="0"/>
                  <w:divBdr>
                    <w:top w:val="none" w:sz="0" w:space="0" w:color="auto"/>
                    <w:left w:val="none" w:sz="0" w:space="0" w:color="auto"/>
                    <w:bottom w:val="none" w:sz="0" w:space="0" w:color="auto"/>
                    <w:right w:val="none" w:sz="0" w:space="0" w:color="auto"/>
                  </w:divBdr>
                  <w:divsChild>
                    <w:div w:id="1979842799">
                      <w:marLeft w:val="0"/>
                      <w:marRight w:val="0"/>
                      <w:marTop w:val="0"/>
                      <w:marBottom w:val="0"/>
                      <w:divBdr>
                        <w:top w:val="none" w:sz="0" w:space="0" w:color="auto"/>
                        <w:left w:val="none" w:sz="0" w:space="0" w:color="auto"/>
                        <w:bottom w:val="none" w:sz="0" w:space="0" w:color="auto"/>
                        <w:right w:val="none" w:sz="0" w:space="0" w:color="auto"/>
                      </w:divBdr>
                      <w:divsChild>
                        <w:div w:id="377441595">
                          <w:marLeft w:val="0"/>
                          <w:marRight w:val="0"/>
                          <w:marTop w:val="0"/>
                          <w:marBottom w:val="0"/>
                          <w:divBdr>
                            <w:top w:val="none" w:sz="0" w:space="0" w:color="auto"/>
                            <w:left w:val="none" w:sz="0" w:space="0" w:color="auto"/>
                            <w:bottom w:val="none" w:sz="0" w:space="0" w:color="auto"/>
                            <w:right w:val="none" w:sz="0" w:space="0" w:color="auto"/>
                          </w:divBdr>
                        </w:div>
                      </w:divsChild>
                    </w:div>
                    <w:div w:id="164569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69120">
          <w:marLeft w:val="0"/>
          <w:marRight w:val="0"/>
          <w:marTop w:val="0"/>
          <w:marBottom w:val="0"/>
          <w:divBdr>
            <w:top w:val="none" w:sz="0" w:space="0" w:color="auto"/>
            <w:left w:val="none" w:sz="0" w:space="0" w:color="auto"/>
            <w:bottom w:val="none" w:sz="0" w:space="0" w:color="auto"/>
            <w:right w:val="none" w:sz="0" w:space="0" w:color="auto"/>
          </w:divBdr>
          <w:divsChild>
            <w:div w:id="1663318524">
              <w:marLeft w:val="0"/>
              <w:marRight w:val="0"/>
              <w:marTop w:val="0"/>
              <w:marBottom w:val="0"/>
              <w:divBdr>
                <w:top w:val="none" w:sz="0" w:space="0" w:color="auto"/>
                <w:left w:val="none" w:sz="0" w:space="0" w:color="auto"/>
                <w:bottom w:val="none" w:sz="0" w:space="0" w:color="auto"/>
                <w:right w:val="none" w:sz="0" w:space="0" w:color="auto"/>
              </w:divBdr>
            </w:div>
            <w:div w:id="1933470785">
              <w:marLeft w:val="0"/>
              <w:marRight w:val="0"/>
              <w:marTop w:val="0"/>
              <w:marBottom w:val="0"/>
              <w:divBdr>
                <w:top w:val="none" w:sz="0" w:space="0" w:color="auto"/>
                <w:left w:val="none" w:sz="0" w:space="0" w:color="auto"/>
                <w:bottom w:val="none" w:sz="0" w:space="0" w:color="auto"/>
                <w:right w:val="none" w:sz="0" w:space="0" w:color="auto"/>
              </w:divBdr>
              <w:divsChild>
                <w:div w:id="135610859">
                  <w:marLeft w:val="0"/>
                  <w:marRight w:val="0"/>
                  <w:marTop w:val="0"/>
                  <w:marBottom w:val="0"/>
                  <w:divBdr>
                    <w:top w:val="none" w:sz="0" w:space="0" w:color="auto"/>
                    <w:left w:val="none" w:sz="0" w:space="0" w:color="auto"/>
                    <w:bottom w:val="none" w:sz="0" w:space="0" w:color="auto"/>
                    <w:right w:val="none" w:sz="0" w:space="0" w:color="auto"/>
                  </w:divBdr>
                  <w:divsChild>
                    <w:div w:id="1507131712">
                      <w:marLeft w:val="0"/>
                      <w:marRight w:val="0"/>
                      <w:marTop w:val="0"/>
                      <w:marBottom w:val="0"/>
                      <w:divBdr>
                        <w:top w:val="none" w:sz="0" w:space="0" w:color="auto"/>
                        <w:left w:val="none" w:sz="0" w:space="0" w:color="auto"/>
                        <w:bottom w:val="none" w:sz="0" w:space="0" w:color="auto"/>
                        <w:right w:val="none" w:sz="0" w:space="0" w:color="auto"/>
                      </w:divBdr>
                      <w:divsChild>
                        <w:div w:id="472481006">
                          <w:marLeft w:val="0"/>
                          <w:marRight w:val="0"/>
                          <w:marTop w:val="0"/>
                          <w:marBottom w:val="0"/>
                          <w:divBdr>
                            <w:top w:val="none" w:sz="0" w:space="0" w:color="auto"/>
                            <w:left w:val="none" w:sz="0" w:space="0" w:color="auto"/>
                            <w:bottom w:val="none" w:sz="0" w:space="0" w:color="auto"/>
                            <w:right w:val="none" w:sz="0" w:space="0" w:color="auto"/>
                          </w:divBdr>
                        </w:div>
                      </w:divsChild>
                    </w:div>
                    <w:div w:id="17873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5811">
          <w:marLeft w:val="0"/>
          <w:marRight w:val="0"/>
          <w:marTop w:val="0"/>
          <w:marBottom w:val="0"/>
          <w:divBdr>
            <w:top w:val="none" w:sz="0" w:space="0" w:color="auto"/>
            <w:left w:val="none" w:sz="0" w:space="0" w:color="auto"/>
            <w:bottom w:val="none" w:sz="0" w:space="0" w:color="auto"/>
            <w:right w:val="none" w:sz="0" w:space="0" w:color="auto"/>
          </w:divBdr>
          <w:divsChild>
            <w:div w:id="1143039374">
              <w:marLeft w:val="0"/>
              <w:marRight w:val="0"/>
              <w:marTop w:val="0"/>
              <w:marBottom w:val="0"/>
              <w:divBdr>
                <w:top w:val="none" w:sz="0" w:space="0" w:color="auto"/>
                <w:left w:val="none" w:sz="0" w:space="0" w:color="auto"/>
                <w:bottom w:val="none" w:sz="0" w:space="0" w:color="auto"/>
                <w:right w:val="none" w:sz="0" w:space="0" w:color="auto"/>
              </w:divBdr>
            </w:div>
            <w:div w:id="1797945777">
              <w:marLeft w:val="0"/>
              <w:marRight w:val="0"/>
              <w:marTop w:val="0"/>
              <w:marBottom w:val="0"/>
              <w:divBdr>
                <w:top w:val="none" w:sz="0" w:space="0" w:color="auto"/>
                <w:left w:val="none" w:sz="0" w:space="0" w:color="auto"/>
                <w:bottom w:val="none" w:sz="0" w:space="0" w:color="auto"/>
                <w:right w:val="none" w:sz="0" w:space="0" w:color="auto"/>
              </w:divBdr>
              <w:divsChild>
                <w:div w:id="2125423172">
                  <w:marLeft w:val="0"/>
                  <w:marRight w:val="0"/>
                  <w:marTop w:val="0"/>
                  <w:marBottom w:val="0"/>
                  <w:divBdr>
                    <w:top w:val="none" w:sz="0" w:space="0" w:color="auto"/>
                    <w:left w:val="none" w:sz="0" w:space="0" w:color="auto"/>
                    <w:bottom w:val="none" w:sz="0" w:space="0" w:color="auto"/>
                    <w:right w:val="none" w:sz="0" w:space="0" w:color="auto"/>
                  </w:divBdr>
                  <w:divsChild>
                    <w:div w:id="1202593385">
                      <w:marLeft w:val="0"/>
                      <w:marRight w:val="0"/>
                      <w:marTop w:val="0"/>
                      <w:marBottom w:val="0"/>
                      <w:divBdr>
                        <w:top w:val="none" w:sz="0" w:space="0" w:color="auto"/>
                        <w:left w:val="none" w:sz="0" w:space="0" w:color="auto"/>
                        <w:bottom w:val="none" w:sz="0" w:space="0" w:color="auto"/>
                        <w:right w:val="none" w:sz="0" w:space="0" w:color="auto"/>
                      </w:divBdr>
                      <w:divsChild>
                        <w:div w:id="326520402">
                          <w:marLeft w:val="0"/>
                          <w:marRight w:val="0"/>
                          <w:marTop w:val="0"/>
                          <w:marBottom w:val="0"/>
                          <w:divBdr>
                            <w:top w:val="none" w:sz="0" w:space="0" w:color="auto"/>
                            <w:left w:val="none" w:sz="0" w:space="0" w:color="auto"/>
                            <w:bottom w:val="none" w:sz="0" w:space="0" w:color="auto"/>
                            <w:right w:val="none" w:sz="0" w:space="0" w:color="auto"/>
                          </w:divBdr>
                        </w:div>
                      </w:divsChild>
                    </w:div>
                    <w:div w:id="8464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738">
          <w:marLeft w:val="0"/>
          <w:marRight w:val="0"/>
          <w:marTop w:val="0"/>
          <w:marBottom w:val="0"/>
          <w:divBdr>
            <w:top w:val="none" w:sz="0" w:space="0" w:color="auto"/>
            <w:left w:val="none" w:sz="0" w:space="0" w:color="auto"/>
            <w:bottom w:val="none" w:sz="0" w:space="0" w:color="auto"/>
            <w:right w:val="none" w:sz="0" w:space="0" w:color="auto"/>
          </w:divBdr>
          <w:divsChild>
            <w:div w:id="355009302">
              <w:marLeft w:val="0"/>
              <w:marRight w:val="0"/>
              <w:marTop w:val="0"/>
              <w:marBottom w:val="0"/>
              <w:divBdr>
                <w:top w:val="none" w:sz="0" w:space="0" w:color="auto"/>
                <w:left w:val="none" w:sz="0" w:space="0" w:color="auto"/>
                <w:bottom w:val="none" w:sz="0" w:space="0" w:color="auto"/>
                <w:right w:val="none" w:sz="0" w:space="0" w:color="auto"/>
              </w:divBdr>
            </w:div>
            <w:div w:id="749893478">
              <w:marLeft w:val="0"/>
              <w:marRight w:val="0"/>
              <w:marTop w:val="0"/>
              <w:marBottom w:val="0"/>
              <w:divBdr>
                <w:top w:val="none" w:sz="0" w:space="0" w:color="auto"/>
                <w:left w:val="none" w:sz="0" w:space="0" w:color="auto"/>
                <w:bottom w:val="none" w:sz="0" w:space="0" w:color="auto"/>
                <w:right w:val="none" w:sz="0" w:space="0" w:color="auto"/>
              </w:divBdr>
              <w:divsChild>
                <w:div w:id="1561163392">
                  <w:marLeft w:val="0"/>
                  <w:marRight w:val="0"/>
                  <w:marTop w:val="0"/>
                  <w:marBottom w:val="0"/>
                  <w:divBdr>
                    <w:top w:val="none" w:sz="0" w:space="0" w:color="auto"/>
                    <w:left w:val="none" w:sz="0" w:space="0" w:color="auto"/>
                    <w:bottom w:val="none" w:sz="0" w:space="0" w:color="auto"/>
                    <w:right w:val="none" w:sz="0" w:space="0" w:color="auto"/>
                  </w:divBdr>
                  <w:divsChild>
                    <w:div w:id="2105032335">
                      <w:marLeft w:val="0"/>
                      <w:marRight w:val="0"/>
                      <w:marTop w:val="0"/>
                      <w:marBottom w:val="0"/>
                      <w:divBdr>
                        <w:top w:val="none" w:sz="0" w:space="0" w:color="auto"/>
                        <w:left w:val="none" w:sz="0" w:space="0" w:color="auto"/>
                        <w:bottom w:val="none" w:sz="0" w:space="0" w:color="auto"/>
                        <w:right w:val="none" w:sz="0" w:space="0" w:color="auto"/>
                      </w:divBdr>
                      <w:divsChild>
                        <w:div w:id="2002198900">
                          <w:marLeft w:val="0"/>
                          <w:marRight w:val="0"/>
                          <w:marTop w:val="0"/>
                          <w:marBottom w:val="0"/>
                          <w:divBdr>
                            <w:top w:val="none" w:sz="0" w:space="0" w:color="auto"/>
                            <w:left w:val="none" w:sz="0" w:space="0" w:color="auto"/>
                            <w:bottom w:val="none" w:sz="0" w:space="0" w:color="auto"/>
                            <w:right w:val="none" w:sz="0" w:space="0" w:color="auto"/>
                          </w:divBdr>
                        </w:div>
                      </w:divsChild>
                    </w:div>
                    <w:div w:id="407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1051">
          <w:marLeft w:val="0"/>
          <w:marRight w:val="0"/>
          <w:marTop w:val="0"/>
          <w:marBottom w:val="0"/>
          <w:divBdr>
            <w:top w:val="none" w:sz="0" w:space="0" w:color="auto"/>
            <w:left w:val="none" w:sz="0" w:space="0" w:color="auto"/>
            <w:bottom w:val="none" w:sz="0" w:space="0" w:color="auto"/>
            <w:right w:val="none" w:sz="0" w:space="0" w:color="auto"/>
          </w:divBdr>
          <w:divsChild>
            <w:div w:id="1698505200">
              <w:marLeft w:val="0"/>
              <w:marRight w:val="0"/>
              <w:marTop w:val="0"/>
              <w:marBottom w:val="0"/>
              <w:divBdr>
                <w:top w:val="none" w:sz="0" w:space="0" w:color="auto"/>
                <w:left w:val="none" w:sz="0" w:space="0" w:color="auto"/>
                <w:bottom w:val="none" w:sz="0" w:space="0" w:color="auto"/>
                <w:right w:val="none" w:sz="0" w:space="0" w:color="auto"/>
              </w:divBdr>
            </w:div>
            <w:div w:id="604310736">
              <w:marLeft w:val="0"/>
              <w:marRight w:val="0"/>
              <w:marTop w:val="0"/>
              <w:marBottom w:val="0"/>
              <w:divBdr>
                <w:top w:val="none" w:sz="0" w:space="0" w:color="auto"/>
                <w:left w:val="none" w:sz="0" w:space="0" w:color="auto"/>
                <w:bottom w:val="none" w:sz="0" w:space="0" w:color="auto"/>
                <w:right w:val="none" w:sz="0" w:space="0" w:color="auto"/>
              </w:divBdr>
              <w:divsChild>
                <w:div w:id="1717462905">
                  <w:marLeft w:val="0"/>
                  <w:marRight w:val="0"/>
                  <w:marTop w:val="0"/>
                  <w:marBottom w:val="0"/>
                  <w:divBdr>
                    <w:top w:val="none" w:sz="0" w:space="0" w:color="auto"/>
                    <w:left w:val="none" w:sz="0" w:space="0" w:color="auto"/>
                    <w:bottom w:val="none" w:sz="0" w:space="0" w:color="auto"/>
                    <w:right w:val="none" w:sz="0" w:space="0" w:color="auto"/>
                  </w:divBdr>
                  <w:divsChild>
                    <w:div w:id="1146125557">
                      <w:marLeft w:val="0"/>
                      <w:marRight w:val="0"/>
                      <w:marTop w:val="0"/>
                      <w:marBottom w:val="0"/>
                      <w:divBdr>
                        <w:top w:val="none" w:sz="0" w:space="0" w:color="auto"/>
                        <w:left w:val="none" w:sz="0" w:space="0" w:color="auto"/>
                        <w:bottom w:val="none" w:sz="0" w:space="0" w:color="auto"/>
                        <w:right w:val="none" w:sz="0" w:space="0" w:color="auto"/>
                      </w:divBdr>
                      <w:divsChild>
                        <w:div w:id="107624597">
                          <w:marLeft w:val="0"/>
                          <w:marRight w:val="0"/>
                          <w:marTop w:val="0"/>
                          <w:marBottom w:val="0"/>
                          <w:divBdr>
                            <w:top w:val="none" w:sz="0" w:space="0" w:color="auto"/>
                            <w:left w:val="none" w:sz="0" w:space="0" w:color="auto"/>
                            <w:bottom w:val="none" w:sz="0" w:space="0" w:color="auto"/>
                            <w:right w:val="none" w:sz="0" w:space="0" w:color="auto"/>
                          </w:divBdr>
                        </w:div>
                      </w:divsChild>
                    </w:div>
                    <w:div w:id="231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93780">
          <w:marLeft w:val="0"/>
          <w:marRight w:val="0"/>
          <w:marTop w:val="0"/>
          <w:marBottom w:val="0"/>
          <w:divBdr>
            <w:top w:val="none" w:sz="0" w:space="0" w:color="auto"/>
            <w:left w:val="none" w:sz="0" w:space="0" w:color="auto"/>
            <w:bottom w:val="none" w:sz="0" w:space="0" w:color="auto"/>
            <w:right w:val="none" w:sz="0" w:space="0" w:color="auto"/>
          </w:divBdr>
          <w:divsChild>
            <w:div w:id="579095683">
              <w:marLeft w:val="0"/>
              <w:marRight w:val="0"/>
              <w:marTop w:val="0"/>
              <w:marBottom w:val="0"/>
              <w:divBdr>
                <w:top w:val="none" w:sz="0" w:space="0" w:color="auto"/>
                <w:left w:val="none" w:sz="0" w:space="0" w:color="auto"/>
                <w:bottom w:val="none" w:sz="0" w:space="0" w:color="auto"/>
                <w:right w:val="none" w:sz="0" w:space="0" w:color="auto"/>
              </w:divBdr>
            </w:div>
            <w:div w:id="391658799">
              <w:marLeft w:val="0"/>
              <w:marRight w:val="0"/>
              <w:marTop w:val="0"/>
              <w:marBottom w:val="0"/>
              <w:divBdr>
                <w:top w:val="none" w:sz="0" w:space="0" w:color="auto"/>
                <w:left w:val="none" w:sz="0" w:space="0" w:color="auto"/>
                <w:bottom w:val="none" w:sz="0" w:space="0" w:color="auto"/>
                <w:right w:val="none" w:sz="0" w:space="0" w:color="auto"/>
              </w:divBdr>
              <w:divsChild>
                <w:div w:id="10110835">
                  <w:marLeft w:val="0"/>
                  <w:marRight w:val="0"/>
                  <w:marTop w:val="0"/>
                  <w:marBottom w:val="0"/>
                  <w:divBdr>
                    <w:top w:val="none" w:sz="0" w:space="0" w:color="auto"/>
                    <w:left w:val="none" w:sz="0" w:space="0" w:color="auto"/>
                    <w:bottom w:val="none" w:sz="0" w:space="0" w:color="auto"/>
                    <w:right w:val="none" w:sz="0" w:space="0" w:color="auto"/>
                  </w:divBdr>
                  <w:divsChild>
                    <w:div w:id="1888058529">
                      <w:marLeft w:val="0"/>
                      <w:marRight w:val="0"/>
                      <w:marTop w:val="0"/>
                      <w:marBottom w:val="0"/>
                      <w:divBdr>
                        <w:top w:val="none" w:sz="0" w:space="0" w:color="auto"/>
                        <w:left w:val="none" w:sz="0" w:space="0" w:color="auto"/>
                        <w:bottom w:val="none" w:sz="0" w:space="0" w:color="auto"/>
                        <w:right w:val="none" w:sz="0" w:space="0" w:color="auto"/>
                      </w:divBdr>
                      <w:divsChild>
                        <w:div w:id="1587036881">
                          <w:marLeft w:val="0"/>
                          <w:marRight w:val="0"/>
                          <w:marTop w:val="0"/>
                          <w:marBottom w:val="0"/>
                          <w:divBdr>
                            <w:top w:val="none" w:sz="0" w:space="0" w:color="auto"/>
                            <w:left w:val="none" w:sz="0" w:space="0" w:color="auto"/>
                            <w:bottom w:val="none" w:sz="0" w:space="0" w:color="auto"/>
                            <w:right w:val="none" w:sz="0" w:space="0" w:color="auto"/>
                          </w:divBdr>
                        </w:div>
                      </w:divsChild>
                    </w:div>
                    <w:div w:id="15034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15344">
          <w:marLeft w:val="0"/>
          <w:marRight w:val="0"/>
          <w:marTop w:val="0"/>
          <w:marBottom w:val="0"/>
          <w:divBdr>
            <w:top w:val="none" w:sz="0" w:space="0" w:color="auto"/>
            <w:left w:val="none" w:sz="0" w:space="0" w:color="auto"/>
            <w:bottom w:val="none" w:sz="0" w:space="0" w:color="auto"/>
            <w:right w:val="none" w:sz="0" w:space="0" w:color="auto"/>
          </w:divBdr>
          <w:divsChild>
            <w:div w:id="224605077">
              <w:marLeft w:val="0"/>
              <w:marRight w:val="0"/>
              <w:marTop w:val="0"/>
              <w:marBottom w:val="0"/>
              <w:divBdr>
                <w:top w:val="none" w:sz="0" w:space="0" w:color="auto"/>
                <w:left w:val="none" w:sz="0" w:space="0" w:color="auto"/>
                <w:bottom w:val="none" w:sz="0" w:space="0" w:color="auto"/>
                <w:right w:val="none" w:sz="0" w:space="0" w:color="auto"/>
              </w:divBdr>
            </w:div>
            <w:div w:id="704714546">
              <w:marLeft w:val="0"/>
              <w:marRight w:val="0"/>
              <w:marTop w:val="0"/>
              <w:marBottom w:val="0"/>
              <w:divBdr>
                <w:top w:val="none" w:sz="0" w:space="0" w:color="auto"/>
                <w:left w:val="none" w:sz="0" w:space="0" w:color="auto"/>
                <w:bottom w:val="none" w:sz="0" w:space="0" w:color="auto"/>
                <w:right w:val="none" w:sz="0" w:space="0" w:color="auto"/>
              </w:divBdr>
              <w:divsChild>
                <w:div w:id="1703437974">
                  <w:marLeft w:val="0"/>
                  <w:marRight w:val="0"/>
                  <w:marTop w:val="0"/>
                  <w:marBottom w:val="0"/>
                  <w:divBdr>
                    <w:top w:val="none" w:sz="0" w:space="0" w:color="auto"/>
                    <w:left w:val="none" w:sz="0" w:space="0" w:color="auto"/>
                    <w:bottom w:val="none" w:sz="0" w:space="0" w:color="auto"/>
                    <w:right w:val="none" w:sz="0" w:space="0" w:color="auto"/>
                  </w:divBdr>
                  <w:divsChild>
                    <w:div w:id="327178970">
                      <w:marLeft w:val="0"/>
                      <w:marRight w:val="0"/>
                      <w:marTop w:val="0"/>
                      <w:marBottom w:val="0"/>
                      <w:divBdr>
                        <w:top w:val="none" w:sz="0" w:space="0" w:color="auto"/>
                        <w:left w:val="none" w:sz="0" w:space="0" w:color="auto"/>
                        <w:bottom w:val="none" w:sz="0" w:space="0" w:color="auto"/>
                        <w:right w:val="none" w:sz="0" w:space="0" w:color="auto"/>
                      </w:divBdr>
                      <w:divsChild>
                        <w:div w:id="35933393">
                          <w:marLeft w:val="0"/>
                          <w:marRight w:val="0"/>
                          <w:marTop w:val="0"/>
                          <w:marBottom w:val="0"/>
                          <w:divBdr>
                            <w:top w:val="none" w:sz="0" w:space="0" w:color="auto"/>
                            <w:left w:val="none" w:sz="0" w:space="0" w:color="auto"/>
                            <w:bottom w:val="none" w:sz="0" w:space="0" w:color="auto"/>
                            <w:right w:val="none" w:sz="0" w:space="0" w:color="auto"/>
                          </w:divBdr>
                        </w:div>
                      </w:divsChild>
                    </w:div>
                    <w:div w:id="103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74036">
          <w:marLeft w:val="0"/>
          <w:marRight w:val="0"/>
          <w:marTop w:val="0"/>
          <w:marBottom w:val="0"/>
          <w:divBdr>
            <w:top w:val="none" w:sz="0" w:space="0" w:color="auto"/>
            <w:left w:val="none" w:sz="0" w:space="0" w:color="auto"/>
            <w:bottom w:val="none" w:sz="0" w:space="0" w:color="auto"/>
            <w:right w:val="none" w:sz="0" w:space="0" w:color="auto"/>
          </w:divBdr>
          <w:divsChild>
            <w:div w:id="1427194223">
              <w:marLeft w:val="0"/>
              <w:marRight w:val="0"/>
              <w:marTop w:val="0"/>
              <w:marBottom w:val="0"/>
              <w:divBdr>
                <w:top w:val="none" w:sz="0" w:space="0" w:color="auto"/>
                <w:left w:val="none" w:sz="0" w:space="0" w:color="auto"/>
                <w:bottom w:val="none" w:sz="0" w:space="0" w:color="auto"/>
                <w:right w:val="none" w:sz="0" w:space="0" w:color="auto"/>
              </w:divBdr>
            </w:div>
            <w:div w:id="1518352217">
              <w:marLeft w:val="0"/>
              <w:marRight w:val="0"/>
              <w:marTop w:val="0"/>
              <w:marBottom w:val="0"/>
              <w:divBdr>
                <w:top w:val="none" w:sz="0" w:space="0" w:color="auto"/>
                <w:left w:val="none" w:sz="0" w:space="0" w:color="auto"/>
                <w:bottom w:val="none" w:sz="0" w:space="0" w:color="auto"/>
                <w:right w:val="none" w:sz="0" w:space="0" w:color="auto"/>
              </w:divBdr>
              <w:divsChild>
                <w:div w:id="926500921">
                  <w:marLeft w:val="0"/>
                  <w:marRight w:val="0"/>
                  <w:marTop w:val="0"/>
                  <w:marBottom w:val="0"/>
                  <w:divBdr>
                    <w:top w:val="none" w:sz="0" w:space="0" w:color="auto"/>
                    <w:left w:val="none" w:sz="0" w:space="0" w:color="auto"/>
                    <w:bottom w:val="none" w:sz="0" w:space="0" w:color="auto"/>
                    <w:right w:val="none" w:sz="0" w:space="0" w:color="auto"/>
                  </w:divBdr>
                  <w:divsChild>
                    <w:div w:id="1420952278">
                      <w:marLeft w:val="0"/>
                      <w:marRight w:val="0"/>
                      <w:marTop w:val="0"/>
                      <w:marBottom w:val="0"/>
                      <w:divBdr>
                        <w:top w:val="none" w:sz="0" w:space="0" w:color="auto"/>
                        <w:left w:val="none" w:sz="0" w:space="0" w:color="auto"/>
                        <w:bottom w:val="none" w:sz="0" w:space="0" w:color="auto"/>
                        <w:right w:val="none" w:sz="0" w:space="0" w:color="auto"/>
                      </w:divBdr>
                      <w:divsChild>
                        <w:div w:id="1747066521">
                          <w:marLeft w:val="0"/>
                          <w:marRight w:val="0"/>
                          <w:marTop w:val="0"/>
                          <w:marBottom w:val="0"/>
                          <w:divBdr>
                            <w:top w:val="none" w:sz="0" w:space="0" w:color="auto"/>
                            <w:left w:val="none" w:sz="0" w:space="0" w:color="auto"/>
                            <w:bottom w:val="none" w:sz="0" w:space="0" w:color="auto"/>
                            <w:right w:val="none" w:sz="0" w:space="0" w:color="auto"/>
                          </w:divBdr>
                        </w:div>
                      </w:divsChild>
                    </w:div>
                    <w:div w:id="15583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35902">
          <w:marLeft w:val="0"/>
          <w:marRight w:val="0"/>
          <w:marTop w:val="0"/>
          <w:marBottom w:val="0"/>
          <w:divBdr>
            <w:top w:val="none" w:sz="0" w:space="0" w:color="auto"/>
            <w:left w:val="none" w:sz="0" w:space="0" w:color="auto"/>
            <w:bottom w:val="none" w:sz="0" w:space="0" w:color="auto"/>
            <w:right w:val="none" w:sz="0" w:space="0" w:color="auto"/>
          </w:divBdr>
          <w:divsChild>
            <w:div w:id="733620171">
              <w:marLeft w:val="0"/>
              <w:marRight w:val="0"/>
              <w:marTop w:val="0"/>
              <w:marBottom w:val="0"/>
              <w:divBdr>
                <w:top w:val="none" w:sz="0" w:space="0" w:color="auto"/>
                <w:left w:val="none" w:sz="0" w:space="0" w:color="auto"/>
                <w:bottom w:val="none" w:sz="0" w:space="0" w:color="auto"/>
                <w:right w:val="none" w:sz="0" w:space="0" w:color="auto"/>
              </w:divBdr>
            </w:div>
            <w:div w:id="2040275560">
              <w:marLeft w:val="0"/>
              <w:marRight w:val="0"/>
              <w:marTop w:val="0"/>
              <w:marBottom w:val="0"/>
              <w:divBdr>
                <w:top w:val="none" w:sz="0" w:space="0" w:color="auto"/>
                <w:left w:val="none" w:sz="0" w:space="0" w:color="auto"/>
                <w:bottom w:val="none" w:sz="0" w:space="0" w:color="auto"/>
                <w:right w:val="none" w:sz="0" w:space="0" w:color="auto"/>
              </w:divBdr>
              <w:divsChild>
                <w:div w:id="504785637">
                  <w:marLeft w:val="0"/>
                  <w:marRight w:val="0"/>
                  <w:marTop w:val="0"/>
                  <w:marBottom w:val="0"/>
                  <w:divBdr>
                    <w:top w:val="none" w:sz="0" w:space="0" w:color="auto"/>
                    <w:left w:val="none" w:sz="0" w:space="0" w:color="auto"/>
                    <w:bottom w:val="none" w:sz="0" w:space="0" w:color="auto"/>
                    <w:right w:val="none" w:sz="0" w:space="0" w:color="auto"/>
                  </w:divBdr>
                  <w:divsChild>
                    <w:div w:id="241332655">
                      <w:marLeft w:val="0"/>
                      <w:marRight w:val="0"/>
                      <w:marTop w:val="0"/>
                      <w:marBottom w:val="0"/>
                      <w:divBdr>
                        <w:top w:val="none" w:sz="0" w:space="0" w:color="auto"/>
                        <w:left w:val="none" w:sz="0" w:space="0" w:color="auto"/>
                        <w:bottom w:val="none" w:sz="0" w:space="0" w:color="auto"/>
                        <w:right w:val="none" w:sz="0" w:space="0" w:color="auto"/>
                      </w:divBdr>
                      <w:divsChild>
                        <w:div w:id="706680654">
                          <w:marLeft w:val="0"/>
                          <w:marRight w:val="0"/>
                          <w:marTop w:val="0"/>
                          <w:marBottom w:val="0"/>
                          <w:divBdr>
                            <w:top w:val="none" w:sz="0" w:space="0" w:color="auto"/>
                            <w:left w:val="none" w:sz="0" w:space="0" w:color="auto"/>
                            <w:bottom w:val="none" w:sz="0" w:space="0" w:color="auto"/>
                            <w:right w:val="none" w:sz="0" w:space="0" w:color="auto"/>
                          </w:divBdr>
                        </w:div>
                      </w:divsChild>
                    </w:div>
                    <w:div w:id="161390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2910">
          <w:marLeft w:val="0"/>
          <w:marRight w:val="0"/>
          <w:marTop w:val="0"/>
          <w:marBottom w:val="0"/>
          <w:divBdr>
            <w:top w:val="none" w:sz="0" w:space="0" w:color="auto"/>
            <w:left w:val="none" w:sz="0" w:space="0" w:color="auto"/>
            <w:bottom w:val="none" w:sz="0" w:space="0" w:color="auto"/>
            <w:right w:val="none" w:sz="0" w:space="0" w:color="auto"/>
          </w:divBdr>
          <w:divsChild>
            <w:div w:id="688918563">
              <w:marLeft w:val="0"/>
              <w:marRight w:val="0"/>
              <w:marTop w:val="0"/>
              <w:marBottom w:val="0"/>
              <w:divBdr>
                <w:top w:val="none" w:sz="0" w:space="0" w:color="auto"/>
                <w:left w:val="none" w:sz="0" w:space="0" w:color="auto"/>
                <w:bottom w:val="none" w:sz="0" w:space="0" w:color="auto"/>
                <w:right w:val="none" w:sz="0" w:space="0" w:color="auto"/>
              </w:divBdr>
            </w:div>
            <w:div w:id="193230489">
              <w:marLeft w:val="0"/>
              <w:marRight w:val="0"/>
              <w:marTop w:val="0"/>
              <w:marBottom w:val="0"/>
              <w:divBdr>
                <w:top w:val="none" w:sz="0" w:space="0" w:color="auto"/>
                <w:left w:val="none" w:sz="0" w:space="0" w:color="auto"/>
                <w:bottom w:val="none" w:sz="0" w:space="0" w:color="auto"/>
                <w:right w:val="none" w:sz="0" w:space="0" w:color="auto"/>
              </w:divBdr>
              <w:divsChild>
                <w:div w:id="1030378052">
                  <w:marLeft w:val="0"/>
                  <w:marRight w:val="0"/>
                  <w:marTop w:val="0"/>
                  <w:marBottom w:val="0"/>
                  <w:divBdr>
                    <w:top w:val="none" w:sz="0" w:space="0" w:color="auto"/>
                    <w:left w:val="none" w:sz="0" w:space="0" w:color="auto"/>
                    <w:bottom w:val="none" w:sz="0" w:space="0" w:color="auto"/>
                    <w:right w:val="none" w:sz="0" w:space="0" w:color="auto"/>
                  </w:divBdr>
                  <w:divsChild>
                    <w:div w:id="1559051442">
                      <w:marLeft w:val="0"/>
                      <w:marRight w:val="0"/>
                      <w:marTop w:val="0"/>
                      <w:marBottom w:val="0"/>
                      <w:divBdr>
                        <w:top w:val="none" w:sz="0" w:space="0" w:color="auto"/>
                        <w:left w:val="none" w:sz="0" w:space="0" w:color="auto"/>
                        <w:bottom w:val="none" w:sz="0" w:space="0" w:color="auto"/>
                        <w:right w:val="none" w:sz="0" w:space="0" w:color="auto"/>
                      </w:divBdr>
                      <w:divsChild>
                        <w:div w:id="498085029">
                          <w:marLeft w:val="0"/>
                          <w:marRight w:val="0"/>
                          <w:marTop w:val="0"/>
                          <w:marBottom w:val="0"/>
                          <w:divBdr>
                            <w:top w:val="none" w:sz="0" w:space="0" w:color="auto"/>
                            <w:left w:val="none" w:sz="0" w:space="0" w:color="auto"/>
                            <w:bottom w:val="none" w:sz="0" w:space="0" w:color="auto"/>
                            <w:right w:val="none" w:sz="0" w:space="0" w:color="auto"/>
                          </w:divBdr>
                        </w:div>
                      </w:divsChild>
                    </w:div>
                    <w:div w:id="3102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54715">
          <w:marLeft w:val="0"/>
          <w:marRight w:val="0"/>
          <w:marTop w:val="0"/>
          <w:marBottom w:val="0"/>
          <w:divBdr>
            <w:top w:val="none" w:sz="0" w:space="0" w:color="auto"/>
            <w:left w:val="none" w:sz="0" w:space="0" w:color="auto"/>
            <w:bottom w:val="none" w:sz="0" w:space="0" w:color="auto"/>
            <w:right w:val="none" w:sz="0" w:space="0" w:color="auto"/>
          </w:divBdr>
          <w:divsChild>
            <w:div w:id="1048646785">
              <w:marLeft w:val="0"/>
              <w:marRight w:val="0"/>
              <w:marTop w:val="0"/>
              <w:marBottom w:val="0"/>
              <w:divBdr>
                <w:top w:val="none" w:sz="0" w:space="0" w:color="auto"/>
                <w:left w:val="none" w:sz="0" w:space="0" w:color="auto"/>
                <w:bottom w:val="none" w:sz="0" w:space="0" w:color="auto"/>
                <w:right w:val="none" w:sz="0" w:space="0" w:color="auto"/>
              </w:divBdr>
            </w:div>
            <w:div w:id="216093039">
              <w:marLeft w:val="0"/>
              <w:marRight w:val="0"/>
              <w:marTop w:val="0"/>
              <w:marBottom w:val="0"/>
              <w:divBdr>
                <w:top w:val="none" w:sz="0" w:space="0" w:color="auto"/>
                <w:left w:val="none" w:sz="0" w:space="0" w:color="auto"/>
                <w:bottom w:val="none" w:sz="0" w:space="0" w:color="auto"/>
                <w:right w:val="none" w:sz="0" w:space="0" w:color="auto"/>
              </w:divBdr>
              <w:divsChild>
                <w:div w:id="1890533080">
                  <w:marLeft w:val="0"/>
                  <w:marRight w:val="0"/>
                  <w:marTop w:val="0"/>
                  <w:marBottom w:val="0"/>
                  <w:divBdr>
                    <w:top w:val="none" w:sz="0" w:space="0" w:color="auto"/>
                    <w:left w:val="none" w:sz="0" w:space="0" w:color="auto"/>
                    <w:bottom w:val="none" w:sz="0" w:space="0" w:color="auto"/>
                    <w:right w:val="none" w:sz="0" w:space="0" w:color="auto"/>
                  </w:divBdr>
                  <w:divsChild>
                    <w:div w:id="132407225">
                      <w:marLeft w:val="0"/>
                      <w:marRight w:val="0"/>
                      <w:marTop w:val="0"/>
                      <w:marBottom w:val="0"/>
                      <w:divBdr>
                        <w:top w:val="none" w:sz="0" w:space="0" w:color="auto"/>
                        <w:left w:val="none" w:sz="0" w:space="0" w:color="auto"/>
                        <w:bottom w:val="none" w:sz="0" w:space="0" w:color="auto"/>
                        <w:right w:val="none" w:sz="0" w:space="0" w:color="auto"/>
                      </w:divBdr>
                      <w:divsChild>
                        <w:div w:id="409083336">
                          <w:marLeft w:val="0"/>
                          <w:marRight w:val="0"/>
                          <w:marTop w:val="0"/>
                          <w:marBottom w:val="0"/>
                          <w:divBdr>
                            <w:top w:val="none" w:sz="0" w:space="0" w:color="auto"/>
                            <w:left w:val="none" w:sz="0" w:space="0" w:color="auto"/>
                            <w:bottom w:val="none" w:sz="0" w:space="0" w:color="auto"/>
                            <w:right w:val="none" w:sz="0" w:space="0" w:color="auto"/>
                          </w:divBdr>
                        </w:div>
                      </w:divsChild>
                    </w:div>
                    <w:div w:id="13185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96647">
      <w:bodyDiv w:val="1"/>
      <w:marLeft w:val="0"/>
      <w:marRight w:val="0"/>
      <w:marTop w:val="0"/>
      <w:marBottom w:val="0"/>
      <w:divBdr>
        <w:top w:val="none" w:sz="0" w:space="0" w:color="auto"/>
        <w:left w:val="none" w:sz="0" w:space="0" w:color="auto"/>
        <w:bottom w:val="none" w:sz="0" w:space="0" w:color="auto"/>
        <w:right w:val="none" w:sz="0" w:space="0" w:color="auto"/>
      </w:divBdr>
      <w:divsChild>
        <w:div w:id="1234851762">
          <w:marLeft w:val="0"/>
          <w:marRight w:val="0"/>
          <w:marTop w:val="0"/>
          <w:marBottom w:val="0"/>
          <w:divBdr>
            <w:top w:val="none" w:sz="0" w:space="0" w:color="auto"/>
            <w:left w:val="none" w:sz="0" w:space="0" w:color="auto"/>
            <w:bottom w:val="none" w:sz="0" w:space="0" w:color="auto"/>
            <w:right w:val="none" w:sz="0" w:space="0" w:color="auto"/>
          </w:divBdr>
          <w:divsChild>
            <w:div w:id="1928074744">
              <w:marLeft w:val="0"/>
              <w:marRight w:val="0"/>
              <w:marTop w:val="0"/>
              <w:marBottom w:val="0"/>
              <w:divBdr>
                <w:top w:val="none" w:sz="0" w:space="0" w:color="auto"/>
                <w:left w:val="none" w:sz="0" w:space="0" w:color="auto"/>
                <w:bottom w:val="none" w:sz="0" w:space="0" w:color="auto"/>
                <w:right w:val="none" w:sz="0" w:space="0" w:color="auto"/>
              </w:divBdr>
            </w:div>
          </w:divsChild>
        </w:div>
        <w:div w:id="1723364095">
          <w:marLeft w:val="0"/>
          <w:marRight w:val="0"/>
          <w:marTop w:val="0"/>
          <w:marBottom w:val="0"/>
          <w:divBdr>
            <w:top w:val="none" w:sz="0" w:space="0" w:color="auto"/>
            <w:left w:val="none" w:sz="0" w:space="0" w:color="auto"/>
            <w:bottom w:val="none" w:sz="0" w:space="0" w:color="auto"/>
            <w:right w:val="none" w:sz="0" w:space="0" w:color="auto"/>
          </w:divBdr>
        </w:div>
      </w:divsChild>
    </w:div>
    <w:div w:id="1196115049">
      <w:bodyDiv w:val="1"/>
      <w:marLeft w:val="0"/>
      <w:marRight w:val="0"/>
      <w:marTop w:val="0"/>
      <w:marBottom w:val="0"/>
      <w:divBdr>
        <w:top w:val="none" w:sz="0" w:space="0" w:color="auto"/>
        <w:left w:val="none" w:sz="0" w:space="0" w:color="auto"/>
        <w:bottom w:val="none" w:sz="0" w:space="0" w:color="auto"/>
        <w:right w:val="none" w:sz="0" w:space="0" w:color="auto"/>
      </w:divBdr>
    </w:div>
    <w:div w:id="1220437128">
      <w:bodyDiv w:val="1"/>
      <w:marLeft w:val="0"/>
      <w:marRight w:val="0"/>
      <w:marTop w:val="0"/>
      <w:marBottom w:val="0"/>
      <w:divBdr>
        <w:top w:val="none" w:sz="0" w:space="0" w:color="auto"/>
        <w:left w:val="none" w:sz="0" w:space="0" w:color="auto"/>
        <w:bottom w:val="none" w:sz="0" w:space="0" w:color="auto"/>
        <w:right w:val="none" w:sz="0" w:space="0" w:color="auto"/>
      </w:divBdr>
      <w:divsChild>
        <w:div w:id="1397044654">
          <w:marLeft w:val="0"/>
          <w:marRight w:val="0"/>
          <w:marTop w:val="0"/>
          <w:marBottom w:val="0"/>
          <w:divBdr>
            <w:top w:val="none" w:sz="0" w:space="0" w:color="auto"/>
            <w:left w:val="none" w:sz="0" w:space="0" w:color="auto"/>
            <w:bottom w:val="none" w:sz="0" w:space="0" w:color="auto"/>
            <w:right w:val="none" w:sz="0" w:space="0" w:color="auto"/>
          </w:divBdr>
          <w:divsChild>
            <w:div w:id="1250890649">
              <w:marLeft w:val="0"/>
              <w:marRight w:val="0"/>
              <w:marTop w:val="0"/>
              <w:marBottom w:val="0"/>
              <w:divBdr>
                <w:top w:val="none" w:sz="0" w:space="0" w:color="auto"/>
                <w:left w:val="none" w:sz="0" w:space="0" w:color="auto"/>
                <w:bottom w:val="none" w:sz="0" w:space="0" w:color="auto"/>
                <w:right w:val="none" w:sz="0" w:space="0" w:color="auto"/>
              </w:divBdr>
              <w:divsChild>
                <w:div w:id="355928654">
                  <w:marLeft w:val="0"/>
                  <w:marRight w:val="0"/>
                  <w:marTop w:val="0"/>
                  <w:marBottom w:val="0"/>
                  <w:divBdr>
                    <w:top w:val="none" w:sz="0" w:space="0" w:color="auto"/>
                    <w:left w:val="none" w:sz="0" w:space="0" w:color="auto"/>
                    <w:bottom w:val="none" w:sz="0" w:space="0" w:color="auto"/>
                    <w:right w:val="none" w:sz="0" w:space="0" w:color="auto"/>
                  </w:divBdr>
                  <w:divsChild>
                    <w:div w:id="854341736">
                      <w:marLeft w:val="0"/>
                      <w:marRight w:val="0"/>
                      <w:marTop w:val="0"/>
                      <w:marBottom w:val="0"/>
                      <w:divBdr>
                        <w:top w:val="none" w:sz="0" w:space="0" w:color="auto"/>
                        <w:left w:val="none" w:sz="0" w:space="0" w:color="auto"/>
                        <w:bottom w:val="none" w:sz="0" w:space="0" w:color="auto"/>
                        <w:right w:val="none" w:sz="0" w:space="0" w:color="auto"/>
                      </w:divBdr>
                      <w:divsChild>
                        <w:div w:id="611909870">
                          <w:marLeft w:val="0"/>
                          <w:marRight w:val="0"/>
                          <w:marTop w:val="0"/>
                          <w:marBottom w:val="0"/>
                          <w:divBdr>
                            <w:top w:val="none" w:sz="0" w:space="0" w:color="auto"/>
                            <w:left w:val="none" w:sz="0" w:space="0" w:color="auto"/>
                            <w:bottom w:val="none" w:sz="0" w:space="0" w:color="auto"/>
                            <w:right w:val="none" w:sz="0" w:space="0" w:color="auto"/>
                          </w:divBdr>
                        </w:div>
                      </w:divsChild>
                    </w:div>
                    <w:div w:id="4067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325316">
          <w:marLeft w:val="0"/>
          <w:marRight w:val="0"/>
          <w:marTop w:val="0"/>
          <w:marBottom w:val="0"/>
          <w:divBdr>
            <w:top w:val="none" w:sz="0" w:space="0" w:color="auto"/>
            <w:left w:val="none" w:sz="0" w:space="0" w:color="auto"/>
            <w:bottom w:val="none" w:sz="0" w:space="0" w:color="auto"/>
            <w:right w:val="none" w:sz="0" w:space="0" w:color="auto"/>
          </w:divBdr>
          <w:divsChild>
            <w:div w:id="1885822783">
              <w:marLeft w:val="0"/>
              <w:marRight w:val="0"/>
              <w:marTop w:val="0"/>
              <w:marBottom w:val="0"/>
              <w:divBdr>
                <w:top w:val="none" w:sz="0" w:space="0" w:color="auto"/>
                <w:left w:val="none" w:sz="0" w:space="0" w:color="auto"/>
                <w:bottom w:val="none" w:sz="0" w:space="0" w:color="auto"/>
                <w:right w:val="none" w:sz="0" w:space="0" w:color="auto"/>
              </w:divBdr>
            </w:div>
            <w:div w:id="1722048272">
              <w:marLeft w:val="0"/>
              <w:marRight w:val="0"/>
              <w:marTop w:val="0"/>
              <w:marBottom w:val="0"/>
              <w:divBdr>
                <w:top w:val="none" w:sz="0" w:space="0" w:color="auto"/>
                <w:left w:val="none" w:sz="0" w:space="0" w:color="auto"/>
                <w:bottom w:val="none" w:sz="0" w:space="0" w:color="auto"/>
                <w:right w:val="none" w:sz="0" w:space="0" w:color="auto"/>
              </w:divBdr>
              <w:divsChild>
                <w:div w:id="290525178">
                  <w:marLeft w:val="0"/>
                  <w:marRight w:val="0"/>
                  <w:marTop w:val="0"/>
                  <w:marBottom w:val="0"/>
                  <w:divBdr>
                    <w:top w:val="none" w:sz="0" w:space="0" w:color="auto"/>
                    <w:left w:val="none" w:sz="0" w:space="0" w:color="auto"/>
                    <w:bottom w:val="none" w:sz="0" w:space="0" w:color="auto"/>
                    <w:right w:val="none" w:sz="0" w:space="0" w:color="auto"/>
                  </w:divBdr>
                  <w:divsChild>
                    <w:div w:id="1483932260">
                      <w:marLeft w:val="0"/>
                      <w:marRight w:val="0"/>
                      <w:marTop w:val="0"/>
                      <w:marBottom w:val="0"/>
                      <w:divBdr>
                        <w:top w:val="none" w:sz="0" w:space="0" w:color="auto"/>
                        <w:left w:val="none" w:sz="0" w:space="0" w:color="auto"/>
                        <w:bottom w:val="none" w:sz="0" w:space="0" w:color="auto"/>
                        <w:right w:val="none" w:sz="0" w:space="0" w:color="auto"/>
                      </w:divBdr>
                      <w:divsChild>
                        <w:div w:id="229704339">
                          <w:marLeft w:val="0"/>
                          <w:marRight w:val="0"/>
                          <w:marTop w:val="0"/>
                          <w:marBottom w:val="0"/>
                          <w:divBdr>
                            <w:top w:val="none" w:sz="0" w:space="0" w:color="auto"/>
                            <w:left w:val="none" w:sz="0" w:space="0" w:color="auto"/>
                            <w:bottom w:val="none" w:sz="0" w:space="0" w:color="auto"/>
                            <w:right w:val="none" w:sz="0" w:space="0" w:color="auto"/>
                          </w:divBdr>
                        </w:div>
                      </w:divsChild>
                    </w:div>
                    <w:div w:id="11646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70503">
          <w:marLeft w:val="0"/>
          <w:marRight w:val="0"/>
          <w:marTop w:val="0"/>
          <w:marBottom w:val="0"/>
          <w:divBdr>
            <w:top w:val="none" w:sz="0" w:space="0" w:color="auto"/>
            <w:left w:val="none" w:sz="0" w:space="0" w:color="auto"/>
            <w:bottom w:val="none" w:sz="0" w:space="0" w:color="auto"/>
            <w:right w:val="none" w:sz="0" w:space="0" w:color="auto"/>
          </w:divBdr>
          <w:divsChild>
            <w:div w:id="1137334125">
              <w:marLeft w:val="0"/>
              <w:marRight w:val="0"/>
              <w:marTop w:val="0"/>
              <w:marBottom w:val="0"/>
              <w:divBdr>
                <w:top w:val="none" w:sz="0" w:space="0" w:color="auto"/>
                <w:left w:val="none" w:sz="0" w:space="0" w:color="auto"/>
                <w:bottom w:val="none" w:sz="0" w:space="0" w:color="auto"/>
                <w:right w:val="none" w:sz="0" w:space="0" w:color="auto"/>
              </w:divBdr>
            </w:div>
            <w:div w:id="305285890">
              <w:marLeft w:val="0"/>
              <w:marRight w:val="0"/>
              <w:marTop w:val="0"/>
              <w:marBottom w:val="0"/>
              <w:divBdr>
                <w:top w:val="none" w:sz="0" w:space="0" w:color="auto"/>
                <w:left w:val="none" w:sz="0" w:space="0" w:color="auto"/>
                <w:bottom w:val="none" w:sz="0" w:space="0" w:color="auto"/>
                <w:right w:val="none" w:sz="0" w:space="0" w:color="auto"/>
              </w:divBdr>
              <w:divsChild>
                <w:div w:id="914314480">
                  <w:marLeft w:val="0"/>
                  <w:marRight w:val="0"/>
                  <w:marTop w:val="0"/>
                  <w:marBottom w:val="0"/>
                  <w:divBdr>
                    <w:top w:val="none" w:sz="0" w:space="0" w:color="auto"/>
                    <w:left w:val="none" w:sz="0" w:space="0" w:color="auto"/>
                    <w:bottom w:val="none" w:sz="0" w:space="0" w:color="auto"/>
                    <w:right w:val="none" w:sz="0" w:space="0" w:color="auto"/>
                  </w:divBdr>
                  <w:divsChild>
                    <w:div w:id="1861165719">
                      <w:marLeft w:val="0"/>
                      <w:marRight w:val="0"/>
                      <w:marTop w:val="0"/>
                      <w:marBottom w:val="0"/>
                      <w:divBdr>
                        <w:top w:val="none" w:sz="0" w:space="0" w:color="auto"/>
                        <w:left w:val="none" w:sz="0" w:space="0" w:color="auto"/>
                        <w:bottom w:val="none" w:sz="0" w:space="0" w:color="auto"/>
                        <w:right w:val="none" w:sz="0" w:space="0" w:color="auto"/>
                      </w:divBdr>
                      <w:divsChild>
                        <w:div w:id="606617634">
                          <w:marLeft w:val="0"/>
                          <w:marRight w:val="0"/>
                          <w:marTop w:val="0"/>
                          <w:marBottom w:val="0"/>
                          <w:divBdr>
                            <w:top w:val="none" w:sz="0" w:space="0" w:color="auto"/>
                            <w:left w:val="none" w:sz="0" w:space="0" w:color="auto"/>
                            <w:bottom w:val="none" w:sz="0" w:space="0" w:color="auto"/>
                            <w:right w:val="none" w:sz="0" w:space="0" w:color="auto"/>
                          </w:divBdr>
                        </w:div>
                      </w:divsChild>
                    </w:div>
                    <w:div w:id="36105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08680">
          <w:marLeft w:val="0"/>
          <w:marRight w:val="0"/>
          <w:marTop w:val="0"/>
          <w:marBottom w:val="0"/>
          <w:divBdr>
            <w:top w:val="none" w:sz="0" w:space="0" w:color="auto"/>
            <w:left w:val="none" w:sz="0" w:space="0" w:color="auto"/>
            <w:bottom w:val="none" w:sz="0" w:space="0" w:color="auto"/>
            <w:right w:val="none" w:sz="0" w:space="0" w:color="auto"/>
          </w:divBdr>
          <w:divsChild>
            <w:div w:id="511725712">
              <w:marLeft w:val="0"/>
              <w:marRight w:val="0"/>
              <w:marTop w:val="0"/>
              <w:marBottom w:val="0"/>
              <w:divBdr>
                <w:top w:val="none" w:sz="0" w:space="0" w:color="auto"/>
                <w:left w:val="none" w:sz="0" w:space="0" w:color="auto"/>
                <w:bottom w:val="none" w:sz="0" w:space="0" w:color="auto"/>
                <w:right w:val="none" w:sz="0" w:space="0" w:color="auto"/>
              </w:divBdr>
            </w:div>
            <w:div w:id="1603106732">
              <w:marLeft w:val="0"/>
              <w:marRight w:val="0"/>
              <w:marTop w:val="0"/>
              <w:marBottom w:val="0"/>
              <w:divBdr>
                <w:top w:val="none" w:sz="0" w:space="0" w:color="auto"/>
                <w:left w:val="none" w:sz="0" w:space="0" w:color="auto"/>
                <w:bottom w:val="none" w:sz="0" w:space="0" w:color="auto"/>
                <w:right w:val="none" w:sz="0" w:space="0" w:color="auto"/>
              </w:divBdr>
              <w:divsChild>
                <w:div w:id="1510489071">
                  <w:marLeft w:val="0"/>
                  <w:marRight w:val="0"/>
                  <w:marTop w:val="0"/>
                  <w:marBottom w:val="0"/>
                  <w:divBdr>
                    <w:top w:val="none" w:sz="0" w:space="0" w:color="auto"/>
                    <w:left w:val="none" w:sz="0" w:space="0" w:color="auto"/>
                    <w:bottom w:val="none" w:sz="0" w:space="0" w:color="auto"/>
                    <w:right w:val="none" w:sz="0" w:space="0" w:color="auto"/>
                  </w:divBdr>
                  <w:divsChild>
                    <w:div w:id="925655585">
                      <w:marLeft w:val="0"/>
                      <w:marRight w:val="0"/>
                      <w:marTop w:val="0"/>
                      <w:marBottom w:val="0"/>
                      <w:divBdr>
                        <w:top w:val="none" w:sz="0" w:space="0" w:color="auto"/>
                        <w:left w:val="none" w:sz="0" w:space="0" w:color="auto"/>
                        <w:bottom w:val="none" w:sz="0" w:space="0" w:color="auto"/>
                        <w:right w:val="none" w:sz="0" w:space="0" w:color="auto"/>
                      </w:divBdr>
                      <w:divsChild>
                        <w:div w:id="1234851370">
                          <w:marLeft w:val="0"/>
                          <w:marRight w:val="0"/>
                          <w:marTop w:val="0"/>
                          <w:marBottom w:val="0"/>
                          <w:divBdr>
                            <w:top w:val="none" w:sz="0" w:space="0" w:color="auto"/>
                            <w:left w:val="none" w:sz="0" w:space="0" w:color="auto"/>
                            <w:bottom w:val="none" w:sz="0" w:space="0" w:color="auto"/>
                            <w:right w:val="none" w:sz="0" w:space="0" w:color="auto"/>
                          </w:divBdr>
                        </w:div>
                      </w:divsChild>
                    </w:div>
                    <w:div w:id="9366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8359">
          <w:marLeft w:val="0"/>
          <w:marRight w:val="0"/>
          <w:marTop w:val="0"/>
          <w:marBottom w:val="0"/>
          <w:divBdr>
            <w:top w:val="none" w:sz="0" w:space="0" w:color="auto"/>
            <w:left w:val="none" w:sz="0" w:space="0" w:color="auto"/>
            <w:bottom w:val="none" w:sz="0" w:space="0" w:color="auto"/>
            <w:right w:val="none" w:sz="0" w:space="0" w:color="auto"/>
          </w:divBdr>
          <w:divsChild>
            <w:div w:id="569080061">
              <w:marLeft w:val="0"/>
              <w:marRight w:val="0"/>
              <w:marTop w:val="0"/>
              <w:marBottom w:val="0"/>
              <w:divBdr>
                <w:top w:val="none" w:sz="0" w:space="0" w:color="auto"/>
                <w:left w:val="none" w:sz="0" w:space="0" w:color="auto"/>
                <w:bottom w:val="none" w:sz="0" w:space="0" w:color="auto"/>
                <w:right w:val="none" w:sz="0" w:space="0" w:color="auto"/>
              </w:divBdr>
            </w:div>
            <w:div w:id="2117748357">
              <w:marLeft w:val="0"/>
              <w:marRight w:val="0"/>
              <w:marTop w:val="0"/>
              <w:marBottom w:val="0"/>
              <w:divBdr>
                <w:top w:val="none" w:sz="0" w:space="0" w:color="auto"/>
                <w:left w:val="none" w:sz="0" w:space="0" w:color="auto"/>
                <w:bottom w:val="none" w:sz="0" w:space="0" w:color="auto"/>
                <w:right w:val="none" w:sz="0" w:space="0" w:color="auto"/>
              </w:divBdr>
              <w:divsChild>
                <w:div w:id="828011812">
                  <w:marLeft w:val="0"/>
                  <w:marRight w:val="0"/>
                  <w:marTop w:val="0"/>
                  <w:marBottom w:val="0"/>
                  <w:divBdr>
                    <w:top w:val="none" w:sz="0" w:space="0" w:color="auto"/>
                    <w:left w:val="none" w:sz="0" w:space="0" w:color="auto"/>
                    <w:bottom w:val="none" w:sz="0" w:space="0" w:color="auto"/>
                    <w:right w:val="none" w:sz="0" w:space="0" w:color="auto"/>
                  </w:divBdr>
                  <w:divsChild>
                    <w:div w:id="19088762">
                      <w:marLeft w:val="0"/>
                      <w:marRight w:val="0"/>
                      <w:marTop w:val="0"/>
                      <w:marBottom w:val="0"/>
                      <w:divBdr>
                        <w:top w:val="none" w:sz="0" w:space="0" w:color="auto"/>
                        <w:left w:val="none" w:sz="0" w:space="0" w:color="auto"/>
                        <w:bottom w:val="none" w:sz="0" w:space="0" w:color="auto"/>
                        <w:right w:val="none" w:sz="0" w:space="0" w:color="auto"/>
                      </w:divBdr>
                      <w:divsChild>
                        <w:div w:id="661856632">
                          <w:marLeft w:val="0"/>
                          <w:marRight w:val="0"/>
                          <w:marTop w:val="0"/>
                          <w:marBottom w:val="0"/>
                          <w:divBdr>
                            <w:top w:val="none" w:sz="0" w:space="0" w:color="auto"/>
                            <w:left w:val="none" w:sz="0" w:space="0" w:color="auto"/>
                            <w:bottom w:val="none" w:sz="0" w:space="0" w:color="auto"/>
                            <w:right w:val="none" w:sz="0" w:space="0" w:color="auto"/>
                          </w:divBdr>
                        </w:div>
                      </w:divsChild>
                    </w:div>
                    <w:div w:id="18505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41015">
          <w:marLeft w:val="0"/>
          <w:marRight w:val="0"/>
          <w:marTop w:val="0"/>
          <w:marBottom w:val="0"/>
          <w:divBdr>
            <w:top w:val="none" w:sz="0" w:space="0" w:color="auto"/>
            <w:left w:val="none" w:sz="0" w:space="0" w:color="auto"/>
            <w:bottom w:val="none" w:sz="0" w:space="0" w:color="auto"/>
            <w:right w:val="none" w:sz="0" w:space="0" w:color="auto"/>
          </w:divBdr>
          <w:divsChild>
            <w:div w:id="1974552229">
              <w:marLeft w:val="0"/>
              <w:marRight w:val="0"/>
              <w:marTop w:val="0"/>
              <w:marBottom w:val="0"/>
              <w:divBdr>
                <w:top w:val="none" w:sz="0" w:space="0" w:color="auto"/>
                <w:left w:val="none" w:sz="0" w:space="0" w:color="auto"/>
                <w:bottom w:val="none" w:sz="0" w:space="0" w:color="auto"/>
                <w:right w:val="none" w:sz="0" w:space="0" w:color="auto"/>
              </w:divBdr>
            </w:div>
            <w:div w:id="278145267">
              <w:marLeft w:val="0"/>
              <w:marRight w:val="0"/>
              <w:marTop w:val="0"/>
              <w:marBottom w:val="0"/>
              <w:divBdr>
                <w:top w:val="none" w:sz="0" w:space="0" w:color="auto"/>
                <w:left w:val="none" w:sz="0" w:space="0" w:color="auto"/>
                <w:bottom w:val="none" w:sz="0" w:space="0" w:color="auto"/>
                <w:right w:val="none" w:sz="0" w:space="0" w:color="auto"/>
              </w:divBdr>
              <w:divsChild>
                <w:div w:id="235406964">
                  <w:marLeft w:val="0"/>
                  <w:marRight w:val="0"/>
                  <w:marTop w:val="0"/>
                  <w:marBottom w:val="0"/>
                  <w:divBdr>
                    <w:top w:val="none" w:sz="0" w:space="0" w:color="auto"/>
                    <w:left w:val="none" w:sz="0" w:space="0" w:color="auto"/>
                    <w:bottom w:val="none" w:sz="0" w:space="0" w:color="auto"/>
                    <w:right w:val="none" w:sz="0" w:space="0" w:color="auto"/>
                  </w:divBdr>
                  <w:divsChild>
                    <w:div w:id="1717121078">
                      <w:marLeft w:val="0"/>
                      <w:marRight w:val="0"/>
                      <w:marTop w:val="0"/>
                      <w:marBottom w:val="0"/>
                      <w:divBdr>
                        <w:top w:val="none" w:sz="0" w:space="0" w:color="auto"/>
                        <w:left w:val="none" w:sz="0" w:space="0" w:color="auto"/>
                        <w:bottom w:val="none" w:sz="0" w:space="0" w:color="auto"/>
                        <w:right w:val="none" w:sz="0" w:space="0" w:color="auto"/>
                      </w:divBdr>
                      <w:divsChild>
                        <w:div w:id="1279067496">
                          <w:marLeft w:val="0"/>
                          <w:marRight w:val="0"/>
                          <w:marTop w:val="0"/>
                          <w:marBottom w:val="0"/>
                          <w:divBdr>
                            <w:top w:val="none" w:sz="0" w:space="0" w:color="auto"/>
                            <w:left w:val="none" w:sz="0" w:space="0" w:color="auto"/>
                            <w:bottom w:val="none" w:sz="0" w:space="0" w:color="auto"/>
                            <w:right w:val="none" w:sz="0" w:space="0" w:color="auto"/>
                          </w:divBdr>
                        </w:div>
                      </w:divsChild>
                    </w:div>
                    <w:div w:id="7547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20210">
          <w:marLeft w:val="0"/>
          <w:marRight w:val="0"/>
          <w:marTop w:val="0"/>
          <w:marBottom w:val="0"/>
          <w:divBdr>
            <w:top w:val="none" w:sz="0" w:space="0" w:color="auto"/>
            <w:left w:val="none" w:sz="0" w:space="0" w:color="auto"/>
            <w:bottom w:val="none" w:sz="0" w:space="0" w:color="auto"/>
            <w:right w:val="none" w:sz="0" w:space="0" w:color="auto"/>
          </w:divBdr>
          <w:divsChild>
            <w:div w:id="1763910032">
              <w:marLeft w:val="0"/>
              <w:marRight w:val="0"/>
              <w:marTop w:val="0"/>
              <w:marBottom w:val="0"/>
              <w:divBdr>
                <w:top w:val="none" w:sz="0" w:space="0" w:color="auto"/>
                <w:left w:val="none" w:sz="0" w:space="0" w:color="auto"/>
                <w:bottom w:val="none" w:sz="0" w:space="0" w:color="auto"/>
                <w:right w:val="none" w:sz="0" w:space="0" w:color="auto"/>
              </w:divBdr>
            </w:div>
            <w:div w:id="1278831983">
              <w:marLeft w:val="0"/>
              <w:marRight w:val="0"/>
              <w:marTop w:val="0"/>
              <w:marBottom w:val="0"/>
              <w:divBdr>
                <w:top w:val="none" w:sz="0" w:space="0" w:color="auto"/>
                <w:left w:val="none" w:sz="0" w:space="0" w:color="auto"/>
                <w:bottom w:val="none" w:sz="0" w:space="0" w:color="auto"/>
                <w:right w:val="none" w:sz="0" w:space="0" w:color="auto"/>
              </w:divBdr>
              <w:divsChild>
                <w:div w:id="850296062">
                  <w:marLeft w:val="0"/>
                  <w:marRight w:val="0"/>
                  <w:marTop w:val="0"/>
                  <w:marBottom w:val="0"/>
                  <w:divBdr>
                    <w:top w:val="none" w:sz="0" w:space="0" w:color="auto"/>
                    <w:left w:val="none" w:sz="0" w:space="0" w:color="auto"/>
                    <w:bottom w:val="none" w:sz="0" w:space="0" w:color="auto"/>
                    <w:right w:val="none" w:sz="0" w:space="0" w:color="auto"/>
                  </w:divBdr>
                  <w:divsChild>
                    <w:div w:id="1718553844">
                      <w:marLeft w:val="0"/>
                      <w:marRight w:val="0"/>
                      <w:marTop w:val="0"/>
                      <w:marBottom w:val="0"/>
                      <w:divBdr>
                        <w:top w:val="none" w:sz="0" w:space="0" w:color="auto"/>
                        <w:left w:val="none" w:sz="0" w:space="0" w:color="auto"/>
                        <w:bottom w:val="none" w:sz="0" w:space="0" w:color="auto"/>
                        <w:right w:val="none" w:sz="0" w:space="0" w:color="auto"/>
                      </w:divBdr>
                      <w:divsChild>
                        <w:div w:id="638534787">
                          <w:marLeft w:val="0"/>
                          <w:marRight w:val="0"/>
                          <w:marTop w:val="0"/>
                          <w:marBottom w:val="0"/>
                          <w:divBdr>
                            <w:top w:val="none" w:sz="0" w:space="0" w:color="auto"/>
                            <w:left w:val="none" w:sz="0" w:space="0" w:color="auto"/>
                            <w:bottom w:val="none" w:sz="0" w:space="0" w:color="auto"/>
                            <w:right w:val="none" w:sz="0" w:space="0" w:color="auto"/>
                          </w:divBdr>
                        </w:div>
                      </w:divsChild>
                    </w:div>
                    <w:div w:id="1696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9160">
          <w:marLeft w:val="0"/>
          <w:marRight w:val="0"/>
          <w:marTop w:val="0"/>
          <w:marBottom w:val="0"/>
          <w:divBdr>
            <w:top w:val="none" w:sz="0" w:space="0" w:color="auto"/>
            <w:left w:val="none" w:sz="0" w:space="0" w:color="auto"/>
            <w:bottom w:val="none" w:sz="0" w:space="0" w:color="auto"/>
            <w:right w:val="none" w:sz="0" w:space="0" w:color="auto"/>
          </w:divBdr>
          <w:divsChild>
            <w:div w:id="705522789">
              <w:marLeft w:val="0"/>
              <w:marRight w:val="0"/>
              <w:marTop w:val="0"/>
              <w:marBottom w:val="0"/>
              <w:divBdr>
                <w:top w:val="none" w:sz="0" w:space="0" w:color="auto"/>
                <w:left w:val="none" w:sz="0" w:space="0" w:color="auto"/>
                <w:bottom w:val="none" w:sz="0" w:space="0" w:color="auto"/>
                <w:right w:val="none" w:sz="0" w:space="0" w:color="auto"/>
              </w:divBdr>
            </w:div>
            <w:div w:id="759066698">
              <w:marLeft w:val="0"/>
              <w:marRight w:val="0"/>
              <w:marTop w:val="0"/>
              <w:marBottom w:val="0"/>
              <w:divBdr>
                <w:top w:val="none" w:sz="0" w:space="0" w:color="auto"/>
                <w:left w:val="none" w:sz="0" w:space="0" w:color="auto"/>
                <w:bottom w:val="none" w:sz="0" w:space="0" w:color="auto"/>
                <w:right w:val="none" w:sz="0" w:space="0" w:color="auto"/>
              </w:divBdr>
              <w:divsChild>
                <w:div w:id="1905875078">
                  <w:marLeft w:val="0"/>
                  <w:marRight w:val="0"/>
                  <w:marTop w:val="0"/>
                  <w:marBottom w:val="0"/>
                  <w:divBdr>
                    <w:top w:val="none" w:sz="0" w:space="0" w:color="auto"/>
                    <w:left w:val="none" w:sz="0" w:space="0" w:color="auto"/>
                    <w:bottom w:val="none" w:sz="0" w:space="0" w:color="auto"/>
                    <w:right w:val="none" w:sz="0" w:space="0" w:color="auto"/>
                  </w:divBdr>
                  <w:divsChild>
                    <w:div w:id="578635631">
                      <w:marLeft w:val="0"/>
                      <w:marRight w:val="0"/>
                      <w:marTop w:val="0"/>
                      <w:marBottom w:val="0"/>
                      <w:divBdr>
                        <w:top w:val="none" w:sz="0" w:space="0" w:color="auto"/>
                        <w:left w:val="none" w:sz="0" w:space="0" w:color="auto"/>
                        <w:bottom w:val="none" w:sz="0" w:space="0" w:color="auto"/>
                        <w:right w:val="none" w:sz="0" w:space="0" w:color="auto"/>
                      </w:divBdr>
                      <w:divsChild>
                        <w:div w:id="67923917">
                          <w:marLeft w:val="0"/>
                          <w:marRight w:val="0"/>
                          <w:marTop w:val="0"/>
                          <w:marBottom w:val="0"/>
                          <w:divBdr>
                            <w:top w:val="none" w:sz="0" w:space="0" w:color="auto"/>
                            <w:left w:val="none" w:sz="0" w:space="0" w:color="auto"/>
                            <w:bottom w:val="none" w:sz="0" w:space="0" w:color="auto"/>
                            <w:right w:val="none" w:sz="0" w:space="0" w:color="auto"/>
                          </w:divBdr>
                        </w:div>
                      </w:divsChild>
                    </w:div>
                    <w:div w:id="20678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26153">
          <w:marLeft w:val="0"/>
          <w:marRight w:val="0"/>
          <w:marTop w:val="0"/>
          <w:marBottom w:val="0"/>
          <w:divBdr>
            <w:top w:val="none" w:sz="0" w:space="0" w:color="auto"/>
            <w:left w:val="none" w:sz="0" w:space="0" w:color="auto"/>
            <w:bottom w:val="none" w:sz="0" w:space="0" w:color="auto"/>
            <w:right w:val="none" w:sz="0" w:space="0" w:color="auto"/>
          </w:divBdr>
          <w:divsChild>
            <w:div w:id="1655143718">
              <w:marLeft w:val="0"/>
              <w:marRight w:val="0"/>
              <w:marTop w:val="0"/>
              <w:marBottom w:val="0"/>
              <w:divBdr>
                <w:top w:val="none" w:sz="0" w:space="0" w:color="auto"/>
                <w:left w:val="none" w:sz="0" w:space="0" w:color="auto"/>
                <w:bottom w:val="none" w:sz="0" w:space="0" w:color="auto"/>
                <w:right w:val="none" w:sz="0" w:space="0" w:color="auto"/>
              </w:divBdr>
            </w:div>
            <w:div w:id="1315379993">
              <w:marLeft w:val="0"/>
              <w:marRight w:val="0"/>
              <w:marTop w:val="0"/>
              <w:marBottom w:val="0"/>
              <w:divBdr>
                <w:top w:val="none" w:sz="0" w:space="0" w:color="auto"/>
                <w:left w:val="none" w:sz="0" w:space="0" w:color="auto"/>
                <w:bottom w:val="none" w:sz="0" w:space="0" w:color="auto"/>
                <w:right w:val="none" w:sz="0" w:space="0" w:color="auto"/>
              </w:divBdr>
              <w:divsChild>
                <w:div w:id="132606682">
                  <w:marLeft w:val="0"/>
                  <w:marRight w:val="0"/>
                  <w:marTop w:val="0"/>
                  <w:marBottom w:val="0"/>
                  <w:divBdr>
                    <w:top w:val="none" w:sz="0" w:space="0" w:color="auto"/>
                    <w:left w:val="none" w:sz="0" w:space="0" w:color="auto"/>
                    <w:bottom w:val="none" w:sz="0" w:space="0" w:color="auto"/>
                    <w:right w:val="none" w:sz="0" w:space="0" w:color="auto"/>
                  </w:divBdr>
                  <w:divsChild>
                    <w:div w:id="708725066">
                      <w:marLeft w:val="0"/>
                      <w:marRight w:val="0"/>
                      <w:marTop w:val="0"/>
                      <w:marBottom w:val="0"/>
                      <w:divBdr>
                        <w:top w:val="none" w:sz="0" w:space="0" w:color="auto"/>
                        <w:left w:val="none" w:sz="0" w:space="0" w:color="auto"/>
                        <w:bottom w:val="none" w:sz="0" w:space="0" w:color="auto"/>
                        <w:right w:val="none" w:sz="0" w:space="0" w:color="auto"/>
                      </w:divBdr>
                      <w:divsChild>
                        <w:div w:id="1005013819">
                          <w:marLeft w:val="0"/>
                          <w:marRight w:val="0"/>
                          <w:marTop w:val="0"/>
                          <w:marBottom w:val="0"/>
                          <w:divBdr>
                            <w:top w:val="none" w:sz="0" w:space="0" w:color="auto"/>
                            <w:left w:val="none" w:sz="0" w:space="0" w:color="auto"/>
                            <w:bottom w:val="none" w:sz="0" w:space="0" w:color="auto"/>
                            <w:right w:val="none" w:sz="0" w:space="0" w:color="auto"/>
                          </w:divBdr>
                        </w:div>
                      </w:divsChild>
                    </w:div>
                    <w:div w:id="10607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022">
      <w:bodyDiv w:val="1"/>
      <w:marLeft w:val="0"/>
      <w:marRight w:val="0"/>
      <w:marTop w:val="0"/>
      <w:marBottom w:val="0"/>
      <w:divBdr>
        <w:top w:val="none" w:sz="0" w:space="0" w:color="auto"/>
        <w:left w:val="none" w:sz="0" w:space="0" w:color="auto"/>
        <w:bottom w:val="none" w:sz="0" w:space="0" w:color="auto"/>
        <w:right w:val="none" w:sz="0" w:space="0" w:color="auto"/>
      </w:divBdr>
      <w:divsChild>
        <w:div w:id="641733526">
          <w:marLeft w:val="0"/>
          <w:marRight w:val="0"/>
          <w:marTop w:val="0"/>
          <w:marBottom w:val="0"/>
          <w:divBdr>
            <w:top w:val="none" w:sz="0" w:space="0" w:color="auto"/>
            <w:left w:val="none" w:sz="0" w:space="0" w:color="auto"/>
            <w:bottom w:val="none" w:sz="0" w:space="0" w:color="auto"/>
            <w:right w:val="none" w:sz="0" w:space="0" w:color="auto"/>
          </w:divBdr>
          <w:divsChild>
            <w:div w:id="1860773738">
              <w:marLeft w:val="0"/>
              <w:marRight w:val="0"/>
              <w:marTop w:val="0"/>
              <w:marBottom w:val="0"/>
              <w:divBdr>
                <w:top w:val="none" w:sz="0" w:space="0" w:color="auto"/>
                <w:left w:val="none" w:sz="0" w:space="0" w:color="auto"/>
                <w:bottom w:val="none" w:sz="0" w:space="0" w:color="auto"/>
                <w:right w:val="none" w:sz="0" w:space="0" w:color="auto"/>
              </w:divBdr>
            </w:div>
          </w:divsChild>
        </w:div>
        <w:div w:id="1966155484">
          <w:marLeft w:val="0"/>
          <w:marRight w:val="0"/>
          <w:marTop w:val="0"/>
          <w:marBottom w:val="0"/>
          <w:divBdr>
            <w:top w:val="none" w:sz="0" w:space="0" w:color="auto"/>
            <w:left w:val="none" w:sz="0" w:space="0" w:color="auto"/>
            <w:bottom w:val="none" w:sz="0" w:space="0" w:color="auto"/>
            <w:right w:val="none" w:sz="0" w:space="0" w:color="auto"/>
          </w:divBdr>
        </w:div>
      </w:divsChild>
    </w:div>
    <w:div w:id="1246959877">
      <w:bodyDiv w:val="1"/>
      <w:marLeft w:val="0"/>
      <w:marRight w:val="0"/>
      <w:marTop w:val="0"/>
      <w:marBottom w:val="0"/>
      <w:divBdr>
        <w:top w:val="none" w:sz="0" w:space="0" w:color="auto"/>
        <w:left w:val="none" w:sz="0" w:space="0" w:color="auto"/>
        <w:bottom w:val="none" w:sz="0" w:space="0" w:color="auto"/>
        <w:right w:val="none" w:sz="0" w:space="0" w:color="auto"/>
      </w:divBdr>
      <w:divsChild>
        <w:div w:id="1003901620">
          <w:marLeft w:val="0"/>
          <w:marRight w:val="0"/>
          <w:marTop w:val="0"/>
          <w:marBottom w:val="0"/>
          <w:divBdr>
            <w:top w:val="none" w:sz="0" w:space="0" w:color="auto"/>
            <w:left w:val="none" w:sz="0" w:space="0" w:color="auto"/>
            <w:bottom w:val="none" w:sz="0" w:space="0" w:color="auto"/>
            <w:right w:val="none" w:sz="0" w:space="0" w:color="auto"/>
          </w:divBdr>
          <w:divsChild>
            <w:div w:id="642930482">
              <w:marLeft w:val="0"/>
              <w:marRight w:val="0"/>
              <w:marTop w:val="0"/>
              <w:marBottom w:val="0"/>
              <w:divBdr>
                <w:top w:val="none" w:sz="0" w:space="0" w:color="auto"/>
                <w:left w:val="none" w:sz="0" w:space="0" w:color="auto"/>
                <w:bottom w:val="none" w:sz="0" w:space="0" w:color="auto"/>
                <w:right w:val="none" w:sz="0" w:space="0" w:color="auto"/>
              </w:divBdr>
            </w:div>
          </w:divsChild>
        </w:div>
        <w:div w:id="1809977207">
          <w:marLeft w:val="0"/>
          <w:marRight w:val="0"/>
          <w:marTop w:val="0"/>
          <w:marBottom w:val="0"/>
          <w:divBdr>
            <w:top w:val="none" w:sz="0" w:space="0" w:color="auto"/>
            <w:left w:val="none" w:sz="0" w:space="0" w:color="auto"/>
            <w:bottom w:val="none" w:sz="0" w:space="0" w:color="auto"/>
            <w:right w:val="none" w:sz="0" w:space="0" w:color="auto"/>
          </w:divBdr>
        </w:div>
      </w:divsChild>
    </w:div>
    <w:div w:id="1315455759">
      <w:bodyDiv w:val="1"/>
      <w:marLeft w:val="0"/>
      <w:marRight w:val="0"/>
      <w:marTop w:val="0"/>
      <w:marBottom w:val="0"/>
      <w:divBdr>
        <w:top w:val="none" w:sz="0" w:space="0" w:color="auto"/>
        <w:left w:val="none" w:sz="0" w:space="0" w:color="auto"/>
        <w:bottom w:val="none" w:sz="0" w:space="0" w:color="auto"/>
        <w:right w:val="none" w:sz="0" w:space="0" w:color="auto"/>
      </w:divBdr>
      <w:divsChild>
        <w:div w:id="1652446070">
          <w:marLeft w:val="0"/>
          <w:marRight w:val="0"/>
          <w:marTop w:val="0"/>
          <w:marBottom w:val="0"/>
          <w:divBdr>
            <w:top w:val="none" w:sz="0" w:space="0" w:color="auto"/>
            <w:left w:val="none" w:sz="0" w:space="0" w:color="auto"/>
            <w:bottom w:val="none" w:sz="0" w:space="0" w:color="auto"/>
            <w:right w:val="none" w:sz="0" w:space="0" w:color="auto"/>
          </w:divBdr>
          <w:divsChild>
            <w:div w:id="1249761">
              <w:marLeft w:val="0"/>
              <w:marRight w:val="0"/>
              <w:marTop w:val="0"/>
              <w:marBottom w:val="0"/>
              <w:divBdr>
                <w:top w:val="none" w:sz="0" w:space="0" w:color="auto"/>
                <w:left w:val="none" w:sz="0" w:space="0" w:color="auto"/>
                <w:bottom w:val="none" w:sz="0" w:space="0" w:color="auto"/>
                <w:right w:val="none" w:sz="0" w:space="0" w:color="auto"/>
              </w:divBdr>
            </w:div>
          </w:divsChild>
        </w:div>
        <w:div w:id="1912421986">
          <w:marLeft w:val="0"/>
          <w:marRight w:val="0"/>
          <w:marTop w:val="0"/>
          <w:marBottom w:val="0"/>
          <w:divBdr>
            <w:top w:val="none" w:sz="0" w:space="0" w:color="auto"/>
            <w:left w:val="none" w:sz="0" w:space="0" w:color="auto"/>
            <w:bottom w:val="none" w:sz="0" w:space="0" w:color="auto"/>
            <w:right w:val="none" w:sz="0" w:space="0" w:color="auto"/>
          </w:divBdr>
        </w:div>
      </w:divsChild>
    </w:div>
    <w:div w:id="1318268170">
      <w:bodyDiv w:val="1"/>
      <w:marLeft w:val="0"/>
      <w:marRight w:val="0"/>
      <w:marTop w:val="0"/>
      <w:marBottom w:val="0"/>
      <w:divBdr>
        <w:top w:val="none" w:sz="0" w:space="0" w:color="auto"/>
        <w:left w:val="none" w:sz="0" w:space="0" w:color="auto"/>
        <w:bottom w:val="none" w:sz="0" w:space="0" w:color="auto"/>
        <w:right w:val="none" w:sz="0" w:space="0" w:color="auto"/>
      </w:divBdr>
      <w:divsChild>
        <w:div w:id="797801152">
          <w:marLeft w:val="0"/>
          <w:marRight w:val="0"/>
          <w:marTop w:val="0"/>
          <w:marBottom w:val="0"/>
          <w:divBdr>
            <w:top w:val="none" w:sz="0" w:space="0" w:color="auto"/>
            <w:left w:val="none" w:sz="0" w:space="0" w:color="auto"/>
            <w:bottom w:val="none" w:sz="0" w:space="0" w:color="auto"/>
            <w:right w:val="none" w:sz="0" w:space="0" w:color="auto"/>
          </w:divBdr>
          <w:divsChild>
            <w:div w:id="855077420">
              <w:marLeft w:val="0"/>
              <w:marRight w:val="0"/>
              <w:marTop w:val="0"/>
              <w:marBottom w:val="0"/>
              <w:divBdr>
                <w:top w:val="none" w:sz="0" w:space="0" w:color="auto"/>
                <w:left w:val="none" w:sz="0" w:space="0" w:color="auto"/>
                <w:bottom w:val="none" w:sz="0" w:space="0" w:color="auto"/>
                <w:right w:val="none" w:sz="0" w:space="0" w:color="auto"/>
              </w:divBdr>
            </w:div>
          </w:divsChild>
        </w:div>
        <w:div w:id="893852079">
          <w:marLeft w:val="0"/>
          <w:marRight w:val="0"/>
          <w:marTop w:val="0"/>
          <w:marBottom w:val="0"/>
          <w:divBdr>
            <w:top w:val="none" w:sz="0" w:space="0" w:color="auto"/>
            <w:left w:val="none" w:sz="0" w:space="0" w:color="auto"/>
            <w:bottom w:val="none" w:sz="0" w:space="0" w:color="auto"/>
            <w:right w:val="none" w:sz="0" w:space="0" w:color="auto"/>
          </w:divBdr>
        </w:div>
      </w:divsChild>
    </w:div>
    <w:div w:id="1326131163">
      <w:bodyDiv w:val="1"/>
      <w:marLeft w:val="0"/>
      <w:marRight w:val="0"/>
      <w:marTop w:val="0"/>
      <w:marBottom w:val="0"/>
      <w:divBdr>
        <w:top w:val="none" w:sz="0" w:space="0" w:color="auto"/>
        <w:left w:val="none" w:sz="0" w:space="0" w:color="auto"/>
        <w:bottom w:val="none" w:sz="0" w:space="0" w:color="auto"/>
        <w:right w:val="none" w:sz="0" w:space="0" w:color="auto"/>
      </w:divBdr>
      <w:divsChild>
        <w:div w:id="1546285781">
          <w:marLeft w:val="0"/>
          <w:marRight w:val="0"/>
          <w:marTop w:val="0"/>
          <w:marBottom w:val="0"/>
          <w:divBdr>
            <w:top w:val="none" w:sz="0" w:space="0" w:color="auto"/>
            <w:left w:val="none" w:sz="0" w:space="0" w:color="auto"/>
            <w:bottom w:val="none" w:sz="0" w:space="0" w:color="auto"/>
            <w:right w:val="none" w:sz="0" w:space="0" w:color="auto"/>
          </w:divBdr>
          <w:divsChild>
            <w:div w:id="60955742">
              <w:marLeft w:val="0"/>
              <w:marRight w:val="0"/>
              <w:marTop w:val="0"/>
              <w:marBottom w:val="0"/>
              <w:divBdr>
                <w:top w:val="none" w:sz="0" w:space="0" w:color="auto"/>
                <w:left w:val="none" w:sz="0" w:space="0" w:color="auto"/>
                <w:bottom w:val="none" w:sz="0" w:space="0" w:color="auto"/>
                <w:right w:val="none" w:sz="0" w:space="0" w:color="auto"/>
              </w:divBdr>
            </w:div>
          </w:divsChild>
        </w:div>
        <w:div w:id="165704841">
          <w:marLeft w:val="0"/>
          <w:marRight w:val="0"/>
          <w:marTop w:val="0"/>
          <w:marBottom w:val="0"/>
          <w:divBdr>
            <w:top w:val="none" w:sz="0" w:space="0" w:color="auto"/>
            <w:left w:val="none" w:sz="0" w:space="0" w:color="auto"/>
            <w:bottom w:val="none" w:sz="0" w:space="0" w:color="auto"/>
            <w:right w:val="none" w:sz="0" w:space="0" w:color="auto"/>
          </w:divBdr>
        </w:div>
      </w:divsChild>
    </w:div>
    <w:div w:id="1327242602">
      <w:bodyDiv w:val="1"/>
      <w:marLeft w:val="0"/>
      <w:marRight w:val="0"/>
      <w:marTop w:val="0"/>
      <w:marBottom w:val="0"/>
      <w:divBdr>
        <w:top w:val="none" w:sz="0" w:space="0" w:color="auto"/>
        <w:left w:val="none" w:sz="0" w:space="0" w:color="auto"/>
        <w:bottom w:val="none" w:sz="0" w:space="0" w:color="auto"/>
        <w:right w:val="none" w:sz="0" w:space="0" w:color="auto"/>
      </w:divBdr>
      <w:divsChild>
        <w:div w:id="1769960189">
          <w:marLeft w:val="0"/>
          <w:marRight w:val="0"/>
          <w:marTop w:val="0"/>
          <w:marBottom w:val="0"/>
          <w:divBdr>
            <w:top w:val="none" w:sz="0" w:space="0" w:color="auto"/>
            <w:left w:val="none" w:sz="0" w:space="0" w:color="auto"/>
            <w:bottom w:val="none" w:sz="0" w:space="0" w:color="auto"/>
            <w:right w:val="none" w:sz="0" w:space="0" w:color="auto"/>
          </w:divBdr>
          <w:divsChild>
            <w:div w:id="457526644">
              <w:marLeft w:val="0"/>
              <w:marRight w:val="0"/>
              <w:marTop w:val="0"/>
              <w:marBottom w:val="0"/>
              <w:divBdr>
                <w:top w:val="none" w:sz="0" w:space="0" w:color="auto"/>
                <w:left w:val="none" w:sz="0" w:space="0" w:color="auto"/>
                <w:bottom w:val="none" w:sz="0" w:space="0" w:color="auto"/>
                <w:right w:val="none" w:sz="0" w:space="0" w:color="auto"/>
              </w:divBdr>
            </w:div>
          </w:divsChild>
        </w:div>
        <w:div w:id="1811362605">
          <w:marLeft w:val="0"/>
          <w:marRight w:val="0"/>
          <w:marTop w:val="0"/>
          <w:marBottom w:val="0"/>
          <w:divBdr>
            <w:top w:val="none" w:sz="0" w:space="0" w:color="auto"/>
            <w:left w:val="none" w:sz="0" w:space="0" w:color="auto"/>
            <w:bottom w:val="none" w:sz="0" w:space="0" w:color="auto"/>
            <w:right w:val="none" w:sz="0" w:space="0" w:color="auto"/>
          </w:divBdr>
        </w:div>
      </w:divsChild>
    </w:div>
    <w:div w:id="1341934186">
      <w:bodyDiv w:val="1"/>
      <w:marLeft w:val="0"/>
      <w:marRight w:val="0"/>
      <w:marTop w:val="0"/>
      <w:marBottom w:val="0"/>
      <w:divBdr>
        <w:top w:val="none" w:sz="0" w:space="0" w:color="auto"/>
        <w:left w:val="none" w:sz="0" w:space="0" w:color="auto"/>
        <w:bottom w:val="none" w:sz="0" w:space="0" w:color="auto"/>
        <w:right w:val="none" w:sz="0" w:space="0" w:color="auto"/>
      </w:divBdr>
      <w:divsChild>
        <w:div w:id="770012750">
          <w:marLeft w:val="0"/>
          <w:marRight w:val="0"/>
          <w:marTop w:val="0"/>
          <w:marBottom w:val="0"/>
          <w:divBdr>
            <w:top w:val="none" w:sz="0" w:space="0" w:color="auto"/>
            <w:left w:val="none" w:sz="0" w:space="0" w:color="auto"/>
            <w:bottom w:val="none" w:sz="0" w:space="0" w:color="auto"/>
            <w:right w:val="none" w:sz="0" w:space="0" w:color="auto"/>
          </w:divBdr>
          <w:divsChild>
            <w:div w:id="975380874">
              <w:marLeft w:val="0"/>
              <w:marRight w:val="0"/>
              <w:marTop w:val="0"/>
              <w:marBottom w:val="0"/>
              <w:divBdr>
                <w:top w:val="none" w:sz="0" w:space="0" w:color="auto"/>
                <w:left w:val="none" w:sz="0" w:space="0" w:color="auto"/>
                <w:bottom w:val="none" w:sz="0" w:space="0" w:color="auto"/>
                <w:right w:val="none" w:sz="0" w:space="0" w:color="auto"/>
              </w:divBdr>
            </w:div>
          </w:divsChild>
        </w:div>
        <w:div w:id="948122513">
          <w:marLeft w:val="0"/>
          <w:marRight w:val="0"/>
          <w:marTop w:val="0"/>
          <w:marBottom w:val="0"/>
          <w:divBdr>
            <w:top w:val="none" w:sz="0" w:space="0" w:color="auto"/>
            <w:left w:val="none" w:sz="0" w:space="0" w:color="auto"/>
            <w:bottom w:val="none" w:sz="0" w:space="0" w:color="auto"/>
            <w:right w:val="none" w:sz="0" w:space="0" w:color="auto"/>
          </w:divBdr>
        </w:div>
      </w:divsChild>
    </w:div>
    <w:div w:id="1403526007">
      <w:bodyDiv w:val="1"/>
      <w:marLeft w:val="0"/>
      <w:marRight w:val="0"/>
      <w:marTop w:val="0"/>
      <w:marBottom w:val="0"/>
      <w:divBdr>
        <w:top w:val="none" w:sz="0" w:space="0" w:color="auto"/>
        <w:left w:val="none" w:sz="0" w:space="0" w:color="auto"/>
        <w:bottom w:val="none" w:sz="0" w:space="0" w:color="auto"/>
        <w:right w:val="none" w:sz="0" w:space="0" w:color="auto"/>
      </w:divBdr>
      <w:divsChild>
        <w:div w:id="821308134">
          <w:marLeft w:val="0"/>
          <w:marRight w:val="0"/>
          <w:marTop w:val="0"/>
          <w:marBottom w:val="0"/>
          <w:divBdr>
            <w:top w:val="none" w:sz="0" w:space="0" w:color="auto"/>
            <w:left w:val="none" w:sz="0" w:space="0" w:color="auto"/>
            <w:bottom w:val="none" w:sz="0" w:space="0" w:color="auto"/>
            <w:right w:val="none" w:sz="0" w:space="0" w:color="auto"/>
          </w:divBdr>
          <w:divsChild>
            <w:div w:id="1750036486">
              <w:marLeft w:val="0"/>
              <w:marRight w:val="0"/>
              <w:marTop w:val="0"/>
              <w:marBottom w:val="0"/>
              <w:divBdr>
                <w:top w:val="none" w:sz="0" w:space="0" w:color="auto"/>
                <w:left w:val="none" w:sz="0" w:space="0" w:color="auto"/>
                <w:bottom w:val="none" w:sz="0" w:space="0" w:color="auto"/>
                <w:right w:val="none" w:sz="0" w:space="0" w:color="auto"/>
              </w:divBdr>
              <w:divsChild>
                <w:div w:id="1272084805">
                  <w:marLeft w:val="0"/>
                  <w:marRight w:val="0"/>
                  <w:marTop w:val="0"/>
                  <w:marBottom w:val="0"/>
                  <w:divBdr>
                    <w:top w:val="none" w:sz="0" w:space="0" w:color="auto"/>
                    <w:left w:val="none" w:sz="0" w:space="0" w:color="auto"/>
                    <w:bottom w:val="none" w:sz="0" w:space="0" w:color="auto"/>
                    <w:right w:val="none" w:sz="0" w:space="0" w:color="auto"/>
                  </w:divBdr>
                  <w:divsChild>
                    <w:div w:id="133639977">
                      <w:marLeft w:val="0"/>
                      <w:marRight w:val="0"/>
                      <w:marTop w:val="0"/>
                      <w:marBottom w:val="0"/>
                      <w:divBdr>
                        <w:top w:val="none" w:sz="0" w:space="0" w:color="auto"/>
                        <w:left w:val="none" w:sz="0" w:space="0" w:color="auto"/>
                        <w:bottom w:val="none" w:sz="0" w:space="0" w:color="auto"/>
                        <w:right w:val="none" w:sz="0" w:space="0" w:color="auto"/>
                      </w:divBdr>
                      <w:divsChild>
                        <w:div w:id="866141569">
                          <w:marLeft w:val="0"/>
                          <w:marRight w:val="0"/>
                          <w:marTop w:val="0"/>
                          <w:marBottom w:val="0"/>
                          <w:divBdr>
                            <w:top w:val="none" w:sz="0" w:space="0" w:color="auto"/>
                            <w:left w:val="none" w:sz="0" w:space="0" w:color="auto"/>
                            <w:bottom w:val="none" w:sz="0" w:space="0" w:color="auto"/>
                            <w:right w:val="none" w:sz="0" w:space="0" w:color="auto"/>
                          </w:divBdr>
                        </w:div>
                      </w:divsChild>
                    </w:div>
                    <w:div w:id="13588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3351">
          <w:marLeft w:val="0"/>
          <w:marRight w:val="0"/>
          <w:marTop w:val="0"/>
          <w:marBottom w:val="0"/>
          <w:divBdr>
            <w:top w:val="none" w:sz="0" w:space="0" w:color="auto"/>
            <w:left w:val="none" w:sz="0" w:space="0" w:color="auto"/>
            <w:bottom w:val="none" w:sz="0" w:space="0" w:color="auto"/>
            <w:right w:val="none" w:sz="0" w:space="0" w:color="auto"/>
          </w:divBdr>
          <w:divsChild>
            <w:div w:id="1322465502">
              <w:marLeft w:val="0"/>
              <w:marRight w:val="0"/>
              <w:marTop w:val="0"/>
              <w:marBottom w:val="0"/>
              <w:divBdr>
                <w:top w:val="none" w:sz="0" w:space="0" w:color="auto"/>
                <w:left w:val="none" w:sz="0" w:space="0" w:color="auto"/>
                <w:bottom w:val="none" w:sz="0" w:space="0" w:color="auto"/>
                <w:right w:val="none" w:sz="0" w:space="0" w:color="auto"/>
              </w:divBdr>
            </w:div>
            <w:div w:id="90245318">
              <w:marLeft w:val="0"/>
              <w:marRight w:val="0"/>
              <w:marTop w:val="0"/>
              <w:marBottom w:val="0"/>
              <w:divBdr>
                <w:top w:val="none" w:sz="0" w:space="0" w:color="auto"/>
                <w:left w:val="none" w:sz="0" w:space="0" w:color="auto"/>
                <w:bottom w:val="none" w:sz="0" w:space="0" w:color="auto"/>
                <w:right w:val="none" w:sz="0" w:space="0" w:color="auto"/>
              </w:divBdr>
              <w:divsChild>
                <w:div w:id="1817716872">
                  <w:marLeft w:val="0"/>
                  <w:marRight w:val="0"/>
                  <w:marTop w:val="0"/>
                  <w:marBottom w:val="0"/>
                  <w:divBdr>
                    <w:top w:val="none" w:sz="0" w:space="0" w:color="auto"/>
                    <w:left w:val="none" w:sz="0" w:space="0" w:color="auto"/>
                    <w:bottom w:val="none" w:sz="0" w:space="0" w:color="auto"/>
                    <w:right w:val="none" w:sz="0" w:space="0" w:color="auto"/>
                  </w:divBdr>
                  <w:divsChild>
                    <w:div w:id="194927346">
                      <w:marLeft w:val="0"/>
                      <w:marRight w:val="0"/>
                      <w:marTop w:val="0"/>
                      <w:marBottom w:val="0"/>
                      <w:divBdr>
                        <w:top w:val="none" w:sz="0" w:space="0" w:color="auto"/>
                        <w:left w:val="none" w:sz="0" w:space="0" w:color="auto"/>
                        <w:bottom w:val="none" w:sz="0" w:space="0" w:color="auto"/>
                        <w:right w:val="none" w:sz="0" w:space="0" w:color="auto"/>
                      </w:divBdr>
                      <w:divsChild>
                        <w:div w:id="1165433938">
                          <w:marLeft w:val="0"/>
                          <w:marRight w:val="0"/>
                          <w:marTop w:val="0"/>
                          <w:marBottom w:val="0"/>
                          <w:divBdr>
                            <w:top w:val="none" w:sz="0" w:space="0" w:color="auto"/>
                            <w:left w:val="none" w:sz="0" w:space="0" w:color="auto"/>
                            <w:bottom w:val="none" w:sz="0" w:space="0" w:color="auto"/>
                            <w:right w:val="none" w:sz="0" w:space="0" w:color="auto"/>
                          </w:divBdr>
                        </w:div>
                      </w:divsChild>
                    </w:div>
                    <w:div w:id="2951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3900">
          <w:marLeft w:val="0"/>
          <w:marRight w:val="0"/>
          <w:marTop w:val="0"/>
          <w:marBottom w:val="0"/>
          <w:divBdr>
            <w:top w:val="none" w:sz="0" w:space="0" w:color="auto"/>
            <w:left w:val="none" w:sz="0" w:space="0" w:color="auto"/>
            <w:bottom w:val="none" w:sz="0" w:space="0" w:color="auto"/>
            <w:right w:val="none" w:sz="0" w:space="0" w:color="auto"/>
          </w:divBdr>
          <w:divsChild>
            <w:div w:id="707145610">
              <w:marLeft w:val="0"/>
              <w:marRight w:val="0"/>
              <w:marTop w:val="0"/>
              <w:marBottom w:val="0"/>
              <w:divBdr>
                <w:top w:val="none" w:sz="0" w:space="0" w:color="auto"/>
                <w:left w:val="none" w:sz="0" w:space="0" w:color="auto"/>
                <w:bottom w:val="none" w:sz="0" w:space="0" w:color="auto"/>
                <w:right w:val="none" w:sz="0" w:space="0" w:color="auto"/>
              </w:divBdr>
            </w:div>
            <w:div w:id="1065294924">
              <w:marLeft w:val="0"/>
              <w:marRight w:val="0"/>
              <w:marTop w:val="0"/>
              <w:marBottom w:val="0"/>
              <w:divBdr>
                <w:top w:val="none" w:sz="0" w:space="0" w:color="auto"/>
                <w:left w:val="none" w:sz="0" w:space="0" w:color="auto"/>
                <w:bottom w:val="none" w:sz="0" w:space="0" w:color="auto"/>
                <w:right w:val="none" w:sz="0" w:space="0" w:color="auto"/>
              </w:divBdr>
              <w:divsChild>
                <w:div w:id="1094395067">
                  <w:marLeft w:val="0"/>
                  <w:marRight w:val="0"/>
                  <w:marTop w:val="0"/>
                  <w:marBottom w:val="0"/>
                  <w:divBdr>
                    <w:top w:val="none" w:sz="0" w:space="0" w:color="auto"/>
                    <w:left w:val="none" w:sz="0" w:space="0" w:color="auto"/>
                    <w:bottom w:val="none" w:sz="0" w:space="0" w:color="auto"/>
                    <w:right w:val="none" w:sz="0" w:space="0" w:color="auto"/>
                  </w:divBdr>
                  <w:divsChild>
                    <w:div w:id="1815559496">
                      <w:marLeft w:val="0"/>
                      <w:marRight w:val="0"/>
                      <w:marTop w:val="0"/>
                      <w:marBottom w:val="0"/>
                      <w:divBdr>
                        <w:top w:val="none" w:sz="0" w:space="0" w:color="auto"/>
                        <w:left w:val="none" w:sz="0" w:space="0" w:color="auto"/>
                        <w:bottom w:val="none" w:sz="0" w:space="0" w:color="auto"/>
                        <w:right w:val="none" w:sz="0" w:space="0" w:color="auto"/>
                      </w:divBdr>
                      <w:divsChild>
                        <w:div w:id="1452436837">
                          <w:marLeft w:val="0"/>
                          <w:marRight w:val="0"/>
                          <w:marTop w:val="0"/>
                          <w:marBottom w:val="0"/>
                          <w:divBdr>
                            <w:top w:val="none" w:sz="0" w:space="0" w:color="auto"/>
                            <w:left w:val="none" w:sz="0" w:space="0" w:color="auto"/>
                            <w:bottom w:val="none" w:sz="0" w:space="0" w:color="auto"/>
                            <w:right w:val="none" w:sz="0" w:space="0" w:color="auto"/>
                          </w:divBdr>
                        </w:div>
                      </w:divsChild>
                    </w:div>
                    <w:div w:id="813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3220">
          <w:marLeft w:val="0"/>
          <w:marRight w:val="0"/>
          <w:marTop w:val="0"/>
          <w:marBottom w:val="0"/>
          <w:divBdr>
            <w:top w:val="none" w:sz="0" w:space="0" w:color="auto"/>
            <w:left w:val="none" w:sz="0" w:space="0" w:color="auto"/>
            <w:bottom w:val="none" w:sz="0" w:space="0" w:color="auto"/>
            <w:right w:val="none" w:sz="0" w:space="0" w:color="auto"/>
          </w:divBdr>
          <w:divsChild>
            <w:div w:id="990862561">
              <w:marLeft w:val="0"/>
              <w:marRight w:val="0"/>
              <w:marTop w:val="0"/>
              <w:marBottom w:val="0"/>
              <w:divBdr>
                <w:top w:val="none" w:sz="0" w:space="0" w:color="auto"/>
                <w:left w:val="none" w:sz="0" w:space="0" w:color="auto"/>
                <w:bottom w:val="none" w:sz="0" w:space="0" w:color="auto"/>
                <w:right w:val="none" w:sz="0" w:space="0" w:color="auto"/>
              </w:divBdr>
            </w:div>
            <w:div w:id="1379083130">
              <w:marLeft w:val="0"/>
              <w:marRight w:val="0"/>
              <w:marTop w:val="0"/>
              <w:marBottom w:val="0"/>
              <w:divBdr>
                <w:top w:val="none" w:sz="0" w:space="0" w:color="auto"/>
                <w:left w:val="none" w:sz="0" w:space="0" w:color="auto"/>
                <w:bottom w:val="none" w:sz="0" w:space="0" w:color="auto"/>
                <w:right w:val="none" w:sz="0" w:space="0" w:color="auto"/>
              </w:divBdr>
              <w:divsChild>
                <w:div w:id="1965234847">
                  <w:marLeft w:val="0"/>
                  <w:marRight w:val="0"/>
                  <w:marTop w:val="0"/>
                  <w:marBottom w:val="0"/>
                  <w:divBdr>
                    <w:top w:val="none" w:sz="0" w:space="0" w:color="auto"/>
                    <w:left w:val="none" w:sz="0" w:space="0" w:color="auto"/>
                    <w:bottom w:val="none" w:sz="0" w:space="0" w:color="auto"/>
                    <w:right w:val="none" w:sz="0" w:space="0" w:color="auto"/>
                  </w:divBdr>
                  <w:divsChild>
                    <w:div w:id="1044478905">
                      <w:marLeft w:val="0"/>
                      <w:marRight w:val="0"/>
                      <w:marTop w:val="0"/>
                      <w:marBottom w:val="0"/>
                      <w:divBdr>
                        <w:top w:val="none" w:sz="0" w:space="0" w:color="auto"/>
                        <w:left w:val="none" w:sz="0" w:space="0" w:color="auto"/>
                        <w:bottom w:val="none" w:sz="0" w:space="0" w:color="auto"/>
                        <w:right w:val="none" w:sz="0" w:space="0" w:color="auto"/>
                      </w:divBdr>
                      <w:divsChild>
                        <w:div w:id="1095056810">
                          <w:marLeft w:val="0"/>
                          <w:marRight w:val="0"/>
                          <w:marTop w:val="0"/>
                          <w:marBottom w:val="0"/>
                          <w:divBdr>
                            <w:top w:val="none" w:sz="0" w:space="0" w:color="auto"/>
                            <w:left w:val="none" w:sz="0" w:space="0" w:color="auto"/>
                            <w:bottom w:val="none" w:sz="0" w:space="0" w:color="auto"/>
                            <w:right w:val="none" w:sz="0" w:space="0" w:color="auto"/>
                          </w:divBdr>
                        </w:div>
                      </w:divsChild>
                    </w:div>
                    <w:div w:id="5643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98936">
          <w:marLeft w:val="0"/>
          <w:marRight w:val="0"/>
          <w:marTop w:val="0"/>
          <w:marBottom w:val="0"/>
          <w:divBdr>
            <w:top w:val="none" w:sz="0" w:space="0" w:color="auto"/>
            <w:left w:val="none" w:sz="0" w:space="0" w:color="auto"/>
            <w:bottom w:val="none" w:sz="0" w:space="0" w:color="auto"/>
            <w:right w:val="none" w:sz="0" w:space="0" w:color="auto"/>
          </w:divBdr>
          <w:divsChild>
            <w:div w:id="605237065">
              <w:marLeft w:val="0"/>
              <w:marRight w:val="0"/>
              <w:marTop w:val="0"/>
              <w:marBottom w:val="0"/>
              <w:divBdr>
                <w:top w:val="none" w:sz="0" w:space="0" w:color="auto"/>
                <w:left w:val="none" w:sz="0" w:space="0" w:color="auto"/>
                <w:bottom w:val="none" w:sz="0" w:space="0" w:color="auto"/>
                <w:right w:val="none" w:sz="0" w:space="0" w:color="auto"/>
              </w:divBdr>
            </w:div>
            <w:div w:id="1229920732">
              <w:marLeft w:val="0"/>
              <w:marRight w:val="0"/>
              <w:marTop w:val="0"/>
              <w:marBottom w:val="0"/>
              <w:divBdr>
                <w:top w:val="none" w:sz="0" w:space="0" w:color="auto"/>
                <w:left w:val="none" w:sz="0" w:space="0" w:color="auto"/>
                <w:bottom w:val="none" w:sz="0" w:space="0" w:color="auto"/>
                <w:right w:val="none" w:sz="0" w:space="0" w:color="auto"/>
              </w:divBdr>
              <w:divsChild>
                <w:div w:id="583026368">
                  <w:marLeft w:val="0"/>
                  <w:marRight w:val="0"/>
                  <w:marTop w:val="0"/>
                  <w:marBottom w:val="0"/>
                  <w:divBdr>
                    <w:top w:val="none" w:sz="0" w:space="0" w:color="auto"/>
                    <w:left w:val="none" w:sz="0" w:space="0" w:color="auto"/>
                    <w:bottom w:val="none" w:sz="0" w:space="0" w:color="auto"/>
                    <w:right w:val="none" w:sz="0" w:space="0" w:color="auto"/>
                  </w:divBdr>
                  <w:divsChild>
                    <w:div w:id="1230965452">
                      <w:marLeft w:val="0"/>
                      <w:marRight w:val="0"/>
                      <w:marTop w:val="0"/>
                      <w:marBottom w:val="0"/>
                      <w:divBdr>
                        <w:top w:val="none" w:sz="0" w:space="0" w:color="auto"/>
                        <w:left w:val="none" w:sz="0" w:space="0" w:color="auto"/>
                        <w:bottom w:val="none" w:sz="0" w:space="0" w:color="auto"/>
                        <w:right w:val="none" w:sz="0" w:space="0" w:color="auto"/>
                      </w:divBdr>
                      <w:divsChild>
                        <w:div w:id="491526855">
                          <w:marLeft w:val="0"/>
                          <w:marRight w:val="0"/>
                          <w:marTop w:val="0"/>
                          <w:marBottom w:val="0"/>
                          <w:divBdr>
                            <w:top w:val="none" w:sz="0" w:space="0" w:color="auto"/>
                            <w:left w:val="none" w:sz="0" w:space="0" w:color="auto"/>
                            <w:bottom w:val="none" w:sz="0" w:space="0" w:color="auto"/>
                            <w:right w:val="none" w:sz="0" w:space="0" w:color="auto"/>
                          </w:divBdr>
                        </w:div>
                      </w:divsChild>
                    </w:div>
                    <w:div w:id="13321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83008">
          <w:marLeft w:val="0"/>
          <w:marRight w:val="0"/>
          <w:marTop w:val="0"/>
          <w:marBottom w:val="0"/>
          <w:divBdr>
            <w:top w:val="none" w:sz="0" w:space="0" w:color="auto"/>
            <w:left w:val="none" w:sz="0" w:space="0" w:color="auto"/>
            <w:bottom w:val="none" w:sz="0" w:space="0" w:color="auto"/>
            <w:right w:val="none" w:sz="0" w:space="0" w:color="auto"/>
          </w:divBdr>
          <w:divsChild>
            <w:div w:id="539436595">
              <w:marLeft w:val="0"/>
              <w:marRight w:val="0"/>
              <w:marTop w:val="0"/>
              <w:marBottom w:val="0"/>
              <w:divBdr>
                <w:top w:val="none" w:sz="0" w:space="0" w:color="auto"/>
                <w:left w:val="none" w:sz="0" w:space="0" w:color="auto"/>
                <w:bottom w:val="none" w:sz="0" w:space="0" w:color="auto"/>
                <w:right w:val="none" w:sz="0" w:space="0" w:color="auto"/>
              </w:divBdr>
            </w:div>
            <w:div w:id="1663241243">
              <w:marLeft w:val="0"/>
              <w:marRight w:val="0"/>
              <w:marTop w:val="0"/>
              <w:marBottom w:val="0"/>
              <w:divBdr>
                <w:top w:val="none" w:sz="0" w:space="0" w:color="auto"/>
                <w:left w:val="none" w:sz="0" w:space="0" w:color="auto"/>
                <w:bottom w:val="none" w:sz="0" w:space="0" w:color="auto"/>
                <w:right w:val="none" w:sz="0" w:space="0" w:color="auto"/>
              </w:divBdr>
              <w:divsChild>
                <w:div w:id="1438407762">
                  <w:marLeft w:val="0"/>
                  <w:marRight w:val="0"/>
                  <w:marTop w:val="0"/>
                  <w:marBottom w:val="0"/>
                  <w:divBdr>
                    <w:top w:val="none" w:sz="0" w:space="0" w:color="auto"/>
                    <w:left w:val="none" w:sz="0" w:space="0" w:color="auto"/>
                    <w:bottom w:val="none" w:sz="0" w:space="0" w:color="auto"/>
                    <w:right w:val="none" w:sz="0" w:space="0" w:color="auto"/>
                  </w:divBdr>
                  <w:divsChild>
                    <w:div w:id="751389300">
                      <w:marLeft w:val="0"/>
                      <w:marRight w:val="0"/>
                      <w:marTop w:val="0"/>
                      <w:marBottom w:val="0"/>
                      <w:divBdr>
                        <w:top w:val="none" w:sz="0" w:space="0" w:color="auto"/>
                        <w:left w:val="none" w:sz="0" w:space="0" w:color="auto"/>
                        <w:bottom w:val="none" w:sz="0" w:space="0" w:color="auto"/>
                        <w:right w:val="none" w:sz="0" w:space="0" w:color="auto"/>
                      </w:divBdr>
                      <w:divsChild>
                        <w:div w:id="2101758165">
                          <w:marLeft w:val="0"/>
                          <w:marRight w:val="0"/>
                          <w:marTop w:val="0"/>
                          <w:marBottom w:val="0"/>
                          <w:divBdr>
                            <w:top w:val="none" w:sz="0" w:space="0" w:color="auto"/>
                            <w:left w:val="none" w:sz="0" w:space="0" w:color="auto"/>
                            <w:bottom w:val="none" w:sz="0" w:space="0" w:color="auto"/>
                            <w:right w:val="none" w:sz="0" w:space="0" w:color="auto"/>
                          </w:divBdr>
                        </w:div>
                      </w:divsChild>
                    </w:div>
                    <w:div w:id="18156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07643">
          <w:marLeft w:val="0"/>
          <w:marRight w:val="0"/>
          <w:marTop w:val="0"/>
          <w:marBottom w:val="0"/>
          <w:divBdr>
            <w:top w:val="none" w:sz="0" w:space="0" w:color="auto"/>
            <w:left w:val="none" w:sz="0" w:space="0" w:color="auto"/>
            <w:bottom w:val="none" w:sz="0" w:space="0" w:color="auto"/>
            <w:right w:val="none" w:sz="0" w:space="0" w:color="auto"/>
          </w:divBdr>
          <w:divsChild>
            <w:div w:id="753205510">
              <w:marLeft w:val="0"/>
              <w:marRight w:val="0"/>
              <w:marTop w:val="0"/>
              <w:marBottom w:val="0"/>
              <w:divBdr>
                <w:top w:val="none" w:sz="0" w:space="0" w:color="auto"/>
                <w:left w:val="none" w:sz="0" w:space="0" w:color="auto"/>
                <w:bottom w:val="none" w:sz="0" w:space="0" w:color="auto"/>
                <w:right w:val="none" w:sz="0" w:space="0" w:color="auto"/>
              </w:divBdr>
            </w:div>
            <w:div w:id="707996247">
              <w:marLeft w:val="0"/>
              <w:marRight w:val="0"/>
              <w:marTop w:val="0"/>
              <w:marBottom w:val="0"/>
              <w:divBdr>
                <w:top w:val="none" w:sz="0" w:space="0" w:color="auto"/>
                <w:left w:val="none" w:sz="0" w:space="0" w:color="auto"/>
                <w:bottom w:val="none" w:sz="0" w:space="0" w:color="auto"/>
                <w:right w:val="none" w:sz="0" w:space="0" w:color="auto"/>
              </w:divBdr>
              <w:divsChild>
                <w:div w:id="641278589">
                  <w:marLeft w:val="0"/>
                  <w:marRight w:val="0"/>
                  <w:marTop w:val="0"/>
                  <w:marBottom w:val="0"/>
                  <w:divBdr>
                    <w:top w:val="none" w:sz="0" w:space="0" w:color="auto"/>
                    <w:left w:val="none" w:sz="0" w:space="0" w:color="auto"/>
                    <w:bottom w:val="none" w:sz="0" w:space="0" w:color="auto"/>
                    <w:right w:val="none" w:sz="0" w:space="0" w:color="auto"/>
                  </w:divBdr>
                  <w:divsChild>
                    <w:div w:id="1100834008">
                      <w:marLeft w:val="0"/>
                      <w:marRight w:val="0"/>
                      <w:marTop w:val="0"/>
                      <w:marBottom w:val="0"/>
                      <w:divBdr>
                        <w:top w:val="none" w:sz="0" w:space="0" w:color="auto"/>
                        <w:left w:val="none" w:sz="0" w:space="0" w:color="auto"/>
                        <w:bottom w:val="none" w:sz="0" w:space="0" w:color="auto"/>
                        <w:right w:val="none" w:sz="0" w:space="0" w:color="auto"/>
                      </w:divBdr>
                      <w:divsChild>
                        <w:div w:id="1064335357">
                          <w:marLeft w:val="0"/>
                          <w:marRight w:val="0"/>
                          <w:marTop w:val="0"/>
                          <w:marBottom w:val="0"/>
                          <w:divBdr>
                            <w:top w:val="none" w:sz="0" w:space="0" w:color="auto"/>
                            <w:left w:val="none" w:sz="0" w:space="0" w:color="auto"/>
                            <w:bottom w:val="none" w:sz="0" w:space="0" w:color="auto"/>
                            <w:right w:val="none" w:sz="0" w:space="0" w:color="auto"/>
                          </w:divBdr>
                        </w:div>
                      </w:divsChild>
                    </w:div>
                    <w:div w:id="13445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7033">
          <w:marLeft w:val="0"/>
          <w:marRight w:val="0"/>
          <w:marTop w:val="0"/>
          <w:marBottom w:val="0"/>
          <w:divBdr>
            <w:top w:val="none" w:sz="0" w:space="0" w:color="auto"/>
            <w:left w:val="none" w:sz="0" w:space="0" w:color="auto"/>
            <w:bottom w:val="none" w:sz="0" w:space="0" w:color="auto"/>
            <w:right w:val="none" w:sz="0" w:space="0" w:color="auto"/>
          </w:divBdr>
          <w:divsChild>
            <w:div w:id="1803762972">
              <w:marLeft w:val="0"/>
              <w:marRight w:val="0"/>
              <w:marTop w:val="0"/>
              <w:marBottom w:val="0"/>
              <w:divBdr>
                <w:top w:val="none" w:sz="0" w:space="0" w:color="auto"/>
                <w:left w:val="none" w:sz="0" w:space="0" w:color="auto"/>
                <w:bottom w:val="none" w:sz="0" w:space="0" w:color="auto"/>
                <w:right w:val="none" w:sz="0" w:space="0" w:color="auto"/>
              </w:divBdr>
            </w:div>
            <w:div w:id="572667451">
              <w:marLeft w:val="0"/>
              <w:marRight w:val="0"/>
              <w:marTop w:val="0"/>
              <w:marBottom w:val="0"/>
              <w:divBdr>
                <w:top w:val="none" w:sz="0" w:space="0" w:color="auto"/>
                <w:left w:val="none" w:sz="0" w:space="0" w:color="auto"/>
                <w:bottom w:val="none" w:sz="0" w:space="0" w:color="auto"/>
                <w:right w:val="none" w:sz="0" w:space="0" w:color="auto"/>
              </w:divBdr>
              <w:divsChild>
                <w:div w:id="1826584912">
                  <w:marLeft w:val="0"/>
                  <w:marRight w:val="0"/>
                  <w:marTop w:val="0"/>
                  <w:marBottom w:val="0"/>
                  <w:divBdr>
                    <w:top w:val="none" w:sz="0" w:space="0" w:color="auto"/>
                    <w:left w:val="none" w:sz="0" w:space="0" w:color="auto"/>
                    <w:bottom w:val="none" w:sz="0" w:space="0" w:color="auto"/>
                    <w:right w:val="none" w:sz="0" w:space="0" w:color="auto"/>
                  </w:divBdr>
                  <w:divsChild>
                    <w:div w:id="407117262">
                      <w:marLeft w:val="0"/>
                      <w:marRight w:val="0"/>
                      <w:marTop w:val="0"/>
                      <w:marBottom w:val="0"/>
                      <w:divBdr>
                        <w:top w:val="none" w:sz="0" w:space="0" w:color="auto"/>
                        <w:left w:val="none" w:sz="0" w:space="0" w:color="auto"/>
                        <w:bottom w:val="none" w:sz="0" w:space="0" w:color="auto"/>
                        <w:right w:val="none" w:sz="0" w:space="0" w:color="auto"/>
                      </w:divBdr>
                      <w:divsChild>
                        <w:div w:id="1971091161">
                          <w:marLeft w:val="0"/>
                          <w:marRight w:val="0"/>
                          <w:marTop w:val="0"/>
                          <w:marBottom w:val="0"/>
                          <w:divBdr>
                            <w:top w:val="none" w:sz="0" w:space="0" w:color="auto"/>
                            <w:left w:val="none" w:sz="0" w:space="0" w:color="auto"/>
                            <w:bottom w:val="none" w:sz="0" w:space="0" w:color="auto"/>
                            <w:right w:val="none" w:sz="0" w:space="0" w:color="auto"/>
                          </w:divBdr>
                        </w:div>
                      </w:divsChild>
                    </w:div>
                    <w:div w:id="19183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20369">
          <w:marLeft w:val="0"/>
          <w:marRight w:val="0"/>
          <w:marTop w:val="0"/>
          <w:marBottom w:val="0"/>
          <w:divBdr>
            <w:top w:val="none" w:sz="0" w:space="0" w:color="auto"/>
            <w:left w:val="none" w:sz="0" w:space="0" w:color="auto"/>
            <w:bottom w:val="none" w:sz="0" w:space="0" w:color="auto"/>
            <w:right w:val="none" w:sz="0" w:space="0" w:color="auto"/>
          </w:divBdr>
          <w:divsChild>
            <w:div w:id="905991270">
              <w:marLeft w:val="0"/>
              <w:marRight w:val="0"/>
              <w:marTop w:val="0"/>
              <w:marBottom w:val="0"/>
              <w:divBdr>
                <w:top w:val="none" w:sz="0" w:space="0" w:color="auto"/>
                <w:left w:val="none" w:sz="0" w:space="0" w:color="auto"/>
                <w:bottom w:val="none" w:sz="0" w:space="0" w:color="auto"/>
                <w:right w:val="none" w:sz="0" w:space="0" w:color="auto"/>
              </w:divBdr>
            </w:div>
            <w:div w:id="57824683">
              <w:marLeft w:val="0"/>
              <w:marRight w:val="0"/>
              <w:marTop w:val="0"/>
              <w:marBottom w:val="0"/>
              <w:divBdr>
                <w:top w:val="none" w:sz="0" w:space="0" w:color="auto"/>
                <w:left w:val="none" w:sz="0" w:space="0" w:color="auto"/>
                <w:bottom w:val="none" w:sz="0" w:space="0" w:color="auto"/>
                <w:right w:val="none" w:sz="0" w:space="0" w:color="auto"/>
              </w:divBdr>
              <w:divsChild>
                <w:div w:id="793137791">
                  <w:marLeft w:val="0"/>
                  <w:marRight w:val="0"/>
                  <w:marTop w:val="0"/>
                  <w:marBottom w:val="0"/>
                  <w:divBdr>
                    <w:top w:val="none" w:sz="0" w:space="0" w:color="auto"/>
                    <w:left w:val="none" w:sz="0" w:space="0" w:color="auto"/>
                    <w:bottom w:val="none" w:sz="0" w:space="0" w:color="auto"/>
                    <w:right w:val="none" w:sz="0" w:space="0" w:color="auto"/>
                  </w:divBdr>
                  <w:divsChild>
                    <w:div w:id="689259239">
                      <w:marLeft w:val="0"/>
                      <w:marRight w:val="0"/>
                      <w:marTop w:val="0"/>
                      <w:marBottom w:val="0"/>
                      <w:divBdr>
                        <w:top w:val="none" w:sz="0" w:space="0" w:color="auto"/>
                        <w:left w:val="none" w:sz="0" w:space="0" w:color="auto"/>
                        <w:bottom w:val="none" w:sz="0" w:space="0" w:color="auto"/>
                        <w:right w:val="none" w:sz="0" w:space="0" w:color="auto"/>
                      </w:divBdr>
                      <w:divsChild>
                        <w:div w:id="2035837927">
                          <w:marLeft w:val="0"/>
                          <w:marRight w:val="0"/>
                          <w:marTop w:val="0"/>
                          <w:marBottom w:val="0"/>
                          <w:divBdr>
                            <w:top w:val="none" w:sz="0" w:space="0" w:color="auto"/>
                            <w:left w:val="none" w:sz="0" w:space="0" w:color="auto"/>
                            <w:bottom w:val="none" w:sz="0" w:space="0" w:color="auto"/>
                            <w:right w:val="none" w:sz="0" w:space="0" w:color="auto"/>
                          </w:divBdr>
                        </w:div>
                      </w:divsChild>
                    </w:div>
                    <w:div w:id="8312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80260">
          <w:marLeft w:val="0"/>
          <w:marRight w:val="0"/>
          <w:marTop w:val="0"/>
          <w:marBottom w:val="0"/>
          <w:divBdr>
            <w:top w:val="none" w:sz="0" w:space="0" w:color="auto"/>
            <w:left w:val="none" w:sz="0" w:space="0" w:color="auto"/>
            <w:bottom w:val="none" w:sz="0" w:space="0" w:color="auto"/>
            <w:right w:val="none" w:sz="0" w:space="0" w:color="auto"/>
          </w:divBdr>
          <w:divsChild>
            <w:div w:id="1082676857">
              <w:marLeft w:val="0"/>
              <w:marRight w:val="0"/>
              <w:marTop w:val="0"/>
              <w:marBottom w:val="0"/>
              <w:divBdr>
                <w:top w:val="none" w:sz="0" w:space="0" w:color="auto"/>
                <w:left w:val="none" w:sz="0" w:space="0" w:color="auto"/>
                <w:bottom w:val="none" w:sz="0" w:space="0" w:color="auto"/>
                <w:right w:val="none" w:sz="0" w:space="0" w:color="auto"/>
              </w:divBdr>
            </w:div>
            <w:div w:id="1821651275">
              <w:marLeft w:val="0"/>
              <w:marRight w:val="0"/>
              <w:marTop w:val="0"/>
              <w:marBottom w:val="0"/>
              <w:divBdr>
                <w:top w:val="none" w:sz="0" w:space="0" w:color="auto"/>
                <w:left w:val="none" w:sz="0" w:space="0" w:color="auto"/>
                <w:bottom w:val="none" w:sz="0" w:space="0" w:color="auto"/>
                <w:right w:val="none" w:sz="0" w:space="0" w:color="auto"/>
              </w:divBdr>
              <w:divsChild>
                <w:div w:id="1280993520">
                  <w:marLeft w:val="0"/>
                  <w:marRight w:val="0"/>
                  <w:marTop w:val="0"/>
                  <w:marBottom w:val="0"/>
                  <w:divBdr>
                    <w:top w:val="none" w:sz="0" w:space="0" w:color="auto"/>
                    <w:left w:val="none" w:sz="0" w:space="0" w:color="auto"/>
                    <w:bottom w:val="none" w:sz="0" w:space="0" w:color="auto"/>
                    <w:right w:val="none" w:sz="0" w:space="0" w:color="auto"/>
                  </w:divBdr>
                  <w:divsChild>
                    <w:div w:id="2091586049">
                      <w:marLeft w:val="0"/>
                      <w:marRight w:val="0"/>
                      <w:marTop w:val="0"/>
                      <w:marBottom w:val="0"/>
                      <w:divBdr>
                        <w:top w:val="none" w:sz="0" w:space="0" w:color="auto"/>
                        <w:left w:val="none" w:sz="0" w:space="0" w:color="auto"/>
                        <w:bottom w:val="none" w:sz="0" w:space="0" w:color="auto"/>
                        <w:right w:val="none" w:sz="0" w:space="0" w:color="auto"/>
                      </w:divBdr>
                      <w:divsChild>
                        <w:div w:id="1902861729">
                          <w:marLeft w:val="0"/>
                          <w:marRight w:val="0"/>
                          <w:marTop w:val="0"/>
                          <w:marBottom w:val="0"/>
                          <w:divBdr>
                            <w:top w:val="none" w:sz="0" w:space="0" w:color="auto"/>
                            <w:left w:val="none" w:sz="0" w:space="0" w:color="auto"/>
                            <w:bottom w:val="none" w:sz="0" w:space="0" w:color="auto"/>
                            <w:right w:val="none" w:sz="0" w:space="0" w:color="auto"/>
                          </w:divBdr>
                        </w:div>
                      </w:divsChild>
                    </w:div>
                    <w:div w:id="10250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4776">
          <w:marLeft w:val="0"/>
          <w:marRight w:val="0"/>
          <w:marTop w:val="0"/>
          <w:marBottom w:val="0"/>
          <w:divBdr>
            <w:top w:val="none" w:sz="0" w:space="0" w:color="auto"/>
            <w:left w:val="none" w:sz="0" w:space="0" w:color="auto"/>
            <w:bottom w:val="none" w:sz="0" w:space="0" w:color="auto"/>
            <w:right w:val="none" w:sz="0" w:space="0" w:color="auto"/>
          </w:divBdr>
          <w:divsChild>
            <w:div w:id="544803761">
              <w:marLeft w:val="0"/>
              <w:marRight w:val="0"/>
              <w:marTop w:val="0"/>
              <w:marBottom w:val="0"/>
              <w:divBdr>
                <w:top w:val="none" w:sz="0" w:space="0" w:color="auto"/>
                <w:left w:val="none" w:sz="0" w:space="0" w:color="auto"/>
                <w:bottom w:val="none" w:sz="0" w:space="0" w:color="auto"/>
                <w:right w:val="none" w:sz="0" w:space="0" w:color="auto"/>
              </w:divBdr>
            </w:div>
            <w:div w:id="185943873">
              <w:marLeft w:val="0"/>
              <w:marRight w:val="0"/>
              <w:marTop w:val="0"/>
              <w:marBottom w:val="0"/>
              <w:divBdr>
                <w:top w:val="none" w:sz="0" w:space="0" w:color="auto"/>
                <w:left w:val="none" w:sz="0" w:space="0" w:color="auto"/>
                <w:bottom w:val="none" w:sz="0" w:space="0" w:color="auto"/>
                <w:right w:val="none" w:sz="0" w:space="0" w:color="auto"/>
              </w:divBdr>
              <w:divsChild>
                <w:div w:id="1920214569">
                  <w:marLeft w:val="0"/>
                  <w:marRight w:val="0"/>
                  <w:marTop w:val="0"/>
                  <w:marBottom w:val="0"/>
                  <w:divBdr>
                    <w:top w:val="none" w:sz="0" w:space="0" w:color="auto"/>
                    <w:left w:val="none" w:sz="0" w:space="0" w:color="auto"/>
                    <w:bottom w:val="none" w:sz="0" w:space="0" w:color="auto"/>
                    <w:right w:val="none" w:sz="0" w:space="0" w:color="auto"/>
                  </w:divBdr>
                  <w:divsChild>
                    <w:div w:id="1447962820">
                      <w:marLeft w:val="0"/>
                      <w:marRight w:val="0"/>
                      <w:marTop w:val="0"/>
                      <w:marBottom w:val="0"/>
                      <w:divBdr>
                        <w:top w:val="none" w:sz="0" w:space="0" w:color="auto"/>
                        <w:left w:val="none" w:sz="0" w:space="0" w:color="auto"/>
                        <w:bottom w:val="none" w:sz="0" w:space="0" w:color="auto"/>
                        <w:right w:val="none" w:sz="0" w:space="0" w:color="auto"/>
                      </w:divBdr>
                      <w:divsChild>
                        <w:div w:id="8873570">
                          <w:marLeft w:val="0"/>
                          <w:marRight w:val="0"/>
                          <w:marTop w:val="0"/>
                          <w:marBottom w:val="0"/>
                          <w:divBdr>
                            <w:top w:val="none" w:sz="0" w:space="0" w:color="auto"/>
                            <w:left w:val="none" w:sz="0" w:space="0" w:color="auto"/>
                            <w:bottom w:val="none" w:sz="0" w:space="0" w:color="auto"/>
                            <w:right w:val="none" w:sz="0" w:space="0" w:color="auto"/>
                          </w:divBdr>
                        </w:div>
                      </w:divsChild>
                    </w:div>
                    <w:div w:id="198839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933995">
      <w:bodyDiv w:val="1"/>
      <w:marLeft w:val="0"/>
      <w:marRight w:val="0"/>
      <w:marTop w:val="0"/>
      <w:marBottom w:val="0"/>
      <w:divBdr>
        <w:top w:val="none" w:sz="0" w:space="0" w:color="auto"/>
        <w:left w:val="none" w:sz="0" w:space="0" w:color="auto"/>
        <w:bottom w:val="none" w:sz="0" w:space="0" w:color="auto"/>
        <w:right w:val="none" w:sz="0" w:space="0" w:color="auto"/>
      </w:divBdr>
      <w:divsChild>
        <w:div w:id="2008708132">
          <w:marLeft w:val="0"/>
          <w:marRight w:val="0"/>
          <w:marTop w:val="0"/>
          <w:marBottom w:val="0"/>
          <w:divBdr>
            <w:top w:val="none" w:sz="0" w:space="0" w:color="auto"/>
            <w:left w:val="none" w:sz="0" w:space="0" w:color="auto"/>
            <w:bottom w:val="none" w:sz="0" w:space="0" w:color="auto"/>
            <w:right w:val="none" w:sz="0" w:space="0" w:color="auto"/>
          </w:divBdr>
          <w:divsChild>
            <w:div w:id="858272868">
              <w:marLeft w:val="0"/>
              <w:marRight w:val="0"/>
              <w:marTop w:val="0"/>
              <w:marBottom w:val="0"/>
              <w:divBdr>
                <w:top w:val="none" w:sz="0" w:space="0" w:color="auto"/>
                <w:left w:val="none" w:sz="0" w:space="0" w:color="auto"/>
                <w:bottom w:val="none" w:sz="0" w:space="0" w:color="auto"/>
                <w:right w:val="none" w:sz="0" w:space="0" w:color="auto"/>
              </w:divBdr>
              <w:divsChild>
                <w:div w:id="345324546">
                  <w:marLeft w:val="0"/>
                  <w:marRight w:val="0"/>
                  <w:marTop w:val="0"/>
                  <w:marBottom w:val="0"/>
                  <w:divBdr>
                    <w:top w:val="none" w:sz="0" w:space="0" w:color="auto"/>
                    <w:left w:val="none" w:sz="0" w:space="0" w:color="auto"/>
                    <w:bottom w:val="none" w:sz="0" w:space="0" w:color="auto"/>
                    <w:right w:val="none" w:sz="0" w:space="0" w:color="auto"/>
                  </w:divBdr>
                  <w:divsChild>
                    <w:div w:id="826937618">
                      <w:marLeft w:val="0"/>
                      <w:marRight w:val="0"/>
                      <w:marTop w:val="0"/>
                      <w:marBottom w:val="0"/>
                      <w:divBdr>
                        <w:top w:val="none" w:sz="0" w:space="0" w:color="auto"/>
                        <w:left w:val="none" w:sz="0" w:space="0" w:color="auto"/>
                        <w:bottom w:val="none" w:sz="0" w:space="0" w:color="auto"/>
                        <w:right w:val="none" w:sz="0" w:space="0" w:color="auto"/>
                      </w:divBdr>
                      <w:divsChild>
                        <w:div w:id="433403352">
                          <w:marLeft w:val="0"/>
                          <w:marRight w:val="0"/>
                          <w:marTop w:val="0"/>
                          <w:marBottom w:val="0"/>
                          <w:divBdr>
                            <w:top w:val="none" w:sz="0" w:space="0" w:color="auto"/>
                            <w:left w:val="none" w:sz="0" w:space="0" w:color="auto"/>
                            <w:bottom w:val="none" w:sz="0" w:space="0" w:color="auto"/>
                            <w:right w:val="none" w:sz="0" w:space="0" w:color="auto"/>
                          </w:divBdr>
                        </w:div>
                      </w:divsChild>
                    </w:div>
                    <w:div w:id="21041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98921">
          <w:marLeft w:val="0"/>
          <w:marRight w:val="0"/>
          <w:marTop w:val="0"/>
          <w:marBottom w:val="0"/>
          <w:divBdr>
            <w:top w:val="none" w:sz="0" w:space="0" w:color="auto"/>
            <w:left w:val="none" w:sz="0" w:space="0" w:color="auto"/>
            <w:bottom w:val="none" w:sz="0" w:space="0" w:color="auto"/>
            <w:right w:val="none" w:sz="0" w:space="0" w:color="auto"/>
          </w:divBdr>
          <w:divsChild>
            <w:div w:id="674115114">
              <w:marLeft w:val="0"/>
              <w:marRight w:val="0"/>
              <w:marTop w:val="0"/>
              <w:marBottom w:val="0"/>
              <w:divBdr>
                <w:top w:val="none" w:sz="0" w:space="0" w:color="auto"/>
                <w:left w:val="none" w:sz="0" w:space="0" w:color="auto"/>
                <w:bottom w:val="none" w:sz="0" w:space="0" w:color="auto"/>
                <w:right w:val="none" w:sz="0" w:space="0" w:color="auto"/>
              </w:divBdr>
            </w:div>
            <w:div w:id="1117915179">
              <w:marLeft w:val="0"/>
              <w:marRight w:val="0"/>
              <w:marTop w:val="0"/>
              <w:marBottom w:val="0"/>
              <w:divBdr>
                <w:top w:val="none" w:sz="0" w:space="0" w:color="auto"/>
                <w:left w:val="none" w:sz="0" w:space="0" w:color="auto"/>
                <w:bottom w:val="none" w:sz="0" w:space="0" w:color="auto"/>
                <w:right w:val="none" w:sz="0" w:space="0" w:color="auto"/>
              </w:divBdr>
              <w:divsChild>
                <w:div w:id="1047609023">
                  <w:marLeft w:val="0"/>
                  <w:marRight w:val="0"/>
                  <w:marTop w:val="0"/>
                  <w:marBottom w:val="0"/>
                  <w:divBdr>
                    <w:top w:val="none" w:sz="0" w:space="0" w:color="auto"/>
                    <w:left w:val="none" w:sz="0" w:space="0" w:color="auto"/>
                    <w:bottom w:val="none" w:sz="0" w:space="0" w:color="auto"/>
                    <w:right w:val="none" w:sz="0" w:space="0" w:color="auto"/>
                  </w:divBdr>
                  <w:divsChild>
                    <w:div w:id="950941216">
                      <w:marLeft w:val="0"/>
                      <w:marRight w:val="0"/>
                      <w:marTop w:val="0"/>
                      <w:marBottom w:val="0"/>
                      <w:divBdr>
                        <w:top w:val="none" w:sz="0" w:space="0" w:color="auto"/>
                        <w:left w:val="none" w:sz="0" w:space="0" w:color="auto"/>
                        <w:bottom w:val="none" w:sz="0" w:space="0" w:color="auto"/>
                        <w:right w:val="none" w:sz="0" w:space="0" w:color="auto"/>
                      </w:divBdr>
                      <w:divsChild>
                        <w:div w:id="493109050">
                          <w:marLeft w:val="0"/>
                          <w:marRight w:val="0"/>
                          <w:marTop w:val="0"/>
                          <w:marBottom w:val="0"/>
                          <w:divBdr>
                            <w:top w:val="none" w:sz="0" w:space="0" w:color="auto"/>
                            <w:left w:val="none" w:sz="0" w:space="0" w:color="auto"/>
                            <w:bottom w:val="none" w:sz="0" w:space="0" w:color="auto"/>
                            <w:right w:val="none" w:sz="0" w:space="0" w:color="auto"/>
                          </w:divBdr>
                        </w:div>
                      </w:divsChild>
                    </w:div>
                    <w:div w:id="21125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1148">
          <w:marLeft w:val="0"/>
          <w:marRight w:val="0"/>
          <w:marTop w:val="0"/>
          <w:marBottom w:val="0"/>
          <w:divBdr>
            <w:top w:val="none" w:sz="0" w:space="0" w:color="auto"/>
            <w:left w:val="none" w:sz="0" w:space="0" w:color="auto"/>
            <w:bottom w:val="none" w:sz="0" w:space="0" w:color="auto"/>
            <w:right w:val="none" w:sz="0" w:space="0" w:color="auto"/>
          </w:divBdr>
          <w:divsChild>
            <w:div w:id="1283149337">
              <w:marLeft w:val="0"/>
              <w:marRight w:val="0"/>
              <w:marTop w:val="0"/>
              <w:marBottom w:val="0"/>
              <w:divBdr>
                <w:top w:val="none" w:sz="0" w:space="0" w:color="auto"/>
                <w:left w:val="none" w:sz="0" w:space="0" w:color="auto"/>
                <w:bottom w:val="none" w:sz="0" w:space="0" w:color="auto"/>
                <w:right w:val="none" w:sz="0" w:space="0" w:color="auto"/>
              </w:divBdr>
            </w:div>
            <w:div w:id="833565096">
              <w:marLeft w:val="0"/>
              <w:marRight w:val="0"/>
              <w:marTop w:val="0"/>
              <w:marBottom w:val="0"/>
              <w:divBdr>
                <w:top w:val="none" w:sz="0" w:space="0" w:color="auto"/>
                <w:left w:val="none" w:sz="0" w:space="0" w:color="auto"/>
                <w:bottom w:val="none" w:sz="0" w:space="0" w:color="auto"/>
                <w:right w:val="none" w:sz="0" w:space="0" w:color="auto"/>
              </w:divBdr>
              <w:divsChild>
                <w:div w:id="2018848576">
                  <w:marLeft w:val="0"/>
                  <w:marRight w:val="0"/>
                  <w:marTop w:val="0"/>
                  <w:marBottom w:val="0"/>
                  <w:divBdr>
                    <w:top w:val="none" w:sz="0" w:space="0" w:color="auto"/>
                    <w:left w:val="none" w:sz="0" w:space="0" w:color="auto"/>
                    <w:bottom w:val="none" w:sz="0" w:space="0" w:color="auto"/>
                    <w:right w:val="none" w:sz="0" w:space="0" w:color="auto"/>
                  </w:divBdr>
                  <w:divsChild>
                    <w:div w:id="843516327">
                      <w:marLeft w:val="0"/>
                      <w:marRight w:val="0"/>
                      <w:marTop w:val="0"/>
                      <w:marBottom w:val="0"/>
                      <w:divBdr>
                        <w:top w:val="none" w:sz="0" w:space="0" w:color="auto"/>
                        <w:left w:val="none" w:sz="0" w:space="0" w:color="auto"/>
                        <w:bottom w:val="none" w:sz="0" w:space="0" w:color="auto"/>
                        <w:right w:val="none" w:sz="0" w:space="0" w:color="auto"/>
                      </w:divBdr>
                      <w:divsChild>
                        <w:div w:id="781152959">
                          <w:marLeft w:val="0"/>
                          <w:marRight w:val="0"/>
                          <w:marTop w:val="0"/>
                          <w:marBottom w:val="0"/>
                          <w:divBdr>
                            <w:top w:val="none" w:sz="0" w:space="0" w:color="auto"/>
                            <w:left w:val="none" w:sz="0" w:space="0" w:color="auto"/>
                            <w:bottom w:val="none" w:sz="0" w:space="0" w:color="auto"/>
                            <w:right w:val="none" w:sz="0" w:space="0" w:color="auto"/>
                          </w:divBdr>
                        </w:div>
                      </w:divsChild>
                    </w:div>
                    <w:div w:id="119924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44539">
          <w:marLeft w:val="0"/>
          <w:marRight w:val="0"/>
          <w:marTop w:val="0"/>
          <w:marBottom w:val="0"/>
          <w:divBdr>
            <w:top w:val="none" w:sz="0" w:space="0" w:color="auto"/>
            <w:left w:val="none" w:sz="0" w:space="0" w:color="auto"/>
            <w:bottom w:val="none" w:sz="0" w:space="0" w:color="auto"/>
            <w:right w:val="none" w:sz="0" w:space="0" w:color="auto"/>
          </w:divBdr>
          <w:divsChild>
            <w:div w:id="978656317">
              <w:marLeft w:val="0"/>
              <w:marRight w:val="0"/>
              <w:marTop w:val="0"/>
              <w:marBottom w:val="0"/>
              <w:divBdr>
                <w:top w:val="none" w:sz="0" w:space="0" w:color="auto"/>
                <w:left w:val="none" w:sz="0" w:space="0" w:color="auto"/>
                <w:bottom w:val="none" w:sz="0" w:space="0" w:color="auto"/>
                <w:right w:val="none" w:sz="0" w:space="0" w:color="auto"/>
              </w:divBdr>
            </w:div>
            <w:div w:id="265305824">
              <w:marLeft w:val="0"/>
              <w:marRight w:val="0"/>
              <w:marTop w:val="0"/>
              <w:marBottom w:val="0"/>
              <w:divBdr>
                <w:top w:val="none" w:sz="0" w:space="0" w:color="auto"/>
                <w:left w:val="none" w:sz="0" w:space="0" w:color="auto"/>
                <w:bottom w:val="none" w:sz="0" w:space="0" w:color="auto"/>
                <w:right w:val="none" w:sz="0" w:space="0" w:color="auto"/>
              </w:divBdr>
              <w:divsChild>
                <w:div w:id="320233242">
                  <w:marLeft w:val="0"/>
                  <w:marRight w:val="0"/>
                  <w:marTop w:val="0"/>
                  <w:marBottom w:val="0"/>
                  <w:divBdr>
                    <w:top w:val="none" w:sz="0" w:space="0" w:color="auto"/>
                    <w:left w:val="none" w:sz="0" w:space="0" w:color="auto"/>
                    <w:bottom w:val="none" w:sz="0" w:space="0" w:color="auto"/>
                    <w:right w:val="none" w:sz="0" w:space="0" w:color="auto"/>
                  </w:divBdr>
                  <w:divsChild>
                    <w:div w:id="42487192">
                      <w:marLeft w:val="0"/>
                      <w:marRight w:val="0"/>
                      <w:marTop w:val="0"/>
                      <w:marBottom w:val="0"/>
                      <w:divBdr>
                        <w:top w:val="none" w:sz="0" w:space="0" w:color="auto"/>
                        <w:left w:val="none" w:sz="0" w:space="0" w:color="auto"/>
                        <w:bottom w:val="none" w:sz="0" w:space="0" w:color="auto"/>
                        <w:right w:val="none" w:sz="0" w:space="0" w:color="auto"/>
                      </w:divBdr>
                      <w:divsChild>
                        <w:div w:id="1454982332">
                          <w:marLeft w:val="0"/>
                          <w:marRight w:val="0"/>
                          <w:marTop w:val="0"/>
                          <w:marBottom w:val="0"/>
                          <w:divBdr>
                            <w:top w:val="none" w:sz="0" w:space="0" w:color="auto"/>
                            <w:left w:val="none" w:sz="0" w:space="0" w:color="auto"/>
                            <w:bottom w:val="none" w:sz="0" w:space="0" w:color="auto"/>
                            <w:right w:val="none" w:sz="0" w:space="0" w:color="auto"/>
                          </w:divBdr>
                        </w:div>
                      </w:divsChild>
                    </w:div>
                    <w:div w:id="16705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71490">
          <w:marLeft w:val="0"/>
          <w:marRight w:val="0"/>
          <w:marTop w:val="0"/>
          <w:marBottom w:val="0"/>
          <w:divBdr>
            <w:top w:val="none" w:sz="0" w:space="0" w:color="auto"/>
            <w:left w:val="none" w:sz="0" w:space="0" w:color="auto"/>
            <w:bottom w:val="none" w:sz="0" w:space="0" w:color="auto"/>
            <w:right w:val="none" w:sz="0" w:space="0" w:color="auto"/>
          </w:divBdr>
          <w:divsChild>
            <w:div w:id="50034096">
              <w:marLeft w:val="0"/>
              <w:marRight w:val="0"/>
              <w:marTop w:val="0"/>
              <w:marBottom w:val="0"/>
              <w:divBdr>
                <w:top w:val="none" w:sz="0" w:space="0" w:color="auto"/>
                <w:left w:val="none" w:sz="0" w:space="0" w:color="auto"/>
                <w:bottom w:val="none" w:sz="0" w:space="0" w:color="auto"/>
                <w:right w:val="none" w:sz="0" w:space="0" w:color="auto"/>
              </w:divBdr>
            </w:div>
            <w:div w:id="1316184480">
              <w:marLeft w:val="0"/>
              <w:marRight w:val="0"/>
              <w:marTop w:val="0"/>
              <w:marBottom w:val="0"/>
              <w:divBdr>
                <w:top w:val="none" w:sz="0" w:space="0" w:color="auto"/>
                <w:left w:val="none" w:sz="0" w:space="0" w:color="auto"/>
                <w:bottom w:val="none" w:sz="0" w:space="0" w:color="auto"/>
                <w:right w:val="none" w:sz="0" w:space="0" w:color="auto"/>
              </w:divBdr>
              <w:divsChild>
                <w:div w:id="460924712">
                  <w:marLeft w:val="0"/>
                  <w:marRight w:val="0"/>
                  <w:marTop w:val="0"/>
                  <w:marBottom w:val="0"/>
                  <w:divBdr>
                    <w:top w:val="none" w:sz="0" w:space="0" w:color="auto"/>
                    <w:left w:val="none" w:sz="0" w:space="0" w:color="auto"/>
                    <w:bottom w:val="none" w:sz="0" w:space="0" w:color="auto"/>
                    <w:right w:val="none" w:sz="0" w:space="0" w:color="auto"/>
                  </w:divBdr>
                  <w:divsChild>
                    <w:div w:id="1591767381">
                      <w:marLeft w:val="0"/>
                      <w:marRight w:val="0"/>
                      <w:marTop w:val="0"/>
                      <w:marBottom w:val="0"/>
                      <w:divBdr>
                        <w:top w:val="none" w:sz="0" w:space="0" w:color="auto"/>
                        <w:left w:val="none" w:sz="0" w:space="0" w:color="auto"/>
                        <w:bottom w:val="none" w:sz="0" w:space="0" w:color="auto"/>
                        <w:right w:val="none" w:sz="0" w:space="0" w:color="auto"/>
                      </w:divBdr>
                      <w:divsChild>
                        <w:div w:id="2139254764">
                          <w:marLeft w:val="0"/>
                          <w:marRight w:val="0"/>
                          <w:marTop w:val="0"/>
                          <w:marBottom w:val="0"/>
                          <w:divBdr>
                            <w:top w:val="none" w:sz="0" w:space="0" w:color="auto"/>
                            <w:left w:val="none" w:sz="0" w:space="0" w:color="auto"/>
                            <w:bottom w:val="none" w:sz="0" w:space="0" w:color="auto"/>
                            <w:right w:val="none" w:sz="0" w:space="0" w:color="auto"/>
                          </w:divBdr>
                        </w:div>
                      </w:divsChild>
                    </w:div>
                    <w:div w:id="50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6847">
          <w:marLeft w:val="0"/>
          <w:marRight w:val="0"/>
          <w:marTop w:val="0"/>
          <w:marBottom w:val="0"/>
          <w:divBdr>
            <w:top w:val="none" w:sz="0" w:space="0" w:color="auto"/>
            <w:left w:val="none" w:sz="0" w:space="0" w:color="auto"/>
            <w:bottom w:val="none" w:sz="0" w:space="0" w:color="auto"/>
            <w:right w:val="none" w:sz="0" w:space="0" w:color="auto"/>
          </w:divBdr>
          <w:divsChild>
            <w:div w:id="429545205">
              <w:marLeft w:val="0"/>
              <w:marRight w:val="0"/>
              <w:marTop w:val="0"/>
              <w:marBottom w:val="0"/>
              <w:divBdr>
                <w:top w:val="none" w:sz="0" w:space="0" w:color="auto"/>
                <w:left w:val="none" w:sz="0" w:space="0" w:color="auto"/>
                <w:bottom w:val="none" w:sz="0" w:space="0" w:color="auto"/>
                <w:right w:val="none" w:sz="0" w:space="0" w:color="auto"/>
              </w:divBdr>
            </w:div>
            <w:div w:id="1808429614">
              <w:marLeft w:val="0"/>
              <w:marRight w:val="0"/>
              <w:marTop w:val="0"/>
              <w:marBottom w:val="0"/>
              <w:divBdr>
                <w:top w:val="none" w:sz="0" w:space="0" w:color="auto"/>
                <w:left w:val="none" w:sz="0" w:space="0" w:color="auto"/>
                <w:bottom w:val="none" w:sz="0" w:space="0" w:color="auto"/>
                <w:right w:val="none" w:sz="0" w:space="0" w:color="auto"/>
              </w:divBdr>
              <w:divsChild>
                <w:div w:id="1099907663">
                  <w:marLeft w:val="0"/>
                  <w:marRight w:val="0"/>
                  <w:marTop w:val="0"/>
                  <w:marBottom w:val="0"/>
                  <w:divBdr>
                    <w:top w:val="none" w:sz="0" w:space="0" w:color="auto"/>
                    <w:left w:val="none" w:sz="0" w:space="0" w:color="auto"/>
                    <w:bottom w:val="none" w:sz="0" w:space="0" w:color="auto"/>
                    <w:right w:val="none" w:sz="0" w:space="0" w:color="auto"/>
                  </w:divBdr>
                  <w:divsChild>
                    <w:div w:id="449863159">
                      <w:marLeft w:val="0"/>
                      <w:marRight w:val="0"/>
                      <w:marTop w:val="0"/>
                      <w:marBottom w:val="0"/>
                      <w:divBdr>
                        <w:top w:val="none" w:sz="0" w:space="0" w:color="auto"/>
                        <w:left w:val="none" w:sz="0" w:space="0" w:color="auto"/>
                        <w:bottom w:val="none" w:sz="0" w:space="0" w:color="auto"/>
                        <w:right w:val="none" w:sz="0" w:space="0" w:color="auto"/>
                      </w:divBdr>
                      <w:divsChild>
                        <w:div w:id="465195648">
                          <w:marLeft w:val="0"/>
                          <w:marRight w:val="0"/>
                          <w:marTop w:val="0"/>
                          <w:marBottom w:val="0"/>
                          <w:divBdr>
                            <w:top w:val="none" w:sz="0" w:space="0" w:color="auto"/>
                            <w:left w:val="none" w:sz="0" w:space="0" w:color="auto"/>
                            <w:bottom w:val="none" w:sz="0" w:space="0" w:color="auto"/>
                            <w:right w:val="none" w:sz="0" w:space="0" w:color="auto"/>
                          </w:divBdr>
                        </w:div>
                      </w:divsChild>
                    </w:div>
                    <w:div w:id="19387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20945">
          <w:marLeft w:val="0"/>
          <w:marRight w:val="0"/>
          <w:marTop w:val="0"/>
          <w:marBottom w:val="0"/>
          <w:divBdr>
            <w:top w:val="none" w:sz="0" w:space="0" w:color="auto"/>
            <w:left w:val="none" w:sz="0" w:space="0" w:color="auto"/>
            <w:bottom w:val="none" w:sz="0" w:space="0" w:color="auto"/>
            <w:right w:val="none" w:sz="0" w:space="0" w:color="auto"/>
          </w:divBdr>
          <w:divsChild>
            <w:div w:id="1492212589">
              <w:marLeft w:val="0"/>
              <w:marRight w:val="0"/>
              <w:marTop w:val="0"/>
              <w:marBottom w:val="0"/>
              <w:divBdr>
                <w:top w:val="none" w:sz="0" w:space="0" w:color="auto"/>
                <w:left w:val="none" w:sz="0" w:space="0" w:color="auto"/>
                <w:bottom w:val="none" w:sz="0" w:space="0" w:color="auto"/>
                <w:right w:val="none" w:sz="0" w:space="0" w:color="auto"/>
              </w:divBdr>
            </w:div>
            <w:div w:id="315498773">
              <w:marLeft w:val="0"/>
              <w:marRight w:val="0"/>
              <w:marTop w:val="0"/>
              <w:marBottom w:val="0"/>
              <w:divBdr>
                <w:top w:val="none" w:sz="0" w:space="0" w:color="auto"/>
                <w:left w:val="none" w:sz="0" w:space="0" w:color="auto"/>
                <w:bottom w:val="none" w:sz="0" w:space="0" w:color="auto"/>
                <w:right w:val="none" w:sz="0" w:space="0" w:color="auto"/>
              </w:divBdr>
              <w:divsChild>
                <w:div w:id="1159610967">
                  <w:marLeft w:val="0"/>
                  <w:marRight w:val="0"/>
                  <w:marTop w:val="0"/>
                  <w:marBottom w:val="0"/>
                  <w:divBdr>
                    <w:top w:val="none" w:sz="0" w:space="0" w:color="auto"/>
                    <w:left w:val="none" w:sz="0" w:space="0" w:color="auto"/>
                    <w:bottom w:val="none" w:sz="0" w:space="0" w:color="auto"/>
                    <w:right w:val="none" w:sz="0" w:space="0" w:color="auto"/>
                  </w:divBdr>
                  <w:divsChild>
                    <w:div w:id="819805227">
                      <w:marLeft w:val="0"/>
                      <w:marRight w:val="0"/>
                      <w:marTop w:val="0"/>
                      <w:marBottom w:val="0"/>
                      <w:divBdr>
                        <w:top w:val="none" w:sz="0" w:space="0" w:color="auto"/>
                        <w:left w:val="none" w:sz="0" w:space="0" w:color="auto"/>
                        <w:bottom w:val="none" w:sz="0" w:space="0" w:color="auto"/>
                        <w:right w:val="none" w:sz="0" w:space="0" w:color="auto"/>
                      </w:divBdr>
                      <w:divsChild>
                        <w:div w:id="2134202222">
                          <w:marLeft w:val="0"/>
                          <w:marRight w:val="0"/>
                          <w:marTop w:val="0"/>
                          <w:marBottom w:val="0"/>
                          <w:divBdr>
                            <w:top w:val="none" w:sz="0" w:space="0" w:color="auto"/>
                            <w:left w:val="none" w:sz="0" w:space="0" w:color="auto"/>
                            <w:bottom w:val="none" w:sz="0" w:space="0" w:color="auto"/>
                            <w:right w:val="none" w:sz="0" w:space="0" w:color="auto"/>
                          </w:divBdr>
                        </w:div>
                      </w:divsChild>
                    </w:div>
                    <w:div w:id="14607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10097">
          <w:marLeft w:val="0"/>
          <w:marRight w:val="0"/>
          <w:marTop w:val="0"/>
          <w:marBottom w:val="0"/>
          <w:divBdr>
            <w:top w:val="none" w:sz="0" w:space="0" w:color="auto"/>
            <w:left w:val="none" w:sz="0" w:space="0" w:color="auto"/>
            <w:bottom w:val="none" w:sz="0" w:space="0" w:color="auto"/>
            <w:right w:val="none" w:sz="0" w:space="0" w:color="auto"/>
          </w:divBdr>
          <w:divsChild>
            <w:div w:id="373120990">
              <w:marLeft w:val="0"/>
              <w:marRight w:val="0"/>
              <w:marTop w:val="0"/>
              <w:marBottom w:val="0"/>
              <w:divBdr>
                <w:top w:val="none" w:sz="0" w:space="0" w:color="auto"/>
                <w:left w:val="none" w:sz="0" w:space="0" w:color="auto"/>
                <w:bottom w:val="none" w:sz="0" w:space="0" w:color="auto"/>
                <w:right w:val="none" w:sz="0" w:space="0" w:color="auto"/>
              </w:divBdr>
            </w:div>
            <w:div w:id="1070930868">
              <w:marLeft w:val="0"/>
              <w:marRight w:val="0"/>
              <w:marTop w:val="0"/>
              <w:marBottom w:val="0"/>
              <w:divBdr>
                <w:top w:val="none" w:sz="0" w:space="0" w:color="auto"/>
                <w:left w:val="none" w:sz="0" w:space="0" w:color="auto"/>
                <w:bottom w:val="none" w:sz="0" w:space="0" w:color="auto"/>
                <w:right w:val="none" w:sz="0" w:space="0" w:color="auto"/>
              </w:divBdr>
              <w:divsChild>
                <w:div w:id="1144275143">
                  <w:marLeft w:val="0"/>
                  <w:marRight w:val="0"/>
                  <w:marTop w:val="0"/>
                  <w:marBottom w:val="0"/>
                  <w:divBdr>
                    <w:top w:val="none" w:sz="0" w:space="0" w:color="auto"/>
                    <w:left w:val="none" w:sz="0" w:space="0" w:color="auto"/>
                    <w:bottom w:val="none" w:sz="0" w:space="0" w:color="auto"/>
                    <w:right w:val="none" w:sz="0" w:space="0" w:color="auto"/>
                  </w:divBdr>
                  <w:divsChild>
                    <w:div w:id="1969234552">
                      <w:marLeft w:val="0"/>
                      <w:marRight w:val="0"/>
                      <w:marTop w:val="0"/>
                      <w:marBottom w:val="0"/>
                      <w:divBdr>
                        <w:top w:val="none" w:sz="0" w:space="0" w:color="auto"/>
                        <w:left w:val="none" w:sz="0" w:space="0" w:color="auto"/>
                        <w:bottom w:val="none" w:sz="0" w:space="0" w:color="auto"/>
                        <w:right w:val="none" w:sz="0" w:space="0" w:color="auto"/>
                      </w:divBdr>
                      <w:divsChild>
                        <w:div w:id="1701858486">
                          <w:marLeft w:val="0"/>
                          <w:marRight w:val="0"/>
                          <w:marTop w:val="0"/>
                          <w:marBottom w:val="0"/>
                          <w:divBdr>
                            <w:top w:val="none" w:sz="0" w:space="0" w:color="auto"/>
                            <w:left w:val="none" w:sz="0" w:space="0" w:color="auto"/>
                            <w:bottom w:val="none" w:sz="0" w:space="0" w:color="auto"/>
                            <w:right w:val="none" w:sz="0" w:space="0" w:color="auto"/>
                          </w:divBdr>
                        </w:div>
                      </w:divsChild>
                    </w:div>
                    <w:div w:id="17285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1773">
          <w:marLeft w:val="0"/>
          <w:marRight w:val="0"/>
          <w:marTop w:val="0"/>
          <w:marBottom w:val="0"/>
          <w:divBdr>
            <w:top w:val="none" w:sz="0" w:space="0" w:color="auto"/>
            <w:left w:val="none" w:sz="0" w:space="0" w:color="auto"/>
            <w:bottom w:val="none" w:sz="0" w:space="0" w:color="auto"/>
            <w:right w:val="none" w:sz="0" w:space="0" w:color="auto"/>
          </w:divBdr>
          <w:divsChild>
            <w:div w:id="1366902935">
              <w:marLeft w:val="0"/>
              <w:marRight w:val="0"/>
              <w:marTop w:val="0"/>
              <w:marBottom w:val="0"/>
              <w:divBdr>
                <w:top w:val="none" w:sz="0" w:space="0" w:color="auto"/>
                <w:left w:val="none" w:sz="0" w:space="0" w:color="auto"/>
                <w:bottom w:val="none" w:sz="0" w:space="0" w:color="auto"/>
                <w:right w:val="none" w:sz="0" w:space="0" w:color="auto"/>
              </w:divBdr>
            </w:div>
            <w:div w:id="845556512">
              <w:marLeft w:val="0"/>
              <w:marRight w:val="0"/>
              <w:marTop w:val="0"/>
              <w:marBottom w:val="0"/>
              <w:divBdr>
                <w:top w:val="none" w:sz="0" w:space="0" w:color="auto"/>
                <w:left w:val="none" w:sz="0" w:space="0" w:color="auto"/>
                <w:bottom w:val="none" w:sz="0" w:space="0" w:color="auto"/>
                <w:right w:val="none" w:sz="0" w:space="0" w:color="auto"/>
              </w:divBdr>
              <w:divsChild>
                <w:div w:id="51976115">
                  <w:marLeft w:val="0"/>
                  <w:marRight w:val="0"/>
                  <w:marTop w:val="0"/>
                  <w:marBottom w:val="0"/>
                  <w:divBdr>
                    <w:top w:val="none" w:sz="0" w:space="0" w:color="auto"/>
                    <w:left w:val="none" w:sz="0" w:space="0" w:color="auto"/>
                    <w:bottom w:val="none" w:sz="0" w:space="0" w:color="auto"/>
                    <w:right w:val="none" w:sz="0" w:space="0" w:color="auto"/>
                  </w:divBdr>
                  <w:divsChild>
                    <w:div w:id="867566944">
                      <w:marLeft w:val="0"/>
                      <w:marRight w:val="0"/>
                      <w:marTop w:val="0"/>
                      <w:marBottom w:val="0"/>
                      <w:divBdr>
                        <w:top w:val="none" w:sz="0" w:space="0" w:color="auto"/>
                        <w:left w:val="none" w:sz="0" w:space="0" w:color="auto"/>
                        <w:bottom w:val="none" w:sz="0" w:space="0" w:color="auto"/>
                        <w:right w:val="none" w:sz="0" w:space="0" w:color="auto"/>
                      </w:divBdr>
                      <w:divsChild>
                        <w:div w:id="1980959399">
                          <w:marLeft w:val="0"/>
                          <w:marRight w:val="0"/>
                          <w:marTop w:val="0"/>
                          <w:marBottom w:val="0"/>
                          <w:divBdr>
                            <w:top w:val="none" w:sz="0" w:space="0" w:color="auto"/>
                            <w:left w:val="none" w:sz="0" w:space="0" w:color="auto"/>
                            <w:bottom w:val="none" w:sz="0" w:space="0" w:color="auto"/>
                            <w:right w:val="none" w:sz="0" w:space="0" w:color="auto"/>
                          </w:divBdr>
                        </w:div>
                      </w:divsChild>
                    </w:div>
                    <w:div w:id="7949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89281">
          <w:marLeft w:val="0"/>
          <w:marRight w:val="0"/>
          <w:marTop w:val="0"/>
          <w:marBottom w:val="0"/>
          <w:divBdr>
            <w:top w:val="none" w:sz="0" w:space="0" w:color="auto"/>
            <w:left w:val="none" w:sz="0" w:space="0" w:color="auto"/>
            <w:bottom w:val="none" w:sz="0" w:space="0" w:color="auto"/>
            <w:right w:val="none" w:sz="0" w:space="0" w:color="auto"/>
          </w:divBdr>
          <w:divsChild>
            <w:div w:id="1194804542">
              <w:marLeft w:val="0"/>
              <w:marRight w:val="0"/>
              <w:marTop w:val="0"/>
              <w:marBottom w:val="0"/>
              <w:divBdr>
                <w:top w:val="none" w:sz="0" w:space="0" w:color="auto"/>
                <w:left w:val="none" w:sz="0" w:space="0" w:color="auto"/>
                <w:bottom w:val="none" w:sz="0" w:space="0" w:color="auto"/>
                <w:right w:val="none" w:sz="0" w:space="0" w:color="auto"/>
              </w:divBdr>
            </w:div>
            <w:div w:id="1413164750">
              <w:marLeft w:val="0"/>
              <w:marRight w:val="0"/>
              <w:marTop w:val="0"/>
              <w:marBottom w:val="0"/>
              <w:divBdr>
                <w:top w:val="none" w:sz="0" w:space="0" w:color="auto"/>
                <w:left w:val="none" w:sz="0" w:space="0" w:color="auto"/>
                <w:bottom w:val="none" w:sz="0" w:space="0" w:color="auto"/>
                <w:right w:val="none" w:sz="0" w:space="0" w:color="auto"/>
              </w:divBdr>
              <w:divsChild>
                <w:div w:id="1864634505">
                  <w:marLeft w:val="0"/>
                  <w:marRight w:val="0"/>
                  <w:marTop w:val="0"/>
                  <w:marBottom w:val="0"/>
                  <w:divBdr>
                    <w:top w:val="none" w:sz="0" w:space="0" w:color="auto"/>
                    <w:left w:val="none" w:sz="0" w:space="0" w:color="auto"/>
                    <w:bottom w:val="none" w:sz="0" w:space="0" w:color="auto"/>
                    <w:right w:val="none" w:sz="0" w:space="0" w:color="auto"/>
                  </w:divBdr>
                  <w:divsChild>
                    <w:div w:id="1431127071">
                      <w:marLeft w:val="0"/>
                      <w:marRight w:val="0"/>
                      <w:marTop w:val="0"/>
                      <w:marBottom w:val="0"/>
                      <w:divBdr>
                        <w:top w:val="none" w:sz="0" w:space="0" w:color="auto"/>
                        <w:left w:val="none" w:sz="0" w:space="0" w:color="auto"/>
                        <w:bottom w:val="none" w:sz="0" w:space="0" w:color="auto"/>
                        <w:right w:val="none" w:sz="0" w:space="0" w:color="auto"/>
                      </w:divBdr>
                      <w:divsChild>
                        <w:div w:id="2101094708">
                          <w:marLeft w:val="0"/>
                          <w:marRight w:val="0"/>
                          <w:marTop w:val="0"/>
                          <w:marBottom w:val="0"/>
                          <w:divBdr>
                            <w:top w:val="none" w:sz="0" w:space="0" w:color="auto"/>
                            <w:left w:val="none" w:sz="0" w:space="0" w:color="auto"/>
                            <w:bottom w:val="none" w:sz="0" w:space="0" w:color="auto"/>
                            <w:right w:val="none" w:sz="0" w:space="0" w:color="auto"/>
                          </w:divBdr>
                        </w:div>
                      </w:divsChild>
                    </w:div>
                    <w:div w:id="1124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3986">
          <w:marLeft w:val="0"/>
          <w:marRight w:val="0"/>
          <w:marTop w:val="0"/>
          <w:marBottom w:val="0"/>
          <w:divBdr>
            <w:top w:val="none" w:sz="0" w:space="0" w:color="auto"/>
            <w:left w:val="none" w:sz="0" w:space="0" w:color="auto"/>
            <w:bottom w:val="none" w:sz="0" w:space="0" w:color="auto"/>
            <w:right w:val="none" w:sz="0" w:space="0" w:color="auto"/>
          </w:divBdr>
          <w:divsChild>
            <w:div w:id="1230919519">
              <w:marLeft w:val="0"/>
              <w:marRight w:val="0"/>
              <w:marTop w:val="0"/>
              <w:marBottom w:val="0"/>
              <w:divBdr>
                <w:top w:val="none" w:sz="0" w:space="0" w:color="auto"/>
                <w:left w:val="none" w:sz="0" w:space="0" w:color="auto"/>
                <w:bottom w:val="none" w:sz="0" w:space="0" w:color="auto"/>
                <w:right w:val="none" w:sz="0" w:space="0" w:color="auto"/>
              </w:divBdr>
            </w:div>
            <w:div w:id="1695424723">
              <w:marLeft w:val="0"/>
              <w:marRight w:val="0"/>
              <w:marTop w:val="0"/>
              <w:marBottom w:val="0"/>
              <w:divBdr>
                <w:top w:val="none" w:sz="0" w:space="0" w:color="auto"/>
                <w:left w:val="none" w:sz="0" w:space="0" w:color="auto"/>
                <w:bottom w:val="none" w:sz="0" w:space="0" w:color="auto"/>
                <w:right w:val="none" w:sz="0" w:space="0" w:color="auto"/>
              </w:divBdr>
              <w:divsChild>
                <w:div w:id="999043662">
                  <w:marLeft w:val="0"/>
                  <w:marRight w:val="0"/>
                  <w:marTop w:val="0"/>
                  <w:marBottom w:val="0"/>
                  <w:divBdr>
                    <w:top w:val="none" w:sz="0" w:space="0" w:color="auto"/>
                    <w:left w:val="none" w:sz="0" w:space="0" w:color="auto"/>
                    <w:bottom w:val="none" w:sz="0" w:space="0" w:color="auto"/>
                    <w:right w:val="none" w:sz="0" w:space="0" w:color="auto"/>
                  </w:divBdr>
                  <w:divsChild>
                    <w:div w:id="1620410365">
                      <w:marLeft w:val="0"/>
                      <w:marRight w:val="0"/>
                      <w:marTop w:val="0"/>
                      <w:marBottom w:val="0"/>
                      <w:divBdr>
                        <w:top w:val="none" w:sz="0" w:space="0" w:color="auto"/>
                        <w:left w:val="none" w:sz="0" w:space="0" w:color="auto"/>
                        <w:bottom w:val="none" w:sz="0" w:space="0" w:color="auto"/>
                        <w:right w:val="none" w:sz="0" w:space="0" w:color="auto"/>
                      </w:divBdr>
                      <w:divsChild>
                        <w:div w:id="175311982">
                          <w:marLeft w:val="0"/>
                          <w:marRight w:val="0"/>
                          <w:marTop w:val="0"/>
                          <w:marBottom w:val="0"/>
                          <w:divBdr>
                            <w:top w:val="none" w:sz="0" w:space="0" w:color="auto"/>
                            <w:left w:val="none" w:sz="0" w:space="0" w:color="auto"/>
                            <w:bottom w:val="none" w:sz="0" w:space="0" w:color="auto"/>
                            <w:right w:val="none" w:sz="0" w:space="0" w:color="auto"/>
                          </w:divBdr>
                        </w:div>
                      </w:divsChild>
                    </w:div>
                    <w:div w:id="10969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09569">
      <w:bodyDiv w:val="1"/>
      <w:marLeft w:val="0"/>
      <w:marRight w:val="0"/>
      <w:marTop w:val="0"/>
      <w:marBottom w:val="0"/>
      <w:divBdr>
        <w:top w:val="none" w:sz="0" w:space="0" w:color="auto"/>
        <w:left w:val="none" w:sz="0" w:space="0" w:color="auto"/>
        <w:bottom w:val="none" w:sz="0" w:space="0" w:color="auto"/>
        <w:right w:val="none" w:sz="0" w:space="0" w:color="auto"/>
      </w:divBdr>
      <w:divsChild>
        <w:div w:id="1611277731">
          <w:marLeft w:val="0"/>
          <w:marRight w:val="0"/>
          <w:marTop w:val="0"/>
          <w:marBottom w:val="0"/>
          <w:divBdr>
            <w:top w:val="none" w:sz="0" w:space="0" w:color="auto"/>
            <w:left w:val="none" w:sz="0" w:space="0" w:color="auto"/>
            <w:bottom w:val="none" w:sz="0" w:space="0" w:color="auto"/>
            <w:right w:val="none" w:sz="0" w:space="0" w:color="auto"/>
          </w:divBdr>
          <w:divsChild>
            <w:div w:id="968122777">
              <w:marLeft w:val="0"/>
              <w:marRight w:val="0"/>
              <w:marTop w:val="0"/>
              <w:marBottom w:val="0"/>
              <w:divBdr>
                <w:top w:val="none" w:sz="0" w:space="0" w:color="auto"/>
                <w:left w:val="none" w:sz="0" w:space="0" w:color="auto"/>
                <w:bottom w:val="none" w:sz="0" w:space="0" w:color="auto"/>
                <w:right w:val="none" w:sz="0" w:space="0" w:color="auto"/>
              </w:divBdr>
              <w:divsChild>
                <w:div w:id="471484386">
                  <w:marLeft w:val="0"/>
                  <w:marRight w:val="0"/>
                  <w:marTop w:val="0"/>
                  <w:marBottom w:val="0"/>
                  <w:divBdr>
                    <w:top w:val="none" w:sz="0" w:space="0" w:color="auto"/>
                    <w:left w:val="none" w:sz="0" w:space="0" w:color="auto"/>
                    <w:bottom w:val="none" w:sz="0" w:space="0" w:color="auto"/>
                    <w:right w:val="none" w:sz="0" w:space="0" w:color="auto"/>
                  </w:divBdr>
                  <w:divsChild>
                    <w:div w:id="1951163736">
                      <w:marLeft w:val="0"/>
                      <w:marRight w:val="0"/>
                      <w:marTop w:val="0"/>
                      <w:marBottom w:val="0"/>
                      <w:divBdr>
                        <w:top w:val="none" w:sz="0" w:space="0" w:color="auto"/>
                        <w:left w:val="none" w:sz="0" w:space="0" w:color="auto"/>
                        <w:bottom w:val="none" w:sz="0" w:space="0" w:color="auto"/>
                        <w:right w:val="none" w:sz="0" w:space="0" w:color="auto"/>
                      </w:divBdr>
                      <w:divsChild>
                        <w:div w:id="2095741306">
                          <w:marLeft w:val="0"/>
                          <w:marRight w:val="0"/>
                          <w:marTop w:val="0"/>
                          <w:marBottom w:val="0"/>
                          <w:divBdr>
                            <w:top w:val="none" w:sz="0" w:space="0" w:color="auto"/>
                            <w:left w:val="none" w:sz="0" w:space="0" w:color="auto"/>
                            <w:bottom w:val="none" w:sz="0" w:space="0" w:color="auto"/>
                            <w:right w:val="none" w:sz="0" w:space="0" w:color="auto"/>
                          </w:divBdr>
                        </w:div>
                      </w:divsChild>
                    </w:div>
                    <w:div w:id="20629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3101">
          <w:marLeft w:val="0"/>
          <w:marRight w:val="0"/>
          <w:marTop w:val="0"/>
          <w:marBottom w:val="0"/>
          <w:divBdr>
            <w:top w:val="none" w:sz="0" w:space="0" w:color="auto"/>
            <w:left w:val="none" w:sz="0" w:space="0" w:color="auto"/>
            <w:bottom w:val="none" w:sz="0" w:space="0" w:color="auto"/>
            <w:right w:val="none" w:sz="0" w:space="0" w:color="auto"/>
          </w:divBdr>
          <w:divsChild>
            <w:div w:id="1923106507">
              <w:marLeft w:val="0"/>
              <w:marRight w:val="0"/>
              <w:marTop w:val="0"/>
              <w:marBottom w:val="0"/>
              <w:divBdr>
                <w:top w:val="none" w:sz="0" w:space="0" w:color="auto"/>
                <w:left w:val="none" w:sz="0" w:space="0" w:color="auto"/>
                <w:bottom w:val="none" w:sz="0" w:space="0" w:color="auto"/>
                <w:right w:val="none" w:sz="0" w:space="0" w:color="auto"/>
              </w:divBdr>
            </w:div>
            <w:div w:id="1912931273">
              <w:marLeft w:val="0"/>
              <w:marRight w:val="0"/>
              <w:marTop w:val="0"/>
              <w:marBottom w:val="0"/>
              <w:divBdr>
                <w:top w:val="none" w:sz="0" w:space="0" w:color="auto"/>
                <w:left w:val="none" w:sz="0" w:space="0" w:color="auto"/>
                <w:bottom w:val="none" w:sz="0" w:space="0" w:color="auto"/>
                <w:right w:val="none" w:sz="0" w:space="0" w:color="auto"/>
              </w:divBdr>
              <w:divsChild>
                <w:div w:id="1296643742">
                  <w:marLeft w:val="0"/>
                  <w:marRight w:val="0"/>
                  <w:marTop w:val="0"/>
                  <w:marBottom w:val="0"/>
                  <w:divBdr>
                    <w:top w:val="none" w:sz="0" w:space="0" w:color="auto"/>
                    <w:left w:val="none" w:sz="0" w:space="0" w:color="auto"/>
                    <w:bottom w:val="none" w:sz="0" w:space="0" w:color="auto"/>
                    <w:right w:val="none" w:sz="0" w:space="0" w:color="auto"/>
                  </w:divBdr>
                  <w:divsChild>
                    <w:div w:id="170223697">
                      <w:marLeft w:val="0"/>
                      <w:marRight w:val="0"/>
                      <w:marTop w:val="0"/>
                      <w:marBottom w:val="0"/>
                      <w:divBdr>
                        <w:top w:val="none" w:sz="0" w:space="0" w:color="auto"/>
                        <w:left w:val="none" w:sz="0" w:space="0" w:color="auto"/>
                        <w:bottom w:val="none" w:sz="0" w:space="0" w:color="auto"/>
                        <w:right w:val="none" w:sz="0" w:space="0" w:color="auto"/>
                      </w:divBdr>
                      <w:divsChild>
                        <w:div w:id="2093161861">
                          <w:marLeft w:val="0"/>
                          <w:marRight w:val="0"/>
                          <w:marTop w:val="0"/>
                          <w:marBottom w:val="0"/>
                          <w:divBdr>
                            <w:top w:val="none" w:sz="0" w:space="0" w:color="auto"/>
                            <w:left w:val="none" w:sz="0" w:space="0" w:color="auto"/>
                            <w:bottom w:val="none" w:sz="0" w:space="0" w:color="auto"/>
                            <w:right w:val="none" w:sz="0" w:space="0" w:color="auto"/>
                          </w:divBdr>
                        </w:div>
                      </w:divsChild>
                    </w:div>
                    <w:div w:id="3668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65315">
          <w:marLeft w:val="0"/>
          <w:marRight w:val="0"/>
          <w:marTop w:val="0"/>
          <w:marBottom w:val="0"/>
          <w:divBdr>
            <w:top w:val="none" w:sz="0" w:space="0" w:color="auto"/>
            <w:left w:val="none" w:sz="0" w:space="0" w:color="auto"/>
            <w:bottom w:val="none" w:sz="0" w:space="0" w:color="auto"/>
            <w:right w:val="none" w:sz="0" w:space="0" w:color="auto"/>
          </w:divBdr>
          <w:divsChild>
            <w:div w:id="659432735">
              <w:marLeft w:val="0"/>
              <w:marRight w:val="0"/>
              <w:marTop w:val="0"/>
              <w:marBottom w:val="0"/>
              <w:divBdr>
                <w:top w:val="none" w:sz="0" w:space="0" w:color="auto"/>
                <w:left w:val="none" w:sz="0" w:space="0" w:color="auto"/>
                <w:bottom w:val="none" w:sz="0" w:space="0" w:color="auto"/>
                <w:right w:val="none" w:sz="0" w:space="0" w:color="auto"/>
              </w:divBdr>
            </w:div>
            <w:div w:id="1719166867">
              <w:marLeft w:val="0"/>
              <w:marRight w:val="0"/>
              <w:marTop w:val="0"/>
              <w:marBottom w:val="0"/>
              <w:divBdr>
                <w:top w:val="none" w:sz="0" w:space="0" w:color="auto"/>
                <w:left w:val="none" w:sz="0" w:space="0" w:color="auto"/>
                <w:bottom w:val="none" w:sz="0" w:space="0" w:color="auto"/>
                <w:right w:val="none" w:sz="0" w:space="0" w:color="auto"/>
              </w:divBdr>
              <w:divsChild>
                <w:div w:id="620575684">
                  <w:marLeft w:val="0"/>
                  <w:marRight w:val="0"/>
                  <w:marTop w:val="0"/>
                  <w:marBottom w:val="0"/>
                  <w:divBdr>
                    <w:top w:val="none" w:sz="0" w:space="0" w:color="auto"/>
                    <w:left w:val="none" w:sz="0" w:space="0" w:color="auto"/>
                    <w:bottom w:val="none" w:sz="0" w:space="0" w:color="auto"/>
                    <w:right w:val="none" w:sz="0" w:space="0" w:color="auto"/>
                  </w:divBdr>
                  <w:divsChild>
                    <w:div w:id="326251395">
                      <w:marLeft w:val="0"/>
                      <w:marRight w:val="0"/>
                      <w:marTop w:val="0"/>
                      <w:marBottom w:val="0"/>
                      <w:divBdr>
                        <w:top w:val="none" w:sz="0" w:space="0" w:color="auto"/>
                        <w:left w:val="none" w:sz="0" w:space="0" w:color="auto"/>
                        <w:bottom w:val="none" w:sz="0" w:space="0" w:color="auto"/>
                        <w:right w:val="none" w:sz="0" w:space="0" w:color="auto"/>
                      </w:divBdr>
                      <w:divsChild>
                        <w:div w:id="750273104">
                          <w:marLeft w:val="0"/>
                          <w:marRight w:val="0"/>
                          <w:marTop w:val="0"/>
                          <w:marBottom w:val="0"/>
                          <w:divBdr>
                            <w:top w:val="none" w:sz="0" w:space="0" w:color="auto"/>
                            <w:left w:val="none" w:sz="0" w:space="0" w:color="auto"/>
                            <w:bottom w:val="none" w:sz="0" w:space="0" w:color="auto"/>
                            <w:right w:val="none" w:sz="0" w:space="0" w:color="auto"/>
                          </w:divBdr>
                        </w:div>
                      </w:divsChild>
                    </w:div>
                    <w:div w:id="13191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07327">
          <w:marLeft w:val="0"/>
          <w:marRight w:val="0"/>
          <w:marTop w:val="0"/>
          <w:marBottom w:val="0"/>
          <w:divBdr>
            <w:top w:val="none" w:sz="0" w:space="0" w:color="auto"/>
            <w:left w:val="none" w:sz="0" w:space="0" w:color="auto"/>
            <w:bottom w:val="none" w:sz="0" w:space="0" w:color="auto"/>
            <w:right w:val="none" w:sz="0" w:space="0" w:color="auto"/>
          </w:divBdr>
          <w:divsChild>
            <w:div w:id="1096095471">
              <w:marLeft w:val="0"/>
              <w:marRight w:val="0"/>
              <w:marTop w:val="0"/>
              <w:marBottom w:val="0"/>
              <w:divBdr>
                <w:top w:val="none" w:sz="0" w:space="0" w:color="auto"/>
                <w:left w:val="none" w:sz="0" w:space="0" w:color="auto"/>
                <w:bottom w:val="none" w:sz="0" w:space="0" w:color="auto"/>
                <w:right w:val="none" w:sz="0" w:space="0" w:color="auto"/>
              </w:divBdr>
            </w:div>
            <w:div w:id="597635745">
              <w:marLeft w:val="0"/>
              <w:marRight w:val="0"/>
              <w:marTop w:val="0"/>
              <w:marBottom w:val="0"/>
              <w:divBdr>
                <w:top w:val="none" w:sz="0" w:space="0" w:color="auto"/>
                <w:left w:val="none" w:sz="0" w:space="0" w:color="auto"/>
                <w:bottom w:val="none" w:sz="0" w:space="0" w:color="auto"/>
                <w:right w:val="none" w:sz="0" w:space="0" w:color="auto"/>
              </w:divBdr>
              <w:divsChild>
                <w:div w:id="1660839971">
                  <w:marLeft w:val="0"/>
                  <w:marRight w:val="0"/>
                  <w:marTop w:val="0"/>
                  <w:marBottom w:val="0"/>
                  <w:divBdr>
                    <w:top w:val="none" w:sz="0" w:space="0" w:color="auto"/>
                    <w:left w:val="none" w:sz="0" w:space="0" w:color="auto"/>
                    <w:bottom w:val="none" w:sz="0" w:space="0" w:color="auto"/>
                    <w:right w:val="none" w:sz="0" w:space="0" w:color="auto"/>
                  </w:divBdr>
                  <w:divsChild>
                    <w:div w:id="1610090616">
                      <w:marLeft w:val="0"/>
                      <w:marRight w:val="0"/>
                      <w:marTop w:val="0"/>
                      <w:marBottom w:val="0"/>
                      <w:divBdr>
                        <w:top w:val="none" w:sz="0" w:space="0" w:color="auto"/>
                        <w:left w:val="none" w:sz="0" w:space="0" w:color="auto"/>
                        <w:bottom w:val="none" w:sz="0" w:space="0" w:color="auto"/>
                        <w:right w:val="none" w:sz="0" w:space="0" w:color="auto"/>
                      </w:divBdr>
                      <w:divsChild>
                        <w:div w:id="1432899572">
                          <w:marLeft w:val="0"/>
                          <w:marRight w:val="0"/>
                          <w:marTop w:val="0"/>
                          <w:marBottom w:val="0"/>
                          <w:divBdr>
                            <w:top w:val="none" w:sz="0" w:space="0" w:color="auto"/>
                            <w:left w:val="none" w:sz="0" w:space="0" w:color="auto"/>
                            <w:bottom w:val="none" w:sz="0" w:space="0" w:color="auto"/>
                            <w:right w:val="none" w:sz="0" w:space="0" w:color="auto"/>
                          </w:divBdr>
                        </w:div>
                      </w:divsChild>
                    </w:div>
                    <w:div w:id="15251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446503">
          <w:marLeft w:val="0"/>
          <w:marRight w:val="0"/>
          <w:marTop w:val="0"/>
          <w:marBottom w:val="0"/>
          <w:divBdr>
            <w:top w:val="none" w:sz="0" w:space="0" w:color="auto"/>
            <w:left w:val="none" w:sz="0" w:space="0" w:color="auto"/>
            <w:bottom w:val="none" w:sz="0" w:space="0" w:color="auto"/>
            <w:right w:val="none" w:sz="0" w:space="0" w:color="auto"/>
          </w:divBdr>
          <w:divsChild>
            <w:div w:id="1575436634">
              <w:marLeft w:val="0"/>
              <w:marRight w:val="0"/>
              <w:marTop w:val="0"/>
              <w:marBottom w:val="0"/>
              <w:divBdr>
                <w:top w:val="none" w:sz="0" w:space="0" w:color="auto"/>
                <w:left w:val="none" w:sz="0" w:space="0" w:color="auto"/>
                <w:bottom w:val="none" w:sz="0" w:space="0" w:color="auto"/>
                <w:right w:val="none" w:sz="0" w:space="0" w:color="auto"/>
              </w:divBdr>
            </w:div>
            <w:div w:id="981076736">
              <w:marLeft w:val="0"/>
              <w:marRight w:val="0"/>
              <w:marTop w:val="0"/>
              <w:marBottom w:val="0"/>
              <w:divBdr>
                <w:top w:val="none" w:sz="0" w:space="0" w:color="auto"/>
                <w:left w:val="none" w:sz="0" w:space="0" w:color="auto"/>
                <w:bottom w:val="none" w:sz="0" w:space="0" w:color="auto"/>
                <w:right w:val="none" w:sz="0" w:space="0" w:color="auto"/>
              </w:divBdr>
              <w:divsChild>
                <w:div w:id="1291593966">
                  <w:marLeft w:val="0"/>
                  <w:marRight w:val="0"/>
                  <w:marTop w:val="0"/>
                  <w:marBottom w:val="0"/>
                  <w:divBdr>
                    <w:top w:val="none" w:sz="0" w:space="0" w:color="auto"/>
                    <w:left w:val="none" w:sz="0" w:space="0" w:color="auto"/>
                    <w:bottom w:val="none" w:sz="0" w:space="0" w:color="auto"/>
                    <w:right w:val="none" w:sz="0" w:space="0" w:color="auto"/>
                  </w:divBdr>
                  <w:divsChild>
                    <w:div w:id="951521534">
                      <w:marLeft w:val="0"/>
                      <w:marRight w:val="0"/>
                      <w:marTop w:val="0"/>
                      <w:marBottom w:val="0"/>
                      <w:divBdr>
                        <w:top w:val="none" w:sz="0" w:space="0" w:color="auto"/>
                        <w:left w:val="none" w:sz="0" w:space="0" w:color="auto"/>
                        <w:bottom w:val="none" w:sz="0" w:space="0" w:color="auto"/>
                        <w:right w:val="none" w:sz="0" w:space="0" w:color="auto"/>
                      </w:divBdr>
                      <w:divsChild>
                        <w:div w:id="1102726113">
                          <w:marLeft w:val="0"/>
                          <w:marRight w:val="0"/>
                          <w:marTop w:val="0"/>
                          <w:marBottom w:val="0"/>
                          <w:divBdr>
                            <w:top w:val="none" w:sz="0" w:space="0" w:color="auto"/>
                            <w:left w:val="none" w:sz="0" w:space="0" w:color="auto"/>
                            <w:bottom w:val="none" w:sz="0" w:space="0" w:color="auto"/>
                            <w:right w:val="none" w:sz="0" w:space="0" w:color="auto"/>
                          </w:divBdr>
                        </w:div>
                      </w:divsChild>
                    </w:div>
                    <w:div w:id="16568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9973">
          <w:marLeft w:val="0"/>
          <w:marRight w:val="0"/>
          <w:marTop w:val="0"/>
          <w:marBottom w:val="0"/>
          <w:divBdr>
            <w:top w:val="none" w:sz="0" w:space="0" w:color="auto"/>
            <w:left w:val="none" w:sz="0" w:space="0" w:color="auto"/>
            <w:bottom w:val="none" w:sz="0" w:space="0" w:color="auto"/>
            <w:right w:val="none" w:sz="0" w:space="0" w:color="auto"/>
          </w:divBdr>
          <w:divsChild>
            <w:div w:id="1568808717">
              <w:marLeft w:val="0"/>
              <w:marRight w:val="0"/>
              <w:marTop w:val="0"/>
              <w:marBottom w:val="0"/>
              <w:divBdr>
                <w:top w:val="none" w:sz="0" w:space="0" w:color="auto"/>
                <w:left w:val="none" w:sz="0" w:space="0" w:color="auto"/>
                <w:bottom w:val="none" w:sz="0" w:space="0" w:color="auto"/>
                <w:right w:val="none" w:sz="0" w:space="0" w:color="auto"/>
              </w:divBdr>
            </w:div>
            <w:div w:id="201477610">
              <w:marLeft w:val="0"/>
              <w:marRight w:val="0"/>
              <w:marTop w:val="0"/>
              <w:marBottom w:val="0"/>
              <w:divBdr>
                <w:top w:val="none" w:sz="0" w:space="0" w:color="auto"/>
                <w:left w:val="none" w:sz="0" w:space="0" w:color="auto"/>
                <w:bottom w:val="none" w:sz="0" w:space="0" w:color="auto"/>
                <w:right w:val="none" w:sz="0" w:space="0" w:color="auto"/>
              </w:divBdr>
              <w:divsChild>
                <w:div w:id="588007386">
                  <w:marLeft w:val="0"/>
                  <w:marRight w:val="0"/>
                  <w:marTop w:val="0"/>
                  <w:marBottom w:val="0"/>
                  <w:divBdr>
                    <w:top w:val="none" w:sz="0" w:space="0" w:color="auto"/>
                    <w:left w:val="none" w:sz="0" w:space="0" w:color="auto"/>
                    <w:bottom w:val="none" w:sz="0" w:space="0" w:color="auto"/>
                    <w:right w:val="none" w:sz="0" w:space="0" w:color="auto"/>
                  </w:divBdr>
                  <w:divsChild>
                    <w:div w:id="1456172385">
                      <w:marLeft w:val="0"/>
                      <w:marRight w:val="0"/>
                      <w:marTop w:val="0"/>
                      <w:marBottom w:val="0"/>
                      <w:divBdr>
                        <w:top w:val="none" w:sz="0" w:space="0" w:color="auto"/>
                        <w:left w:val="none" w:sz="0" w:space="0" w:color="auto"/>
                        <w:bottom w:val="none" w:sz="0" w:space="0" w:color="auto"/>
                        <w:right w:val="none" w:sz="0" w:space="0" w:color="auto"/>
                      </w:divBdr>
                      <w:divsChild>
                        <w:div w:id="1214655276">
                          <w:marLeft w:val="0"/>
                          <w:marRight w:val="0"/>
                          <w:marTop w:val="0"/>
                          <w:marBottom w:val="0"/>
                          <w:divBdr>
                            <w:top w:val="none" w:sz="0" w:space="0" w:color="auto"/>
                            <w:left w:val="none" w:sz="0" w:space="0" w:color="auto"/>
                            <w:bottom w:val="none" w:sz="0" w:space="0" w:color="auto"/>
                            <w:right w:val="none" w:sz="0" w:space="0" w:color="auto"/>
                          </w:divBdr>
                        </w:div>
                      </w:divsChild>
                    </w:div>
                    <w:div w:id="14463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064">
          <w:marLeft w:val="0"/>
          <w:marRight w:val="0"/>
          <w:marTop w:val="0"/>
          <w:marBottom w:val="0"/>
          <w:divBdr>
            <w:top w:val="none" w:sz="0" w:space="0" w:color="auto"/>
            <w:left w:val="none" w:sz="0" w:space="0" w:color="auto"/>
            <w:bottom w:val="none" w:sz="0" w:space="0" w:color="auto"/>
            <w:right w:val="none" w:sz="0" w:space="0" w:color="auto"/>
          </w:divBdr>
          <w:divsChild>
            <w:div w:id="723069099">
              <w:marLeft w:val="0"/>
              <w:marRight w:val="0"/>
              <w:marTop w:val="0"/>
              <w:marBottom w:val="0"/>
              <w:divBdr>
                <w:top w:val="none" w:sz="0" w:space="0" w:color="auto"/>
                <w:left w:val="none" w:sz="0" w:space="0" w:color="auto"/>
                <w:bottom w:val="none" w:sz="0" w:space="0" w:color="auto"/>
                <w:right w:val="none" w:sz="0" w:space="0" w:color="auto"/>
              </w:divBdr>
            </w:div>
            <w:div w:id="1145051755">
              <w:marLeft w:val="0"/>
              <w:marRight w:val="0"/>
              <w:marTop w:val="0"/>
              <w:marBottom w:val="0"/>
              <w:divBdr>
                <w:top w:val="none" w:sz="0" w:space="0" w:color="auto"/>
                <w:left w:val="none" w:sz="0" w:space="0" w:color="auto"/>
                <w:bottom w:val="none" w:sz="0" w:space="0" w:color="auto"/>
                <w:right w:val="none" w:sz="0" w:space="0" w:color="auto"/>
              </w:divBdr>
              <w:divsChild>
                <w:div w:id="1472989046">
                  <w:marLeft w:val="0"/>
                  <w:marRight w:val="0"/>
                  <w:marTop w:val="0"/>
                  <w:marBottom w:val="0"/>
                  <w:divBdr>
                    <w:top w:val="none" w:sz="0" w:space="0" w:color="auto"/>
                    <w:left w:val="none" w:sz="0" w:space="0" w:color="auto"/>
                    <w:bottom w:val="none" w:sz="0" w:space="0" w:color="auto"/>
                    <w:right w:val="none" w:sz="0" w:space="0" w:color="auto"/>
                  </w:divBdr>
                  <w:divsChild>
                    <w:div w:id="868685353">
                      <w:marLeft w:val="0"/>
                      <w:marRight w:val="0"/>
                      <w:marTop w:val="0"/>
                      <w:marBottom w:val="0"/>
                      <w:divBdr>
                        <w:top w:val="none" w:sz="0" w:space="0" w:color="auto"/>
                        <w:left w:val="none" w:sz="0" w:space="0" w:color="auto"/>
                        <w:bottom w:val="none" w:sz="0" w:space="0" w:color="auto"/>
                        <w:right w:val="none" w:sz="0" w:space="0" w:color="auto"/>
                      </w:divBdr>
                      <w:divsChild>
                        <w:div w:id="741680492">
                          <w:marLeft w:val="0"/>
                          <w:marRight w:val="0"/>
                          <w:marTop w:val="0"/>
                          <w:marBottom w:val="0"/>
                          <w:divBdr>
                            <w:top w:val="none" w:sz="0" w:space="0" w:color="auto"/>
                            <w:left w:val="none" w:sz="0" w:space="0" w:color="auto"/>
                            <w:bottom w:val="none" w:sz="0" w:space="0" w:color="auto"/>
                            <w:right w:val="none" w:sz="0" w:space="0" w:color="auto"/>
                          </w:divBdr>
                        </w:div>
                      </w:divsChild>
                    </w:div>
                    <w:div w:id="7686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02128">
          <w:marLeft w:val="0"/>
          <w:marRight w:val="0"/>
          <w:marTop w:val="0"/>
          <w:marBottom w:val="0"/>
          <w:divBdr>
            <w:top w:val="none" w:sz="0" w:space="0" w:color="auto"/>
            <w:left w:val="none" w:sz="0" w:space="0" w:color="auto"/>
            <w:bottom w:val="none" w:sz="0" w:space="0" w:color="auto"/>
            <w:right w:val="none" w:sz="0" w:space="0" w:color="auto"/>
          </w:divBdr>
          <w:divsChild>
            <w:div w:id="1590576518">
              <w:marLeft w:val="0"/>
              <w:marRight w:val="0"/>
              <w:marTop w:val="0"/>
              <w:marBottom w:val="0"/>
              <w:divBdr>
                <w:top w:val="none" w:sz="0" w:space="0" w:color="auto"/>
                <w:left w:val="none" w:sz="0" w:space="0" w:color="auto"/>
                <w:bottom w:val="none" w:sz="0" w:space="0" w:color="auto"/>
                <w:right w:val="none" w:sz="0" w:space="0" w:color="auto"/>
              </w:divBdr>
            </w:div>
            <w:div w:id="997659842">
              <w:marLeft w:val="0"/>
              <w:marRight w:val="0"/>
              <w:marTop w:val="0"/>
              <w:marBottom w:val="0"/>
              <w:divBdr>
                <w:top w:val="none" w:sz="0" w:space="0" w:color="auto"/>
                <w:left w:val="none" w:sz="0" w:space="0" w:color="auto"/>
                <w:bottom w:val="none" w:sz="0" w:space="0" w:color="auto"/>
                <w:right w:val="none" w:sz="0" w:space="0" w:color="auto"/>
              </w:divBdr>
              <w:divsChild>
                <w:div w:id="612977541">
                  <w:marLeft w:val="0"/>
                  <w:marRight w:val="0"/>
                  <w:marTop w:val="0"/>
                  <w:marBottom w:val="0"/>
                  <w:divBdr>
                    <w:top w:val="none" w:sz="0" w:space="0" w:color="auto"/>
                    <w:left w:val="none" w:sz="0" w:space="0" w:color="auto"/>
                    <w:bottom w:val="none" w:sz="0" w:space="0" w:color="auto"/>
                    <w:right w:val="none" w:sz="0" w:space="0" w:color="auto"/>
                  </w:divBdr>
                  <w:divsChild>
                    <w:div w:id="811216497">
                      <w:marLeft w:val="0"/>
                      <w:marRight w:val="0"/>
                      <w:marTop w:val="0"/>
                      <w:marBottom w:val="0"/>
                      <w:divBdr>
                        <w:top w:val="none" w:sz="0" w:space="0" w:color="auto"/>
                        <w:left w:val="none" w:sz="0" w:space="0" w:color="auto"/>
                        <w:bottom w:val="none" w:sz="0" w:space="0" w:color="auto"/>
                        <w:right w:val="none" w:sz="0" w:space="0" w:color="auto"/>
                      </w:divBdr>
                      <w:divsChild>
                        <w:div w:id="1035424688">
                          <w:marLeft w:val="0"/>
                          <w:marRight w:val="0"/>
                          <w:marTop w:val="0"/>
                          <w:marBottom w:val="0"/>
                          <w:divBdr>
                            <w:top w:val="none" w:sz="0" w:space="0" w:color="auto"/>
                            <w:left w:val="none" w:sz="0" w:space="0" w:color="auto"/>
                            <w:bottom w:val="none" w:sz="0" w:space="0" w:color="auto"/>
                            <w:right w:val="none" w:sz="0" w:space="0" w:color="auto"/>
                          </w:divBdr>
                        </w:div>
                      </w:divsChild>
                    </w:div>
                    <w:div w:id="10832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09891">
          <w:marLeft w:val="0"/>
          <w:marRight w:val="0"/>
          <w:marTop w:val="0"/>
          <w:marBottom w:val="0"/>
          <w:divBdr>
            <w:top w:val="none" w:sz="0" w:space="0" w:color="auto"/>
            <w:left w:val="none" w:sz="0" w:space="0" w:color="auto"/>
            <w:bottom w:val="none" w:sz="0" w:space="0" w:color="auto"/>
            <w:right w:val="none" w:sz="0" w:space="0" w:color="auto"/>
          </w:divBdr>
          <w:divsChild>
            <w:div w:id="641889473">
              <w:marLeft w:val="0"/>
              <w:marRight w:val="0"/>
              <w:marTop w:val="0"/>
              <w:marBottom w:val="0"/>
              <w:divBdr>
                <w:top w:val="none" w:sz="0" w:space="0" w:color="auto"/>
                <w:left w:val="none" w:sz="0" w:space="0" w:color="auto"/>
                <w:bottom w:val="none" w:sz="0" w:space="0" w:color="auto"/>
                <w:right w:val="none" w:sz="0" w:space="0" w:color="auto"/>
              </w:divBdr>
            </w:div>
            <w:div w:id="1188760322">
              <w:marLeft w:val="0"/>
              <w:marRight w:val="0"/>
              <w:marTop w:val="0"/>
              <w:marBottom w:val="0"/>
              <w:divBdr>
                <w:top w:val="none" w:sz="0" w:space="0" w:color="auto"/>
                <w:left w:val="none" w:sz="0" w:space="0" w:color="auto"/>
                <w:bottom w:val="none" w:sz="0" w:space="0" w:color="auto"/>
                <w:right w:val="none" w:sz="0" w:space="0" w:color="auto"/>
              </w:divBdr>
              <w:divsChild>
                <w:div w:id="1772890544">
                  <w:marLeft w:val="0"/>
                  <w:marRight w:val="0"/>
                  <w:marTop w:val="0"/>
                  <w:marBottom w:val="0"/>
                  <w:divBdr>
                    <w:top w:val="none" w:sz="0" w:space="0" w:color="auto"/>
                    <w:left w:val="none" w:sz="0" w:space="0" w:color="auto"/>
                    <w:bottom w:val="none" w:sz="0" w:space="0" w:color="auto"/>
                    <w:right w:val="none" w:sz="0" w:space="0" w:color="auto"/>
                  </w:divBdr>
                  <w:divsChild>
                    <w:div w:id="1696153789">
                      <w:marLeft w:val="0"/>
                      <w:marRight w:val="0"/>
                      <w:marTop w:val="0"/>
                      <w:marBottom w:val="0"/>
                      <w:divBdr>
                        <w:top w:val="none" w:sz="0" w:space="0" w:color="auto"/>
                        <w:left w:val="none" w:sz="0" w:space="0" w:color="auto"/>
                        <w:bottom w:val="none" w:sz="0" w:space="0" w:color="auto"/>
                        <w:right w:val="none" w:sz="0" w:space="0" w:color="auto"/>
                      </w:divBdr>
                      <w:divsChild>
                        <w:div w:id="940063370">
                          <w:marLeft w:val="0"/>
                          <w:marRight w:val="0"/>
                          <w:marTop w:val="0"/>
                          <w:marBottom w:val="0"/>
                          <w:divBdr>
                            <w:top w:val="none" w:sz="0" w:space="0" w:color="auto"/>
                            <w:left w:val="none" w:sz="0" w:space="0" w:color="auto"/>
                            <w:bottom w:val="none" w:sz="0" w:space="0" w:color="auto"/>
                            <w:right w:val="none" w:sz="0" w:space="0" w:color="auto"/>
                          </w:divBdr>
                        </w:div>
                      </w:divsChild>
                    </w:div>
                    <w:div w:id="6060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92453">
          <w:marLeft w:val="0"/>
          <w:marRight w:val="0"/>
          <w:marTop w:val="0"/>
          <w:marBottom w:val="0"/>
          <w:divBdr>
            <w:top w:val="none" w:sz="0" w:space="0" w:color="auto"/>
            <w:left w:val="none" w:sz="0" w:space="0" w:color="auto"/>
            <w:bottom w:val="none" w:sz="0" w:space="0" w:color="auto"/>
            <w:right w:val="none" w:sz="0" w:space="0" w:color="auto"/>
          </w:divBdr>
          <w:divsChild>
            <w:div w:id="2107456913">
              <w:marLeft w:val="0"/>
              <w:marRight w:val="0"/>
              <w:marTop w:val="0"/>
              <w:marBottom w:val="0"/>
              <w:divBdr>
                <w:top w:val="none" w:sz="0" w:space="0" w:color="auto"/>
                <w:left w:val="none" w:sz="0" w:space="0" w:color="auto"/>
                <w:bottom w:val="none" w:sz="0" w:space="0" w:color="auto"/>
                <w:right w:val="none" w:sz="0" w:space="0" w:color="auto"/>
              </w:divBdr>
            </w:div>
            <w:div w:id="1401827274">
              <w:marLeft w:val="0"/>
              <w:marRight w:val="0"/>
              <w:marTop w:val="0"/>
              <w:marBottom w:val="0"/>
              <w:divBdr>
                <w:top w:val="none" w:sz="0" w:space="0" w:color="auto"/>
                <w:left w:val="none" w:sz="0" w:space="0" w:color="auto"/>
                <w:bottom w:val="none" w:sz="0" w:space="0" w:color="auto"/>
                <w:right w:val="none" w:sz="0" w:space="0" w:color="auto"/>
              </w:divBdr>
              <w:divsChild>
                <w:div w:id="1172722746">
                  <w:marLeft w:val="0"/>
                  <w:marRight w:val="0"/>
                  <w:marTop w:val="0"/>
                  <w:marBottom w:val="0"/>
                  <w:divBdr>
                    <w:top w:val="none" w:sz="0" w:space="0" w:color="auto"/>
                    <w:left w:val="none" w:sz="0" w:space="0" w:color="auto"/>
                    <w:bottom w:val="none" w:sz="0" w:space="0" w:color="auto"/>
                    <w:right w:val="none" w:sz="0" w:space="0" w:color="auto"/>
                  </w:divBdr>
                  <w:divsChild>
                    <w:div w:id="881477311">
                      <w:marLeft w:val="0"/>
                      <w:marRight w:val="0"/>
                      <w:marTop w:val="0"/>
                      <w:marBottom w:val="0"/>
                      <w:divBdr>
                        <w:top w:val="none" w:sz="0" w:space="0" w:color="auto"/>
                        <w:left w:val="none" w:sz="0" w:space="0" w:color="auto"/>
                        <w:bottom w:val="none" w:sz="0" w:space="0" w:color="auto"/>
                        <w:right w:val="none" w:sz="0" w:space="0" w:color="auto"/>
                      </w:divBdr>
                      <w:divsChild>
                        <w:div w:id="2113281838">
                          <w:marLeft w:val="0"/>
                          <w:marRight w:val="0"/>
                          <w:marTop w:val="0"/>
                          <w:marBottom w:val="0"/>
                          <w:divBdr>
                            <w:top w:val="none" w:sz="0" w:space="0" w:color="auto"/>
                            <w:left w:val="none" w:sz="0" w:space="0" w:color="auto"/>
                            <w:bottom w:val="none" w:sz="0" w:space="0" w:color="auto"/>
                            <w:right w:val="none" w:sz="0" w:space="0" w:color="auto"/>
                          </w:divBdr>
                        </w:div>
                      </w:divsChild>
                    </w:div>
                    <w:div w:id="5572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92706">
          <w:marLeft w:val="0"/>
          <w:marRight w:val="0"/>
          <w:marTop w:val="0"/>
          <w:marBottom w:val="0"/>
          <w:divBdr>
            <w:top w:val="none" w:sz="0" w:space="0" w:color="auto"/>
            <w:left w:val="none" w:sz="0" w:space="0" w:color="auto"/>
            <w:bottom w:val="none" w:sz="0" w:space="0" w:color="auto"/>
            <w:right w:val="none" w:sz="0" w:space="0" w:color="auto"/>
          </w:divBdr>
          <w:divsChild>
            <w:div w:id="1250700293">
              <w:marLeft w:val="0"/>
              <w:marRight w:val="0"/>
              <w:marTop w:val="0"/>
              <w:marBottom w:val="0"/>
              <w:divBdr>
                <w:top w:val="none" w:sz="0" w:space="0" w:color="auto"/>
                <w:left w:val="none" w:sz="0" w:space="0" w:color="auto"/>
                <w:bottom w:val="none" w:sz="0" w:space="0" w:color="auto"/>
                <w:right w:val="none" w:sz="0" w:space="0" w:color="auto"/>
              </w:divBdr>
            </w:div>
            <w:div w:id="1193349454">
              <w:marLeft w:val="0"/>
              <w:marRight w:val="0"/>
              <w:marTop w:val="0"/>
              <w:marBottom w:val="0"/>
              <w:divBdr>
                <w:top w:val="none" w:sz="0" w:space="0" w:color="auto"/>
                <w:left w:val="none" w:sz="0" w:space="0" w:color="auto"/>
                <w:bottom w:val="none" w:sz="0" w:space="0" w:color="auto"/>
                <w:right w:val="none" w:sz="0" w:space="0" w:color="auto"/>
              </w:divBdr>
              <w:divsChild>
                <w:div w:id="236978675">
                  <w:marLeft w:val="0"/>
                  <w:marRight w:val="0"/>
                  <w:marTop w:val="0"/>
                  <w:marBottom w:val="0"/>
                  <w:divBdr>
                    <w:top w:val="none" w:sz="0" w:space="0" w:color="auto"/>
                    <w:left w:val="none" w:sz="0" w:space="0" w:color="auto"/>
                    <w:bottom w:val="none" w:sz="0" w:space="0" w:color="auto"/>
                    <w:right w:val="none" w:sz="0" w:space="0" w:color="auto"/>
                  </w:divBdr>
                  <w:divsChild>
                    <w:div w:id="787047529">
                      <w:marLeft w:val="0"/>
                      <w:marRight w:val="0"/>
                      <w:marTop w:val="0"/>
                      <w:marBottom w:val="0"/>
                      <w:divBdr>
                        <w:top w:val="none" w:sz="0" w:space="0" w:color="auto"/>
                        <w:left w:val="none" w:sz="0" w:space="0" w:color="auto"/>
                        <w:bottom w:val="none" w:sz="0" w:space="0" w:color="auto"/>
                        <w:right w:val="none" w:sz="0" w:space="0" w:color="auto"/>
                      </w:divBdr>
                      <w:divsChild>
                        <w:div w:id="1334335325">
                          <w:marLeft w:val="0"/>
                          <w:marRight w:val="0"/>
                          <w:marTop w:val="0"/>
                          <w:marBottom w:val="0"/>
                          <w:divBdr>
                            <w:top w:val="none" w:sz="0" w:space="0" w:color="auto"/>
                            <w:left w:val="none" w:sz="0" w:space="0" w:color="auto"/>
                            <w:bottom w:val="none" w:sz="0" w:space="0" w:color="auto"/>
                            <w:right w:val="none" w:sz="0" w:space="0" w:color="auto"/>
                          </w:divBdr>
                        </w:div>
                      </w:divsChild>
                    </w:div>
                    <w:div w:id="75297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009775">
      <w:bodyDiv w:val="1"/>
      <w:marLeft w:val="0"/>
      <w:marRight w:val="0"/>
      <w:marTop w:val="0"/>
      <w:marBottom w:val="0"/>
      <w:divBdr>
        <w:top w:val="none" w:sz="0" w:space="0" w:color="auto"/>
        <w:left w:val="none" w:sz="0" w:space="0" w:color="auto"/>
        <w:bottom w:val="none" w:sz="0" w:space="0" w:color="auto"/>
        <w:right w:val="none" w:sz="0" w:space="0" w:color="auto"/>
      </w:divBdr>
      <w:divsChild>
        <w:div w:id="72171185">
          <w:marLeft w:val="0"/>
          <w:marRight w:val="0"/>
          <w:marTop w:val="0"/>
          <w:marBottom w:val="0"/>
          <w:divBdr>
            <w:top w:val="none" w:sz="0" w:space="0" w:color="auto"/>
            <w:left w:val="none" w:sz="0" w:space="0" w:color="auto"/>
            <w:bottom w:val="none" w:sz="0" w:space="0" w:color="auto"/>
            <w:right w:val="none" w:sz="0" w:space="0" w:color="auto"/>
          </w:divBdr>
          <w:divsChild>
            <w:div w:id="326910143">
              <w:marLeft w:val="0"/>
              <w:marRight w:val="0"/>
              <w:marTop w:val="0"/>
              <w:marBottom w:val="0"/>
              <w:divBdr>
                <w:top w:val="none" w:sz="0" w:space="0" w:color="auto"/>
                <w:left w:val="none" w:sz="0" w:space="0" w:color="auto"/>
                <w:bottom w:val="none" w:sz="0" w:space="0" w:color="auto"/>
                <w:right w:val="none" w:sz="0" w:space="0" w:color="auto"/>
              </w:divBdr>
            </w:div>
          </w:divsChild>
        </w:div>
        <w:div w:id="840387044">
          <w:marLeft w:val="0"/>
          <w:marRight w:val="0"/>
          <w:marTop w:val="0"/>
          <w:marBottom w:val="0"/>
          <w:divBdr>
            <w:top w:val="none" w:sz="0" w:space="0" w:color="auto"/>
            <w:left w:val="none" w:sz="0" w:space="0" w:color="auto"/>
            <w:bottom w:val="none" w:sz="0" w:space="0" w:color="auto"/>
            <w:right w:val="none" w:sz="0" w:space="0" w:color="auto"/>
          </w:divBdr>
        </w:div>
      </w:divsChild>
    </w:div>
    <w:div w:id="1455447752">
      <w:bodyDiv w:val="1"/>
      <w:marLeft w:val="0"/>
      <w:marRight w:val="0"/>
      <w:marTop w:val="0"/>
      <w:marBottom w:val="0"/>
      <w:divBdr>
        <w:top w:val="none" w:sz="0" w:space="0" w:color="auto"/>
        <w:left w:val="none" w:sz="0" w:space="0" w:color="auto"/>
        <w:bottom w:val="none" w:sz="0" w:space="0" w:color="auto"/>
        <w:right w:val="none" w:sz="0" w:space="0" w:color="auto"/>
      </w:divBdr>
      <w:divsChild>
        <w:div w:id="1504321270">
          <w:marLeft w:val="0"/>
          <w:marRight w:val="0"/>
          <w:marTop w:val="0"/>
          <w:marBottom w:val="0"/>
          <w:divBdr>
            <w:top w:val="none" w:sz="0" w:space="0" w:color="auto"/>
            <w:left w:val="none" w:sz="0" w:space="0" w:color="auto"/>
            <w:bottom w:val="none" w:sz="0" w:space="0" w:color="auto"/>
            <w:right w:val="none" w:sz="0" w:space="0" w:color="auto"/>
          </w:divBdr>
          <w:divsChild>
            <w:div w:id="1100031041">
              <w:marLeft w:val="0"/>
              <w:marRight w:val="0"/>
              <w:marTop w:val="0"/>
              <w:marBottom w:val="0"/>
              <w:divBdr>
                <w:top w:val="none" w:sz="0" w:space="0" w:color="auto"/>
                <w:left w:val="none" w:sz="0" w:space="0" w:color="auto"/>
                <w:bottom w:val="none" w:sz="0" w:space="0" w:color="auto"/>
                <w:right w:val="none" w:sz="0" w:space="0" w:color="auto"/>
              </w:divBdr>
            </w:div>
          </w:divsChild>
        </w:div>
        <w:div w:id="1640458103">
          <w:marLeft w:val="0"/>
          <w:marRight w:val="0"/>
          <w:marTop w:val="0"/>
          <w:marBottom w:val="0"/>
          <w:divBdr>
            <w:top w:val="none" w:sz="0" w:space="0" w:color="auto"/>
            <w:left w:val="none" w:sz="0" w:space="0" w:color="auto"/>
            <w:bottom w:val="none" w:sz="0" w:space="0" w:color="auto"/>
            <w:right w:val="none" w:sz="0" w:space="0" w:color="auto"/>
          </w:divBdr>
        </w:div>
      </w:divsChild>
    </w:div>
    <w:div w:id="1554543581">
      <w:bodyDiv w:val="1"/>
      <w:marLeft w:val="0"/>
      <w:marRight w:val="0"/>
      <w:marTop w:val="0"/>
      <w:marBottom w:val="0"/>
      <w:divBdr>
        <w:top w:val="none" w:sz="0" w:space="0" w:color="auto"/>
        <w:left w:val="none" w:sz="0" w:space="0" w:color="auto"/>
        <w:bottom w:val="none" w:sz="0" w:space="0" w:color="auto"/>
        <w:right w:val="none" w:sz="0" w:space="0" w:color="auto"/>
      </w:divBdr>
      <w:divsChild>
        <w:div w:id="399448969">
          <w:marLeft w:val="0"/>
          <w:marRight w:val="0"/>
          <w:marTop w:val="0"/>
          <w:marBottom w:val="0"/>
          <w:divBdr>
            <w:top w:val="none" w:sz="0" w:space="0" w:color="auto"/>
            <w:left w:val="none" w:sz="0" w:space="0" w:color="auto"/>
            <w:bottom w:val="none" w:sz="0" w:space="0" w:color="auto"/>
            <w:right w:val="none" w:sz="0" w:space="0" w:color="auto"/>
          </w:divBdr>
          <w:divsChild>
            <w:div w:id="916595955">
              <w:marLeft w:val="0"/>
              <w:marRight w:val="0"/>
              <w:marTop w:val="0"/>
              <w:marBottom w:val="0"/>
              <w:divBdr>
                <w:top w:val="none" w:sz="0" w:space="0" w:color="auto"/>
                <w:left w:val="none" w:sz="0" w:space="0" w:color="auto"/>
                <w:bottom w:val="none" w:sz="0" w:space="0" w:color="auto"/>
                <w:right w:val="none" w:sz="0" w:space="0" w:color="auto"/>
              </w:divBdr>
            </w:div>
          </w:divsChild>
        </w:div>
        <w:div w:id="1714884271">
          <w:marLeft w:val="0"/>
          <w:marRight w:val="0"/>
          <w:marTop w:val="0"/>
          <w:marBottom w:val="0"/>
          <w:divBdr>
            <w:top w:val="none" w:sz="0" w:space="0" w:color="auto"/>
            <w:left w:val="none" w:sz="0" w:space="0" w:color="auto"/>
            <w:bottom w:val="none" w:sz="0" w:space="0" w:color="auto"/>
            <w:right w:val="none" w:sz="0" w:space="0" w:color="auto"/>
          </w:divBdr>
        </w:div>
      </w:divsChild>
    </w:div>
    <w:div w:id="1721324326">
      <w:bodyDiv w:val="1"/>
      <w:marLeft w:val="0"/>
      <w:marRight w:val="0"/>
      <w:marTop w:val="0"/>
      <w:marBottom w:val="0"/>
      <w:divBdr>
        <w:top w:val="none" w:sz="0" w:space="0" w:color="auto"/>
        <w:left w:val="none" w:sz="0" w:space="0" w:color="auto"/>
        <w:bottom w:val="none" w:sz="0" w:space="0" w:color="auto"/>
        <w:right w:val="none" w:sz="0" w:space="0" w:color="auto"/>
      </w:divBdr>
    </w:div>
    <w:div w:id="1811364759">
      <w:bodyDiv w:val="1"/>
      <w:marLeft w:val="0"/>
      <w:marRight w:val="0"/>
      <w:marTop w:val="0"/>
      <w:marBottom w:val="0"/>
      <w:divBdr>
        <w:top w:val="none" w:sz="0" w:space="0" w:color="auto"/>
        <w:left w:val="none" w:sz="0" w:space="0" w:color="auto"/>
        <w:bottom w:val="none" w:sz="0" w:space="0" w:color="auto"/>
        <w:right w:val="none" w:sz="0" w:space="0" w:color="auto"/>
      </w:divBdr>
      <w:divsChild>
        <w:div w:id="435248632">
          <w:marLeft w:val="0"/>
          <w:marRight w:val="0"/>
          <w:marTop w:val="0"/>
          <w:marBottom w:val="0"/>
          <w:divBdr>
            <w:top w:val="none" w:sz="0" w:space="0" w:color="auto"/>
            <w:left w:val="none" w:sz="0" w:space="0" w:color="auto"/>
            <w:bottom w:val="none" w:sz="0" w:space="0" w:color="auto"/>
            <w:right w:val="none" w:sz="0" w:space="0" w:color="auto"/>
          </w:divBdr>
          <w:divsChild>
            <w:div w:id="1534076417">
              <w:marLeft w:val="0"/>
              <w:marRight w:val="0"/>
              <w:marTop w:val="0"/>
              <w:marBottom w:val="0"/>
              <w:divBdr>
                <w:top w:val="none" w:sz="0" w:space="0" w:color="auto"/>
                <w:left w:val="none" w:sz="0" w:space="0" w:color="auto"/>
                <w:bottom w:val="none" w:sz="0" w:space="0" w:color="auto"/>
                <w:right w:val="none" w:sz="0" w:space="0" w:color="auto"/>
              </w:divBdr>
            </w:div>
          </w:divsChild>
        </w:div>
        <w:div w:id="362244767">
          <w:marLeft w:val="0"/>
          <w:marRight w:val="0"/>
          <w:marTop w:val="0"/>
          <w:marBottom w:val="0"/>
          <w:divBdr>
            <w:top w:val="none" w:sz="0" w:space="0" w:color="auto"/>
            <w:left w:val="none" w:sz="0" w:space="0" w:color="auto"/>
            <w:bottom w:val="none" w:sz="0" w:space="0" w:color="auto"/>
            <w:right w:val="none" w:sz="0" w:space="0" w:color="auto"/>
          </w:divBdr>
        </w:div>
      </w:divsChild>
    </w:div>
    <w:div w:id="2109301599">
      <w:bodyDiv w:val="1"/>
      <w:marLeft w:val="0"/>
      <w:marRight w:val="0"/>
      <w:marTop w:val="0"/>
      <w:marBottom w:val="0"/>
      <w:divBdr>
        <w:top w:val="none" w:sz="0" w:space="0" w:color="auto"/>
        <w:left w:val="none" w:sz="0" w:space="0" w:color="auto"/>
        <w:bottom w:val="none" w:sz="0" w:space="0" w:color="auto"/>
        <w:right w:val="none" w:sz="0" w:space="0" w:color="auto"/>
      </w:divBdr>
      <w:divsChild>
        <w:div w:id="35088302">
          <w:marLeft w:val="0"/>
          <w:marRight w:val="0"/>
          <w:marTop w:val="0"/>
          <w:marBottom w:val="0"/>
          <w:divBdr>
            <w:top w:val="none" w:sz="0" w:space="0" w:color="auto"/>
            <w:left w:val="none" w:sz="0" w:space="0" w:color="auto"/>
            <w:bottom w:val="none" w:sz="0" w:space="0" w:color="auto"/>
            <w:right w:val="none" w:sz="0" w:space="0" w:color="auto"/>
          </w:divBdr>
          <w:divsChild>
            <w:div w:id="1856142812">
              <w:marLeft w:val="0"/>
              <w:marRight w:val="0"/>
              <w:marTop w:val="0"/>
              <w:marBottom w:val="0"/>
              <w:divBdr>
                <w:top w:val="none" w:sz="0" w:space="0" w:color="auto"/>
                <w:left w:val="none" w:sz="0" w:space="0" w:color="auto"/>
                <w:bottom w:val="none" w:sz="0" w:space="0" w:color="auto"/>
                <w:right w:val="none" w:sz="0" w:space="0" w:color="auto"/>
              </w:divBdr>
            </w:div>
          </w:divsChild>
        </w:div>
        <w:div w:id="908003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990</Words>
  <Characters>5451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2024-10-10T00:58:00Z</cp:lastPrinted>
  <dcterms:created xsi:type="dcterms:W3CDTF">2024-11-14T19:21:00Z</dcterms:created>
  <dcterms:modified xsi:type="dcterms:W3CDTF">2024-11-14T19:21:00Z</dcterms:modified>
</cp:coreProperties>
</file>