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Desayuno buffet servido en el restaurante del hotel. Hoy realizaremos un City Tour completo Salida del hotel para visitar losmonumentos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&amp;quot; Ciudad Maravillosa&amp;quot;. Este tour también incluye un recorrido panorámico de la ciudad a través del Sambódromo (Vista Panorámica), la Catedral, el Maracanã (Vista Panorámica) y la Escalera del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Petrópolis.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010B2F" w:rsidRDefault="00220ED3" w:rsidP="00220ED3">
      <w:pPr>
        <w:jc w:val="both"/>
        <w:rPr>
          <w:rFonts w:ascii="Calibri" w:hAnsi="Calibri" w:cs="Calibri"/>
          <w:b/>
          <w:sz w:val="20"/>
          <w:szCs w:val="20"/>
          <w:lang w:val="pt-PT"/>
        </w:rPr>
      </w:pPr>
      <w:r w:rsidRPr="00220ED3">
        <w:rPr>
          <w:rFonts w:ascii="Calibri" w:hAnsi="Calibri" w:cs="Calibri"/>
          <w:b/>
          <w:sz w:val="20"/>
          <w:szCs w:val="20"/>
          <w:lang w:val="es-ES"/>
        </w:rPr>
        <w:t xml:space="preserve">Día 4.  </w:t>
      </w:r>
      <w:r w:rsidRPr="00010B2F">
        <w:rPr>
          <w:rFonts w:ascii="Calibri" w:hAnsi="Calibri" w:cs="Calibri"/>
          <w:b/>
          <w:sz w:val="20"/>
          <w:szCs w:val="20"/>
          <w:lang w:val="pt-PT"/>
        </w:rPr>
        <w:t xml:space="preserve">Rio de Janeiro – </w:t>
      </w:r>
      <w:r w:rsidR="00010B2F" w:rsidRPr="00010B2F">
        <w:rPr>
          <w:rFonts w:ascii="Calibri" w:hAnsi="Calibri" w:cs="Calibri"/>
          <w:b/>
          <w:sz w:val="20"/>
          <w:szCs w:val="20"/>
          <w:lang w:val="pt-PT"/>
        </w:rPr>
        <w:t>F</w:t>
      </w:r>
      <w:r w:rsidR="00010B2F">
        <w:rPr>
          <w:rFonts w:ascii="Calibri" w:hAnsi="Calibri" w:cs="Calibri"/>
          <w:b/>
          <w:sz w:val="20"/>
          <w:szCs w:val="20"/>
          <w:lang w:val="pt-PT"/>
        </w:rPr>
        <w:t xml:space="preserve">oz do Iguazu </w:t>
      </w:r>
    </w:p>
    <w:p w:rsidR="00220ED3" w:rsidRDefault="00220ED3" w:rsidP="00220ED3">
      <w:pPr>
        <w:jc w:val="both"/>
        <w:rPr>
          <w:rFonts w:ascii="Calibri" w:hAnsi="Calibri" w:cs="Calibri"/>
          <w:b/>
          <w:sz w:val="20"/>
          <w:szCs w:val="20"/>
          <w:lang w:val="es-ES"/>
        </w:rPr>
      </w:pPr>
      <w:r w:rsidRPr="00010B2F">
        <w:rPr>
          <w:rFonts w:ascii="Calibri" w:hAnsi="Calibri" w:cs="Calibri"/>
          <w:b/>
          <w:sz w:val="20"/>
          <w:szCs w:val="20"/>
          <w:lang w:val="pt-PT"/>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 xml:space="preserve">o de Janeiro. Llegada al aeropuerto internacional de </w:t>
      </w:r>
      <w:r w:rsidR="00010B2F" w:rsidRPr="00010B2F">
        <w:rPr>
          <w:rFonts w:ascii="Calibri" w:eastAsia="Calibri" w:hAnsi="Calibri" w:cs="Calibri"/>
          <w:sz w:val="20"/>
          <w:szCs w:val="20"/>
        </w:rPr>
        <w:t>Foz do Iguaçu</w:t>
      </w:r>
      <w:r w:rsidRPr="00010B2F">
        <w:rPr>
          <w:rFonts w:ascii="Calibri" w:hAnsi="Calibri" w:cs="Calibri"/>
          <w:bCs/>
          <w:sz w:val="20"/>
          <w:szCs w:val="20"/>
          <w:lang w:val="es-ES"/>
        </w:rPr>
        <w:t>.</w:t>
      </w:r>
      <w:r w:rsidRPr="00220ED3">
        <w:rPr>
          <w:rFonts w:ascii="Calibri" w:hAnsi="Calibri" w:cs="Calibri"/>
          <w:bCs/>
          <w:sz w:val="20"/>
          <w:szCs w:val="20"/>
          <w:lang w:val="es-ES"/>
        </w:rPr>
        <w:t xml:space="preserve"> Recepción por nuestro personal y traslado regular al hotel seleccionado.</w:t>
      </w:r>
      <w:r w:rsidRPr="00220ED3">
        <w:rPr>
          <w:rFonts w:ascii="Calibri" w:hAnsi="Calibri" w:cs="Calibri"/>
          <w:b/>
          <w:sz w:val="20"/>
          <w:szCs w:val="20"/>
          <w:lang w:val="es-ES"/>
        </w:rPr>
        <w:t xml:space="preserve"> Alojamiento.</w:t>
      </w: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w:t>
      </w:r>
      <w:r w:rsidR="00010B2F">
        <w:rPr>
          <w:rFonts w:ascii="Calibri" w:hAnsi="Calibri" w:cs="Calibri"/>
          <w:b/>
          <w:sz w:val="20"/>
          <w:szCs w:val="20"/>
          <w:lang w:val="es-ES"/>
        </w:rPr>
        <w:t xml:space="preserve"> 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Desayuno servido en el restaurante del hotel. 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w:t>
      </w:r>
      <w:r w:rsidR="00010B2F">
        <w:rPr>
          <w:rFonts w:ascii="Calibri" w:hAnsi="Calibri" w:cs="Calibri"/>
          <w:b/>
          <w:sz w:val="20"/>
          <w:szCs w:val="20"/>
          <w:lang w:val="es-ES"/>
        </w:rPr>
        <w:t xml:space="preserve">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06 ENERO - </w:t>
            </w:r>
            <w:r w:rsidR="00A15ADF">
              <w:rPr>
                <w:rFonts w:ascii="Calibri" w:eastAsia="Times New Roman" w:hAnsi="Calibri" w:cs="Calibri"/>
                <w:b/>
                <w:bCs/>
                <w:color w:val="FFFFFF"/>
                <w:sz w:val="18"/>
                <w:szCs w:val="18"/>
                <w:lang w:val="es-MX" w:eastAsia="es-MX"/>
              </w:rPr>
              <w:t>15</w:t>
            </w:r>
            <w:r w:rsidRPr="00220ED3">
              <w:rPr>
                <w:rFonts w:ascii="Calibri" w:eastAsia="Times New Roman" w:hAnsi="Calibri" w:cs="Calibri"/>
                <w:b/>
                <w:bCs/>
                <w:color w:val="FFFFFF"/>
                <w:sz w:val="18"/>
                <w:szCs w:val="18"/>
                <w:lang w:val="es-MX" w:eastAsia="es-MX"/>
              </w:rPr>
              <w:t xml:space="preserve">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010B2F"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Pr="00220ED3">
              <w:rPr>
                <w:rFonts w:ascii="Calibri" w:eastAsia="Times New Roman" w:hAnsi="Calibri" w:cs="Calibri"/>
                <w:color w:val="000000"/>
                <w:sz w:val="18"/>
                <w:szCs w:val="18"/>
                <w:lang w:val="es-MX" w:eastAsia="es-MX"/>
              </w:rPr>
              <w:t>Iguaz</w:t>
            </w:r>
            <w:r>
              <w:rPr>
                <w:rFonts w:ascii="Calibri" w:eastAsia="Times New Roman" w:hAnsi="Calibri" w:cs="Calibri"/>
                <w:color w:val="000000"/>
                <w:sz w:val="18"/>
                <w:szCs w:val="18"/>
                <w:lang w:val="es-MX" w:eastAsia="es-MX"/>
              </w:rPr>
              <w:t>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Foz do 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Doubletree </w:t>
            </w:r>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by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Iguazú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Wish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Los servicios de traslados y excursiones son otorgados como servicios regulares; estos servicios están sujetos a horarios pre-establecidos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El horario estándar de check in 15:00hrs y el check out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7B85" w:rsidRDefault="00B57B85" w:rsidP="00F249CA">
      <w:r>
        <w:separator/>
      </w:r>
    </w:p>
  </w:endnote>
  <w:endnote w:type="continuationSeparator" w:id="0">
    <w:p w:rsidR="00B57B85" w:rsidRDefault="00B57B8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7B85" w:rsidRDefault="00B57B85" w:rsidP="00F249CA">
      <w:r>
        <w:separator/>
      </w:r>
    </w:p>
  </w:footnote>
  <w:footnote w:type="continuationSeparator" w:id="0">
    <w:p w:rsidR="00B57B85" w:rsidRDefault="00B57B8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B2F"/>
    <w:rsid w:val="000F0BF0"/>
    <w:rsid w:val="000F34FB"/>
    <w:rsid w:val="001333F1"/>
    <w:rsid w:val="00146073"/>
    <w:rsid w:val="00152F8D"/>
    <w:rsid w:val="00183158"/>
    <w:rsid w:val="001971AF"/>
    <w:rsid w:val="00220ED3"/>
    <w:rsid w:val="00253715"/>
    <w:rsid w:val="00257547"/>
    <w:rsid w:val="00274424"/>
    <w:rsid w:val="002E0116"/>
    <w:rsid w:val="00307C36"/>
    <w:rsid w:val="003C16E4"/>
    <w:rsid w:val="003F33C1"/>
    <w:rsid w:val="004343D2"/>
    <w:rsid w:val="004A7874"/>
    <w:rsid w:val="00517539"/>
    <w:rsid w:val="00541677"/>
    <w:rsid w:val="005704CE"/>
    <w:rsid w:val="0058018E"/>
    <w:rsid w:val="005C2CE8"/>
    <w:rsid w:val="005C6DE9"/>
    <w:rsid w:val="00617447"/>
    <w:rsid w:val="006E12FA"/>
    <w:rsid w:val="007D3D54"/>
    <w:rsid w:val="008A668C"/>
    <w:rsid w:val="008C142A"/>
    <w:rsid w:val="008F3D2E"/>
    <w:rsid w:val="008F43D9"/>
    <w:rsid w:val="00986FD8"/>
    <w:rsid w:val="00993922"/>
    <w:rsid w:val="009B0106"/>
    <w:rsid w:val="009C10E7"/>
    <w:rsid w:val="00A15ADF"/>
    <w:rsid w:val="00A323B6"/>
    <w:rsid w:val="00A622B9"/>
    <w:rsid w:val="00AE2BF0"/>
    <w:rsid w:val="00AE41CD"/>
    <w:rsid w:val="00B14350"/>
    <w:rsid w:val="00B43F0E"/>
    <w:rsid w:val="00B44717"/>
    <w:rsid w:val="00B57B85"/>
    <w:rsid w:val="00B830CD"/>
    <w:rsid w:val="00B84D5F"/>
    <w:rsid w:val="00C176E2"/>
    <w:rsid w:val="00C43EEF"/>
    <w:rsid w:val="00CD4065"/>
    <w:rsid w:val="00CE6500"/>
    <w:rsid w:val="00D04D1A"/>
    <w:rsid w:val="00D75BFA"/>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975</Words>
  <Characters>5366</Characters>
  <Application>Microsoft Office Word</Application>
  <DocSecurity>0</DocSecurity>
  <Lines>44</Lines>
  <Paragraphs>12</Paragraphs>
  <ScaleCrop>false</ScaleCrop>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2024-11-29T18:52:00Z</dcterms:created>
  <dcterms:modified xsi:type="dcterms:W3CDTF">2024-11-29T18:52:00Z</dcterms:modified>
</cp:coreProperties>
</file>