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DE1AF3">
        <w:rPr>
          <w:rFonts w:ascii="Calibri" w:hAnsi="Calibri" w:cs="Calibri"/>
          <w:b/>
          <w:sz w:val="72"/>
          <w:szCs w:val="72"/>
          <w:lang w:val="es-ES"/>
        </w:rPr>
        <w:t xml:space="preserve"> Mágico</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DE1AF3">
        <w:rPr>
          <w:rFonts w:ascii="Calibri" w:hAnsi="Calibri" w:cs="Calibri"/>
          <w:b/>
          <w:sz w:val="32"/>
          <w:szCs w:val="32"/>
          <w:lang w:val="es-ES"/>
        </w:rPr>
        <w:t>9</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DE1AF3">
        <w:rPr>
          <w:rFonts w:ascii="Calibri" w:hAnsi="Calibri" w:cs="Calibri"/>
          <w:b/>
          <w:sz w:val="32"/>
          <w:szCs w:val="32"/>
          <w:lang w:val="es-ES"/>
        </w:rPr>
        <w:t>8</w:t>
      </w:r>
      <w:r w:rsidR="00436377" w:rsidRPr="001223DD">
        <w:rPr>
          <w:rFonts w:ascii="Calibri" w:hAnsi="Calibri" w:cs="Calibri"/>
          <w:b/>
          <w:sz w:val="32"/>
          <w:szCs w:val="32"/>
          <w:lang w:val="es-ES"/>
        </w:rPr>
        <w:t xml:space="preserve"> noches</w:t>
      </w:r>
    </w:p>
    <w:p w:rsidR="00436377" w:rsidRPr="00DE1AF3" w:rsidRDefault="00436377" w:rsidP="00436377">
      <w:pPr>
        <w:jc w:val="center"/>
        <w:rPr>
          <w:rFonts w:ascii="Calibri" w:hAnsi="Calibri" w:cs="Calibri"/>
          <w:sz w:val="20"/>
          <w:szCs w:val="20"/>
          <w:lang w:val="es-ES"/>
        </w:rPr>
      </w:pPr>
    </w:p>
    <w:p w:rsidR="00413C86" w:rsidRPr="00DE1AF3" w:rsidRDefault="00413C86" w:rsidP="00413C86">
      <w:pPr>
        <w:rPr>
          <w:rFonts w:ascii="Calibri" w:hAnsi="Calibri" w:cs="Calibri"/>
          <w:sz w:val="20"/>
          <w:szCs w:val="20"/>
          <w:lang w:val="es-ES"/>
        </w:rPr>
      </w:pPr>
      <w:r w:rsidRPr="00DE1AF3">
        <w:rPr>
          <w:rFonts w:ascii="Calibri" w:hAnsi="Calibri" w:cs="Calibri"/>
          <w:sz w:val="20"/>
          <w:szCs w:val="20"/>
          <w:lang w:val="es-ES"/>
        </w:rPr>
        <w:t xml:space="preserve">Llegadas: diarias </w:t>
      </w:r>
    </w:p>
    <w:p w:rsidR="00413C86" w:rsidRPr="00DE1AF3" w:rsidRDefault="00413C86" w:rsidP="00413C86">
      <w:pPr>
        <w:jc w:val="both"/>
        <w:rPr>
          <w:rFonts w:ascii="Calibri" w:hAnsi="Calibri" w:cs="Calibri"/>
          <w:b/>
          <w:sz w:val="20"/>
          <w:szCs w:val="20"/>
          <w:lang w:val="es-ES"/>
        </w:rPr>
      </w:pPr>
    </w:p>
    <w:p w:rsidR="00DE1AF3" w:rsidRPr="00DE1AF3" w:rsidRDefault="00DE1AF3" w:rsidP="00DE1AF3">
      <w:pPr>
        <w:jc w:val="both"/>
        <w:rPr>
          <w:rFonts w:ascii="Calibri" w:hAnsi="Calibri" w:cs="Calibri"/>
          <w:b/>
          <w:sz w:val="20"/>
          <w:szCs w:val="20"/>
          <w:lang w:val="es-ES"/>
        </w:rPr>
      </w:pPr>
      <w:r w:rsidRPr="00DE1AF3">
        <w:rPr>
          <w:rFonts w:ascii="Calibri" w:hAnsi="Calibri" w:cs="Calibri"/>
          <w:b/>
          <w:sz w:val="20"/>
          <w:szCs w:val="20"/>
          <w:lang w:val="es-ES"/>
        </w:rPr>
        <w:t xml:space="preserve">Día 1. Lima </w:t>
      </w:r>
    </w:p>
    <w:p w:rsidR="00DE1AF3" w:rsidRPr="00DE1AF3" w:rsidRDefault="00DE1AF3" w:rsidP="00DE1AF3">
      <w:pPr>
        <w:jc w:val="both"/>
        <w:rPr>
          <w:rFonts w:ascii="Calibri" w:hAnsi="Calibri" w:cs="Calibri"/>
          <w:b/>
          <w:bCs/>
          <w:sz w:val="20"/>
          <w:szCs w:val="20"/>
          <w:lang w:val="es-ES"/>
        </w:rPr>
      </w:pPr>
      <w:r w:rsidRPr="00DE1AF3">
        <w:rPr>
          <w:rFonts w:ascii="Calibri" w:hAnsi="Calibri" w:cs="Calibri"/>
          <w:sz w:val="20"/>
          <w:szCs w:val="20"/>
          <w:lang w:val="es-ES"/>
        </w:rPr>
        <w:t xml:space="preserve">Llegada, recepción y traslado a su hotel. Resto del día libre. </w:t>
      </w:r>
      <w:r w:rsidRPr="00DE1AF3">
        <w:rPr>
          <w:rFonts w:ascii="Calibri" w:hAnsi="Calibri" w:cs="Calibri"/>
          <w:b/>
          <w:bCs/>
          <w:sz w:val="20"/>
          <w:szCs w:val="20"/>
          <w:lang w:val="es-ES"/>
        </w:rPr>
        <w:t>Alojamiento.</w:t>
      </w:r>
    </w:p>
    <w:p w:rsidR="00DE1AF3" w:rsidRPr="00DE1AF3" w:rsidRDefault="00DE1AF3" w:rsidP="00DE1AF3">
      <w:pPr>
        <w:jc w:val="both"/>
        <w:rPr>
          <w:rFonts w:ascii="Calibri" w:hAnsi="Calibri" w:cs="Calibri"/>
          <w:sz w:val="20"/>
          <w:szCs w:val="20"/>
          <w:lang w:val="es-ES"/>
        </w:rPr>
      </w:pPr>
    </w:p>
    <w:p w:rsidR="00DE1AF3" w:rsidRPr="00314D2D" w:rsidRDefault="00DE1AF3" w:rsidP="00DE1AF3">
      <w:pPr>
        <w:jc w:val="both"/>
        <w:rPr>
          <w:rFonts w:ascii="Calibri" w:hAnsi="Calibri" w:cs="Calibri"/>
          <w:b/>
          <w:color w:val="000000" w:themeColor="text1"/>
          <w:sz w:val="20"/>
          <w:szCs w:val="20"/>
          <w:lang w:val="es-MX"/>
        </w:rPr>
      </w:pPr>
      <w:r w:rsidRPr="00DE1AF3">
        <w:rPr>
          <w:rFonts w:ascii="Calibri" w:hAnsi="Calibri" w:cs="Calibri"/>
          <w:b/>
          <w:sz w:val="20"/>
          <w:szCs w:val="20"/>
          <w:lang w:val="es-ES"/>
        </w:rPr>
        <w:t xml:space="preserve">Día 2. </w:t>
      </w:r>
      <w:r w:rsidRPr="00314D2D">
        <w:rPr>
          <w:rFonts w:ascii="Calibri" w:hAnsi="Calibri" w:cs="Calibri"/>
          <w:b/>
          <w:sz w:val="20"/>
          <w:szCs w:val="20"/>
          <w:lang w:val="es-MX"/>
        </w:rPr>
        <w:t xml:space="preserve">Lima </w:t>
      </w:r>
      <w:r w:rsidRPr="00314D2D">
        <w:rPr>
          <w:rFonts w:ascii="Calibri" w:hAnsi="Calibri" w:cs="Calibri"/>
          <w:bCs/>
          <w:i/>
          <w:iCs/>
          <w:color w:val="000000" w:themeColor="text1"/>
          <w:sz w:val="20"/>
          <w:szCs w:val="20"/>
          <w:lang w:val="es-MX"/>
        </w:rPr>
        <w:t>(City Tour)</w:t>
      </w:r>
      <w:r w:rsidRPr="00314D2D">
        <w:rPr>
          <w:rFonts w:ascii="Calibri" w:hAnsi="Calibri" w:cs="Calibri"/>
          <w:b/>
          <w:color w:val="FF0000"/>
          <w:sz w:val="20"/>
          <w:szCs w:val="20"/>
          <w:lang w:val="es-MX"/>
        </w:rPr>
        <w:t xml:space="preserve"> </w:t>
      </w:r>
      <w:r w:rsidRPr="00314D2D">
        <w:rPr>
          <w:rFonts w:ascii="Calibri" w:hAnsi="Calibri" w:cs="Calibri"/>
          <w:b/>
          <w:color w:val="000000" w:themeColor="text1"/>
          <w:sz w:val="20"/>
          <w:szCs w:val="20"/>
          <w:lang w:val="es-MX"/>
        </w:rPr>
        <w:t xml:space="preserve">– Cusco </w:t>
      </w:r>
    </w:p>
    <w:p w:rsidR="00DE1AF3" w:rsidRPr="00DE1AF3" w:rsidRDefault="00DE1AF3" w:rsidP="00DE1AF3">
      <w:pPr>
        <w:jc w:val="both"/>
        <w:rPr>
          <w:rFonts w:ascii="Calibri" w:hAnsi="Calibri" w:cs="Calibri"/>
          <w:sz w:val="20"/>
          <w:szCs w:val="20"/>
          <w:lang w:val="es-ES"/>
        </w:rPr>
      </w:pPr>
      <w:r w:rsidRPr="00314D2D">
        <w:rPr>
          <w:rFonts w:ascii="Calibri" w:hAnsi="Calibri" w:cs="Calibri"/>
          <w:b/>
          <w:bCs/>
          <w:sz w:val="20"/>
          <w:szCs w:val="20"/>
          <w:lang w:val="es-MX"/>
        </w:rPr>
        <w:t xml:space="preserve">Desayuno. </w:t>
      </w:r>
      <w:r w:rsidRPr="00DE1AF3">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DE1AF3">
        <w:rPr>
          <w:rFonts w:ascii="Calibri" w:hAnsi="Calibri" w:cs="Calibri"/>
          <w:sz w:val="20"/>
          <w:szCs w:val="20"/>
          <w:lang w:val="es-PE"/>
        </w:rPr>
        <w:t>Pucllana</w:t>
      </w:r>
      <w:proofErr w:type="spellEnd"/>
      <w:r w:rsidRPr="00DE1AF3">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Retorno al hotel. Por la tarde traslado al aeropuerto para nuestra salida a Cusco.</w:t>
      </w:r>
      <w:r w:rsidRPr="00DE1AF3">
        <w:rPr>
          <w:rFonts w:ascii="Calibri" w:hAnsi="Calibri" w:cs="Calibri"/>
          <w:sz w:val="20"/>
          <w:szCs w:val="20"/>
        </w:rPr>
        <w:t xml:space="preserve"> A la llegada, asistencia y traslado al hotel. </w:t>
      </w:r>
      <w:r w:rsidRPr="00DE1AF3">
        <w:rPr>
          <w:rFonts w:ascii="Calibri" w:hAnsi="Calibri" w:cs="Calibri"/>
          <w:b/>
          <w:bCs/>
          <w:sz w:val="20"/>
          <w:szCs w:val="20"/>
          <w:lang w:val="es-ES"/>
        </w:rPr>
        <w:t>Alojamiento.</w:t>
      </w:r>
      <w:r w:rsidRPr="00DE1AF3">
        <w:rPr>
          <w:rFonts w:ascii="Calibri" w:hAnsi="Calibri" w:cs="Calibri"/>
          <w:sz w:val="20"/>
          <w:szCs w:val="20"/>
          <w:lang w:val="es-ES"/>
        </w:rPr>
        <w:t xml:space="preserve">  </w:t>
      </w:r>
    </w:p>
    <w:p w:rsidR="00DE1AF3" w:rsidRP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bCs/>
          <w:i/>
          <w:iCs/>
          <w:sz w:val="20"/>
          <w:szCs w:val="20"/>
          <w:lang w:val="pt-PT"/>
        </w:rPr>
      </w:pPr>
      <w:r w:rsidRPr="00DE1AF3">
        <w:rPr>
          <w:rFonts w:ascii="Calibri" w:hAnsi="Calibri" w:cs="Calibri"/>
          <w:b/>
          <w:sz w:val="20"/>
          <w:szCs w:val="20"/>
          <w:lang w:val="es-ES"/>
        </w:rPr>
        <w:t xml:space="preserve">Día 3. </w:t>
      </w:r>
      <w:r w:rsidRPr="00DE1AF3">
        <w:rPr>
          <w:rFonts w:ascii="Calibri" w:hAnsi="Calibri" w:cs="Calibri"/>
          <w:b/>
          <w:sz w:val="20"/>
          <w:szCs w:val="20"/>
          <w:lang w:val="pt-PT"/>
        </w:rPr>
        <w:t xml:space="preserve">Cusco </w:t>
      </w:r>
      <w:r w:rsidRPr="00DE1AF3">
        <w:rPr>
          <w:rFonts w:ascii="Calibri" w:hAnsi="Calibri" w:cs="Calibri"/>
          <w:bCs/>
          <w:i/>
          <w:iCs/>
          <w:sz w:val="20"/>
          <w:szCs w:val="20"/>
          <w:lang w:val="pt-PT"/>
        </w:rPr>
        <w:t>(Tour Parque Arqueológico de Sacsayhuamán)</w:t>
      </w:r>
    </w:p>
    <w:p w:rsidR="00DE1AF3" w:rsidRPr="00DE1AF3" w:rsidRDefault="00DE1AF3" w:rsidP="00DE1AF3">
      <w:pPr>
        <w:jc w:val="both"/>
        <w:rPr>
          <w:rFonts w:ascii="Calibri" w:eastAsia="GungsuhChe" w:hAnsi="Calibri" w:cs="Calibri"/>
          <w:sz w:val="20"/>
          <w:szCs w:val="20"/>
        </w:rPr>
      </w:pPr>
      <w:r w:rsidRPr="00DE1AF3">
        <w:rPr>
          <w:rFonts w:ascii="Calibri" w:hAnsi="Calibri" w:cs="Calibri"/>
          <w:b/>
          <w:bCs/>
          <w:sz w:val="20"/>
          <w:szCs w:val="20"/>
          <w:lang w:val="es-MX"/>
        </w:rPr>
        <w:t xml:space="preserve">Desayuno. </w:t>
      </w:r>
      <w:r w:rsidRPr="00DE1AF3">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DE1AF3">
        <w:rPr>
          <w:rFonts w:ascii="Calibri" w:eastAsia="GungsuhChe" w:hAnsi="Calibri" w:cs="Calibri"/>
          <w:sz w:val="20"/>
          <w:szCs w:val="20"/>
        </w:rPr>
        <w:t>Q’enqo</w:t>
      </w:r>
      <w:proofErr w:type="spellEnd"/>
      <w:r w:rsidRPr="00DE1AF3">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Pr="00DE1AF3">
        <w:rPr>
          <w:rFonts w:ascii="Calibri" w:eastAsia="GungsuhChe" w:hAnsi="Calibri" w:cs="Calibri"/>
          <w:sz w:val="20"/>
          <w:szCs w:val="20"/>
        </w:rPr>
        <w:t>Puca</w:t>
      </w:r>
      <w:proofErr w:type="spellEnd"/>
      <w:r w:rsidRPr="00DE1AF3">
        <w:rPr>
          <w:rFonts w:ascii="Calibri" w:eastAsia="GungsuhChe" w:hAnsi="Calibri" w:cs="Calibri"/>
          <w:sz w:val="20"/>
          <w:szCs w:val="20"/>
        </w:rPr>
        <w:t xml:space="preserve"> Pucará y a Tambomachay, monumento de notable excelencia arquitectónica es considerado uno de los pilares de la cosmovisión andina. </w:t>
      </w:r>
    </w:p>
    <w:p w:rsidR="00DE1AF3" w:rsidRPr="00DE1AF3" w:rsidRDefault="00DE1AF3" w:rsidP="00DE1AF3">
      <w:pPr>
        <w:jc w:val="both"/>
        <w:rPr>
          <w:rFonts w:ascii="Calibri" w:hAnsi="Calibri" w:cs="Calibri"/>
          <w:sz w:val="20"/>
          <w:szCs w:val="20"/>
          <w:lang w:val="es-ES"/>
        </w:rPr>
      </w:pPr>
      <w:r w:rsidRPr="00DE1AF3">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DE1AF3">
        <w:rPr>
          <w:rFonts w:ascii="Calibri" w:eastAsia="GungsuhChe" w:hAnsi="Calibri" w:cs="Calibri"/>
          <w:sz w:val="20"/>
          <w:szCs w:val="20"/>
        </w:rPr>
        <w:t>Qorikancha</w:t>
      </w:r>
      <w:proofErr w:type="spellEnd"/>
      <w:r w:rsidRPr="00DE1AF3">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DE1AF3">
        <w:rPr>
          <w:rFonts w:ascii="Calibri" w:eastAsia="GungsuhChe" w:hAnsi="Calibri" w:cs="Calibri"/>
          <w:sz w:val="20"/>
          <w:szCs w:val="20"/>
        </w:rPr>
        <w:t>Hatun</w:t>
      </w:r>
      <w:proofErr w:type="spellEnd"/>
      <w:r w:rsidRPr="00DE1AF3">
        <w:rPr>
          <w:rFonts w:ascii="Calibri" w:eastAsia="GungsuhChe" w:hAnsi="Calibri" w:cs="Calibri"/>
          <w:sz w:val="20"/>
          <w:szCs w:val="20"/>
        </w:rPr>
        <w:t xml:space="preserve"> </w:t>
      </w:r>
      <w:proofErr w:type="spellStart"/>
      <w:r w:rsidRPr="00DE1AF3">
        <w:rPr>
          <w:rFonts w:ascii="Calibri" w:eastAsia="GungsuhChe" w:hAnsi="Calibri" w:cs="Calibri"/>
          <w:sz w:val="20"/>
          <w:szCs w:val="20"/>
        </w:rPr>
        <w:t>Rumiyoc</w:t>
      </w:r>
      <w:proofErr w:type="spellEnd"/>
      <w:r w:rsidRPr="00DE1AF3">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DE1AF3">
        <w:rPr>
          <w:rFonts w:ascii="Calibri" w:hAnsi="Calibri" w:cs="Calibri"/>
          <w:b/>
          <w:bCs/>
          <w:sz w:val="20"/>
          <w:szCs w:val="20"/>
          <w:lang w:val="es-ES"/>
        </w:rPr>
        <w:t>Alojamiento.</w:t>
      </w:r>
      <w:r w:rsidRPr="00DE1AF3">
        <w:rPr>
          <w:rFonts w:ascii="Calibri" w:hAnsi="Calibri" w:cs="Calibri"/>
          <w:sz w:val="20"/>
          <w:szCs w:val="20"/>
          <w:lang w:val="es-ES"/>
        </w:rPr>
        <w:t xml:space="preserve">  </w:t>
      </w:r>
    </w:p>
    <w:p w:rsidR="00DE1AF3" w:rsidRP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bCs/>
          <w:i/>
          <w:iCs/>
          <w:color w:val="FF0000"/>
          <w:sz w:val="20"/>
          <w:szCs w:val="20"/>
          <w:lang w:val="es-MX"/>
        </w:rPr>
      </w:pPr>
      <w:r w:rsidRPr="00DE1AF3">
        <w:rPr>
          <w:rFonts w:ascii="Calibri" w:hAnsi="Calibri" w:cs="Calibri"/>
          <w:b/>
          <w:sz w:val="20"/>
          <w:szCs w:val="20"/>
          <w:lang w:val="es-ES"/>
        </w:rPr>
        <w:t xml:space="preserve">Día 4. </w:t>
      </w:r>
      <w:r w:rsidRPr="00DE1AF3">
        <w:rPr>
          <w:rFonts w:ascii="Calibri" w:hAnsi="Calibri" w:cs="Calibri"/>
          <w:b/>
          <w:sz w:val="20"/>
          <w:szCs w:val="20"/>
          <w:lang w:val="es-MX"/>
        </w:rPr>
        <w:t xml:space="preserve">Cusco </w:t>
      </w:r>
      <w:r w:rsidRPr="00DE1AF3">
        <w:rPr>
          <w:rFonts w:ascii="Calibri" w:hAnsi="Calibri" w:cs="Calibri"/>
          <w:bCs/>
          <w:i/>
          <w:iCs/>
          <w:sz w:val="20"/>
          <w:szCs w:val="20"/>
          <w:lang w:val="es-MX"/>
        </w:rPr>
        <w:t>(Excursión a Machu Picchu)</w:t>
      </w:r>
    </w:p>
    <w:p w:rsidR="00DE1AF3" w:rsidRPr="00DE1AF3" w:rsidRDefault="00DE1AF3" w:rsidP="00DE1AF3">
      <w:pPr>
        <w:jc w:val="both"/>
        <w:rPr>
          <w:rFonts w:ascii="Calibri" w:hAnsi="Calibri" w:cs="Calibri"/>
          <w:sz w:val="20"/>
          <w:szCs w:val="20"/>
          <w:lang w:val="es-ES"/>
        </w:rPr>
      </w:pPr>
      <w:r w:rsidRPr="00DE1AF3">
        <w:rPr>
          <w:rFonts w:ascii="Calibri" w:hAnsi="Calibri" w:cs="Calibri"/>
          <w:b/>
          <w:bCs/>
          <w:sz w:val="20"/>
          <w:szCs w:val="20"/>
          <w:lang w:val="es-ES"/>
        </w:rPr>
        <w:t>Desayuno</w:t>
      </w:r>
      <w:r w:rsidRPr="00DE1AF3">
        <w:rPr>
          <w:rFonts w:ascii="Calibri" w:hAnsi="Calibri" w:cs="Calibri"/>
          <w:sz w:val="20"/>
          <w:szCs w:val="20"/>
          <w:lang w:val="es-ES"/>
        </w:rPr>
        <w:t>.</w:t>
      </w:r>
      <w:r w:rsidRPr="00DE1AF3">
        <w:rPr>
          <w:rFonts w:ascii="Calibri" w:hAnsi="Calibri" w:cs="Calibri"/>
          <w:sz w:val="20"/>
          <w:szCs w:val="20"/>
          <w:lang w:val="es-PE"/>
        </w:rPr>
        <w:t xml:space="preserve"> Partiremos en tren para conocer una de las 7 Maravillas del Mundo. </w:t>
      </w:r>
      <w:r w:rsidRPr="00DE1AF3">
        <w:rPr>
          <w:rFonts w:ascii="Calibri" w:eastAsia="GungsuhChe" w:hAnsi="Calibri" w:cs="Calibri"/>
          <w:sz w:val="20"/>
          <w:szCs w:val="20"/>
        </w:rPr>
        <w:t>Arribo a la estación de Machu Picchu. Asistencia de nuestro personal para abordar el bus que ascenderá por un sinuoso camino con una espectacular vista.</w:t>
      </w:r>
      <w:r w:rsidRPr="00DE1AF3">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DE1AF3">
        <w:rPr>
          <w:rFonts w:ascii="Calibri" w:hAnsi="Calibri" w:cs="Calibri"/>
          <w:b/>
          <w:bCs/>
          <w:sz w:val="20"/>
          <w:szCs w:val="20"/>
          <w:lang w:val="es-PE"/>
        </w:rPr>
        <w:t>Almuerzo</w:t>
      </w:r>
      <w:r w:rsidRPr="00DE1AF3">
        <w:rPr>
          <w:rFonts w:ascii="Calibri" w:hAnsi="Calibri" w:cs="Calibri"/>
          <w:sz w:val="20"/>
          <w:szCs w:val="20"/>
          <w:lang w:val="es-PE"/>
        </w:rPr>
        <w:t xml:space="preserve">. </w:t>
      </w:r>
      <w:r w:rsidRPr="00DE1AF3">
        <w:rPr>
          <w:rFonts w:ascii="Calibri" w:eastAsia="GungsuhChe" w:hAnsi="Calibri" w:cs="Calibri"/>
          <w:sz w:val="20"/>
          <w:szCs w:val="20"/>
        </w:rPr>
        <w:t>A la hora coordinada, retorno en tren y trasladado al hotel en Cusco.</w:t>
      </w:r>
      <w:r w:rsidRPr="00DE1AF3">
        <w:rPr>
          <w:rFonts w:ascii="Calibri" w:hAnsi="Calibri" w:cs="Calibri"/>
          <w:sz w:val="20"/>
          <w:szCs w:val="20"/>
          <w:lang w:val="es-ES"/>
        </w:rPr>
        <w:t xml:space="preserve"> </w:t>
      </w:r>
      <w:r w:rsidRPr="00DE1AF3">
        <w:rPr>
          <w:rFonts w:ascii="Calibri" w:hAnsi="Calibri" w:cs="Calibri"/>
          <w:b/>
          <w:bCs/>
          <w:sz w:val="20"/>
          <w:szCs w:val="20"/>
          <w:lang w:val="es-ES"/>
        </w:rPr>
        <w:t xml:space="preserve">Alojamiento. </w:t>
      </w:r>
    </w:p>
    <w:p w:rsid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b/>
          <w:color w:val="FF0000"/>
          <w:sz w:val="20"/>
          <w:szCs w:val="20"/>
          <w:lang w:val="es-ES"/>
        </w:rPr>
      </w:pPr>
      <w:r w:rsidRPr="00DE1AF3">
        <w:rPr>
          <w:rFonts w:ascii="Calibri" w:hAnsi="Calibri" w:cs="Calibri"/>
          <w:b/>
          <w:sz w:val="20"/>
          <w:szCs w:val="20"/>
          <w:lang w:val="es-ES"/>
        </w:rPr>
        <w:t>Día 5. Cusco</w:t>
      </w:r>
    </w:p>
    <w:p w:rsidR="00DE1AF3" w:rsidRPr="00DE1AF3" w:rsidRDefault="00DE1AF3" w:rsidP="00DE1AF3">
      <w:pPr>
        <w:jc w:val="both"/>
        <w:rPr>
          <w:rFonts w:ascii="Calibri" w:hAnsi="Calibri" w:cs="Calibri"/>
          <w:sz w:val="20"/>
          <w:szCs w:val="20"/>
          <w:lang w:val="es-ES"/>
        </w:rPr>
      </w:pPr>
      <w:r w:rsidRPr="00DE1AF3">
        <w:rPr>
          <w:rFonts w:ascii="Calibri" w:hAnsi="Calibri" w:cs="Calibri"/>
          <w:b/>
          <w:bCs/>
          <w:sz w:val="20"/>
          <w:szCs w:val="20"/>
          <w:lang w:val="es-ES"/>
        </w:rPr>
        <w:t xml:space="preserve">Desayuno. </w:t>
      </w:r>
      <w:r w:rsidRPr="00DE1AF3">
        <w:rPr>
          <w:rFonts w:ascii="Calibri" w:hAnsi="Calibri" w:cs="Calibri"/>
          <w:sz w:val="20"/>
          <w:szCs w:val="20"/>
          <w:lang w:val="es-PE"/>
        </w:rPr>
        <w:t xml:space="preserve">Recomendamos visitar el Valle Sagrado de los Incas, la Laguna </w:t>
      </w:r>
      <w:proofErr w:type="spellStart"/>
      <w:r w:rsidRPr="00DE1AF3">
        <w:rPr>
          <w:rFonts w:ascii="Calibri" w:hAnsi="Calibri" w:cs="Calibri"/>
          <w:sz w:val="20"/>
          <w:szCs w:val="20"/>
          <w:lang w:val="es-PE"/>
        </w:rPr>
        <w:t>Humantay</w:t>
      </w:r>
      <w:proofErr w:type="spellEnd"/>
      <w:r w:rsidRPr="00DE1AF3">
        <w:rPr>
          <w:rFonts w:ascii="Calibri" w:hAnsi="Calibri" w:cs="Calibri"/>
          <w:sz w:val="20"/>
          <w:szCs w:val="20"/>
          <w:lang w:val="es-PE"/>
        </w:rPr>
        <w:t xml:space="preserve"> o </w:t>
      </w:r>
      <w:proofErr w:type="spellStart"/>
      <w:r w:rsidRPr="00DE1AF3">
        <w:rPr>
          <w:rFonts w:ascii="Calibri" w:hAnsi="Calibri" w:cs="Calibri"/>
          <w:sz w:val="20"/>
          <w:szCs w:val="20"/>
          <w:lang w:val="es-PE"/>
        </w:rPr>
        <w:t>Vinicunca</w:t>
      </w:r>
      <w:proofErr w:type="spellEnd"/>
      <w:r w:rsidRPr="00DE1AF3">
        <w:rPr>
          <w:rFonts w:ascii="Calibri" w:hAnsi="Calibri" w:cs="Calibri"/>
          <w:sz w:val="20"/>
          <w:szCs w:val="20"/>
          <w:lang w:val="es-PE"/>
        </w:rPr>
        <w:t xml:space="preserve"> más conocida como la Montaña de 7 Colores. </w:t>
      </w:r>
      <w:r w:rsidRPr="00DE1AF3">
        <w:rPr>
          <w:rFonts w:ascii="Calibri" w:hAnsi="Calibri" w:cs="Calibri"/>
          <w:b/>
          <w:bCs/>
          <w:sz w:val="20"/>
          <w:szCs w:val="20"/>
          <w:lang w:val="es-ES"/>
        </w:rPr>
        <w:t xml:space="preserve">Alojamiento. </w:t>
      </w:r>
    </w:p>
    <w:p w:rsidR="00DE1AF3" w:rsidRP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bCs/>
          <w:i/>
          <w:iCs/>
          <w:color w:val="000000" w:themeColor="text1"/>
          <w:sz w:val="20"/>
          <w:szCs w:val="20"/>
          <w:lang w:val="es-ES"/>
        </w:rPr>
      </w:pPr>
      <w:r w:rsidRPr="00DE1AF3">
        <w:rPr>
          <w:rFonts w:ascii="Calibri" w:hAnsi="Calibri" w:cs="Calibri"/>
          <w:b/>
          <w:sz w:val="20"/>
          <w:szCs w:val="20"/>
          <w:lang w:val="es-ES"/>
        </w:rPr>
        <w:t xml:space="preserve">Día 6. Cusco – Puno </w:t>
      </w:r>
      <w:r w:rsidRPr="00DE1AF3">
        <w:rPr>
          <w:rFonts w:ascii="Calibri" w:hAnsi="Calibri" w:cs="Calibri"/>
          <w:bCs/>
          <w:i/>
          <w:iCs/>
          <w:color w:val="000000" w:themeColor="text1"/>
          <w:sz w:val="20"/>
          <w:szCs w:val="20"/>
          <w:lang w:val="es-ES"/>
        </w:rPr>
        <w:t xml:space="preserve">(Visita en Ruta a Andahuaylillas, </w:t>
      </w:r>
      <w:proofErr w:type="spellStart"/>
      <w:r w:rsidRPr="00DE1AF3">
        <w:rPr>
          <w:rFonts w:ascii="Calibri" w:hAnsi="Calibri" w:cs="Calibri"/>
          <w:bCs/>
          <w:i/>
          <w:iCs/>
          <w:color w:val="000000" w:themeColor="text1"/>
          <w:sz w:val="20"/>
          <w:szCs w:val="20"/>
          <w:lang w:val="es-ES"/>
        </w:rPr>
        <w:t>Racchi</w:t>
      </w:r>
      <w:proofErr w:type="spellEnd"/>
      <w:r w:rsidRPr="00DE1AF3">
        <w:rPr>
          <w:rFonts w:ascii="Calibri" w:hAnsi="Calibri" w:cs="Calibri"/>
          <w:bCs/>
          <w:i/>
          <w:iCs/>
          <w:color w:val="000000" w:themeColor="text1"/>
          <w:sz w:val="20"/>
          <w:szCs w:val="20"/>
          <w:lang w:val="es-ES"/>
        </w:rPr>
        <w:t xml:space="preserve">, </w:t>
      </w:r>
      <w:proofErr w:type="spellStart"/>
      <w:r w:rsidRPr="00DE1AF3">
        <w:rPr>
          <w:rFonts w:ascii="Calibri" w:hAnsi="Calibri" w:cs="Calibri"/>
          <w:bCs/>
          <w:i/>
          <w:iCs/>
          <w:color w:val="000000" w:themeColor="text1"/>
          <w:sz w:val="20"/>
          <w:szCs w:val="20"/>
          <w:lang w:val="es-ES"/>
        </w:rPr>
        <w:t>Wiracocha</w:t>
      </w:r>
      <w:proofErr w:type="spellEnd"/>
      <w:r w:rsidRPr="00DE1AF3">
        <w:rPr>
          <w:rFonts w:ascii="Calibri" w:hAnsi="Calibri" w:cs="Calibri"/>
          <w:bCs/>
          <w:i/>
          <w:iCs/>
          <w:color w:val="000000" w:themeColor="text1"/>
          <w:sz w:val="20"/>
          <w:szCs w:val="20"/>
          <w:lang w:val="es-ES"/>
        </w:rPr>
        <w:t xml:space="preserve"> y Museo de Pucará) </w:t>
      </w:r>
    </w:p>
    <w:p w:rsidR="00DE1AF3" w:rsidRPr="00DE1AF3" w:rsidRDefault="00DE1AF3" w:rsidP="00DE1AF3">
      <w:pPr>
        <w:jc w:val="both"/>
        <w:rPr>
          <w:rFonts w:ascii="Calibri" w:hAnsi="Calibri" w:cs="Calibri"/>
          <w:sz w:val="20"/>
          <w:szCs w:val="20"/>
          <w:lang w:val="es-ES"/>
        </w:rPr>
      </w:pPr>
      <w:r w:rsidRPr="00DE1AF3">
        <w:rPr>
          <w:rFonts w:ascii="Calibri" w:hAnsi="Calibri" w:cs="Calibri"/>
          <w:b/>
          <w:bCs/>
          <w:sz w:val="20"/>
          <w:szCs w:val="20"/>
          <w:lang w:val="es-ES"/>
        </w:rPr>
        <w:t>Desayuno.</w:t>
      </w:r>
      <w:r w:rsidRPr="00DE1AF3">
        <w:rPr>
          <w:rFonts w:ascii="Calibri" w:hAnsi="Calibri" w:cs="Calibri"/>
          <w:sz w:val="20"/>
          <w:szCs w:val="20"/>
        </w:rPr>
        <w:t xml:space="preserve"> </w:t>
      </w:r>
      <w:r w:rsidRPr="00DE1AF3">
        <w:rPr>
          <w:rFonts w:ascii="Calibri" w:hAnsi="Calibri" w:cs="Calibri"/>
          <w:sz w:val="20"/>
          <w:szCs w:val="20"/>
          <w:lang w:val="es-ES"/>
        </w:rPr>
        <w:t xml:space="preserve">Partiremos en un bus turístico a la ciudad de Puno. En el camino realizaremos oportunas paradas para visitar los atractivos de esta paisajística ruta. Nuestra primera parada será Andahuaylillas, donde visitaremos su hermosa capilla. Continuaremos hacia </w:t>
      </w:r>
      <w:proofErr w:type="spellStart"/>
      <w:r w:rsidRPr="00DE1AF3">
        <w:rPr>
          <w:rFonts w:ascii="Calibri" w:hAnsi="Calibri" w:cs="Calibri"/>
          <w:sz w:val="20"/>
          <w:szCs w:val="20"/>
          <w:lang w:val="es-ES"/>
        </w:rPr>
        <w:t>Racchi</w:t>
      </w:r>
      <w:proofErr w:type="spellEnd"/>
      <w:r w:rsidRPr="00DE1AF3">
        <w:rPr>
          <w:rFonts w:ascii="Calibri" w:hAnsi="Calibri" w:cs="Calibri"/>
          <w:sz w:val="20"/>
          <w:szCs w:val="20"/>
          <w:lang w:val="es-ES"/>
        </w:rPr>
        <w:t xml:space="preserve">, Templo del Dios </w:t>
      </w:r>
      <w:proofErr w:type="spellStart"/>
      <w:r w:rsidRPr="00DE1AF3">
        <w:rPr>
          <w:rFonts w:ascii="Calibri" w:hAnsi="Calibri" w:cs="Calibri"/>
          <w:sz w:val="20"/>
          <w:szCs w:val="20"/>
          <w:lang w:val="es-ES"/>
        </w:rPr>
        <w:t>Wiracocha</w:t>
      </w:r>
      <w:proofErr w:type="spellEnd"/>
      <w:r w:rsidRPr="00DE1AF3">
        <w:rPr>
          <w:rFonts w:ascii="Calibri" w:hAnsi="Calibri" w:cs="Calibri"/>
          <w:sz w:val="20"/>
          <w:szCs w:val="20"/>
          <w:lang w:val="es-ES"/>
        </w:rPr>
        <w:t xml:space="preserve">, en el cual destacan los enormes muros y pasajes del recinto. </w:t>
      </w:r>
    </w:p>
    <w:p w:rsidR="00DE1AF3" w:rsidRPr="00DE1AF3" w:rsidRDefault="00DE1AF3" w:rsidP="00DE1AF3">
      <w:pPr>
        <w:jc w:val="both"/>
        <w:rPr>
          <w:rFonts w:ascii="Calibri" w:hAnsi="Calibri" w:cs="Calibri"/>
          <w:b/>
          <w:bCs/>
          <w:sz w:val="20"/>
          <w:szCs w:val="20"/>
          <w:lang w:val="es-ES"/>
        </w:rPr>
      </w:pPr>
      <w:r w:rsidRPr="00DE1AF3">
        <w:rPr>
          <w:rFonts w:ascii="Calibri" w:hAnsi="Calibri" w:cs="Calibri"/>
          <w:sz w:val="20"/>
          <w:szCs w:val="20"/>
          <w:lang w:val="es-ES"/>
        </w:rPr>
        <w:t xml:space="preserve">Nuestras siguientes paradas serán para </w:t>
      </w:r>
      <w:r w:rsidRPr="00DE1AF3">
        <w:rPr>
          <w:rFonts w:ascii="Calibri" w:hAnsi="Calibri" w:cs="Calibri"/>
          <w:b/>
          <w:bCs/>
          <w:sz w:val="20"/>
          <w:szCs w:val="20"/>
          <w:lang w:val="es-ES"/>
        </w:rPr>
        <w:t>almorzar</w:t>
      </w:r>
      <w:r w:rsidRPr="00DE1AF3">
        <w:rPr>
          <w:rFonts w:ascii="Calibri" w:hAnsi="Calibri" w:cs="Calibri"/>
          <w:sz w:val="20"/>
          <w:szCs w:val="20"/>
          <w:lang w:val="es-ES"/>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w:t>
      </w:r>
      <w:r w:rsidRPr="00DE1AF3">
        <w:rPr>
          <w:rFonts w:ascii="Calibri" w:hAnsi="Calibri" w:cs="Calibri"/>
          <w:b/>
          <w:bCs/>
          <w:sz w:val="20"/>
          <w:szCs w:val="20"/>
          <w:lang w:val="es-ES"/>
        </w:rPr>
        <w:t xml:space="preserve"> Alojamiento.</w:t>
      </w:r>
    </w:p>
    <w:p w:rsidR="00DE1AF3" w:rsidRPr="00DE1AF3" w:rsidRDefault="00DE1AF3" w:rsidP="00DE1AF3">
      <w:pPr>
        <w:jc w:val="both"/>
        <w:rPr>
          <w:rFonts w:ascii="Calibri" w:hAnsi="Calibri" w:cs="Calibri"/>
          <w:b/>
          <w:bCs/>
          <w:sz w:val="20"/>
          <w:szCs w:val="20"/>
          <w:lang w:val="es-ES"/>
        </w:rPr>
      </w:pPr>
    </w:p>
    <w:p w:rsidR="00DE1AF3" w:rsidRPr="00DE1AF3" w:rsidRDefault="00DE1AF3" w:rsidP="00DE1AF3">
      <w:pPr>
        <w:jc w:val="both"/>
        <w:rPr>
          <w:rFonts w:ascii="Calibri" w:hAnsi="Calibri" w:cs="Calibri"/>
          <w:bCs/>
          <w:i/>
          <w:iCs/>
          <w:color w:val="000000" w:themeColor="text1"/>
          <w:sz w:val="20"/>
          <w:szCs w:val="20"/>
          <w:lang w:val="es-ES"/>
        </w:rPr>
      </w:pPr>
      <w:r w:rsidRPr="00DE1AF3">
        <w:rPr>
          <w:rFonts w:ascii="Calibri" w:hAnsi="Calibri" w:cs="Calibri"/>
          <w:b/>
          <w:sz w:val="20"/>
          <w:szCs w:val="20"/>
          <w:lang w:val="es-ES"/>
        </w:rPr>
        <w:t xml:space="preserve">Día 7. Puno </w:t>
      </w:r>
      <w:r w:rsidRPr="00DE1AF3">
        <w:rPr>
          <w:rFonts w:ascii="Calibri" w:hAnsi="Calibri" w:cs="Calibri"/>
          <w:bCs/>
          <w:i/>
          <w:iCs/>
          <w:color w:val="000000" w:themeColor="text1"/>
          <w:sz w:val="20"/>
          <w:szCs w:val="20"/>
          <w:lang w:val="es-ES"/>
        </w:rPr>
        <w:t>(Excursión a</w:t>
      </w:r>
      <w:r>
        <w:rPr>
          <w:rFonts w:ascii="Calibri" w:hAnsi="Calibri" w:cs="Calibri"/>
          <w:bCs/>
          <w:i/>
          <w:iCs/>
          <w:color w:val="000000" w:themeColor="text1"/>
          <w:sz w:val="20"/>
          <w:szCs w:val="20"/>
          <w:lang w:val="es-ES"/>
        </w:rPr>
        <w:t xml:space="preserve"> Uros e Isla de Taquile</w:t>
      </w:r>
      <w:r w:rsidRPr="00DE1AF3">
        <w:rPr>
          <w:rFonts w:ascii="Calibri" w:hAnsi="Calibri" w:cs="Calibri"/>
          <w:bCs/>
          <w:i/>
          <w:iCs/>
          <w:color w:val="000000" w:themeColor="text1"/>
          <w:sz w:val="20"/>
          <w:szCs w:val="20"/>
          <w:lang w:val="es-ES"/>
        </w:rPr>
        <w:t xml:space="preserve">) </w:t>
      </w:r>
    </w:p>
    <w:p w:rsidR="00DE1AF3" w:rsidRPr="00DE1AF3" w:rsidRDefault="00DE1AF3" w:rsidP="00DE1AF3">
      <w:pPr>
        <w:jc w:val="both"/>
        <w:rPr>
          <w:rFonts w:ascii="Calibri" w:hAnsi="Calibri" w:cs="Calibri"/>
          <w:sz w:val="20"/>
          <w:szCs w:val="20"/>
          <w:lang w:val="es-ES"/>
        </w:rPr>
      </w:pPr>
      <w:r w:rsidRPr="00DE1AF3">
        <w:rPr>
          <w:rFonts w:ascii="Calibri" w:hAnsi="Calibri" w:cs="Calibri"/>
          <w:b/>
          <w:bCs/>
          <w:sz w:val="20"/>
          <w:szCs w:val="20"/>
          <w:lang w:val="es-ES"/>
        </w:rPr>
        <w:t>Desayuno.</w:t>
      </w:r>
      <w:r w:rsidRPr="00DE1AF3">
        <w:rPr>
          <w:rFonts w:ascii="Calibri" w:hAnsi="Calibri" w:cs="Calibri"/>
          <w:sz w:val="20"/>
          <w:szCs w:val="20"/>
          <w:lang w:val="es-ES"/>
        </w:rPr>
        <w:t xml:space="preserve"> 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DE1AF3">
        <w:rPr>
          <w:rFonts w:ascii="Calibri" w:hAnsi="Calibri" w:cs="Calibri"/>
          <w:b/>
          <w:bCs/>
          <w:sz w:val="20"/>
          <w:szCs w:val="20"/>
          <w:lang w:val="es-ES"/>
        </w:rPr>
        <w:t>almuerzo</w:t>
      </w:r>
      <w:r w:rsidRPr="00DE1AF3">
        <w:rPr>
          <w:rFonts w:ascii="Calibri" w:hAnsi="Calibri" w:cs="Calibri"/>
          <w:sz w:val="20"/>
          <w:szCs w:val="20"/>
          <w:lang w:val="es-ES"/>
        </w:rPr>
        <w:t xml:space="preserve"> tipo box lunch en la isla. Por la tarde, retornaremos a la ciudad. </w:t>
      </w:r>
      <w:r w:rsidRPr="00DE1AF3">
        <w:rPr>
          <w:rFonts w:ascii="Calibri" w:hAnsi="Calibri" w:cs="Calibri"/>
          <w:b/>
          <w:bCs/>
          <w:sz w:val="20"/>
          <w:szCs w:val="20"/>
          <w:lang w:val="es-ES"/>
        </w:rPr>
        <w:t>Alojamiento.</w:t>
      </w:r>
      <w:r w:rsidRPr="00DE1AF3">
        <w:rPr>
          <w:rFonts w:ascii="Calibri" w:hAnsi="Calibri" w:cs="Calibri"/>
          <w:sz w:val="20"/>
          <w:szCs w:val="20"/>
          <w:lang w:val="es-ES"/>
        </w:rPr>
        <w:t xml:space="preserve"> </w:t>
      </w:r>
    </w:p>
    <w:p w:rsidR="00DE1AF3" w:rsidRPr="00DE1AF3" w:rsidRDefault="00DE1AF3" w:rsidP="00DE1AF3">
      <w:pPr>
        <w:jc w:val="both"/>
        <w:rPr>
          <w:rFonts w:ascii="Calibri" w:hAnsi="Calibri" w:cs="Calibri"/>
          <w:b/>
          <w:bCs/>
          <w:sz w:val="20"/>
          <w:szCs w:val="20"/>
          <w:lang w:val="es-ES"/>
        </w:rPr>
      </w:pPr>
    </w:p>
    <w:p w:rsidR="00DE1AF3" w:rsidRPr="00DE1AF3" w:rsidRDefault="00DE1AF3" w:rsidP="00DE1AF3">
      <w:pPr>
        <w:jc w:val="both"/>
        <w:rPr>
          <w:rFonts w:ascii="Calibri" w:hAnsi="Calibri" w:cs="Calibri"/>
          <w:b/>
          <w:sz w:val="20"/>
          <w:szCs w:val="20"/>
          <w:lang w:val="es-ES"/>
        </w:rPr>
      </w:pPr>
      <w:r w:rsidRPr="00DE1AF3">
        <w:rPr>
          <w:rFonts w:ascii="Calibri" w:hAnsi="Calibri" w:cs="Calibri"/>
          <w:b/>
          <w:sz w:val="20"/>
          <w:szCs w:val="20"/>
          <w:lang w:val="es-ES"/>
        </w:rPr>
        <w:t xml:space="preserve">Día 8. Puno – Lima </w:t>
      </w:r>
    </w:p>
    <w:p w:rsidR="00DE1AF3" w:rsidRPr="00DE1AF3" w:rsidRDefault="00DE1AF3" w:rsidP="00DE1AF3">
      <w:pPr>
        <w:jc w:val="both"/>
        <w:rPr>
          <w:rFonts w:ascii="Calibri" w:hAnsi="Calibri" w:cs="Calibri"/>
          <w:b/>
          <w:bCs/>
          <w:sz w:val="20"/>
          <w:szCs w:val="20"/>
          <w:lang w:val="es-ES"/>
        </w:rPr>
      </w:pPr>
      <w:r w:rsidRPr="00DE1AF3">
        <w:rPr>
          <w:rFonts w:ascii="Calibri" w:hAnsi="Calibri" w:cs="Calibri"/>
          <w:b/>
          <w:bCs/>
          <w:sz w:val="20"/>
          <w:szCs w:val="20"/>
          <w:lang w:val="es-ES"/>
        </w:rPr>
        <w:t xml:space="preserve">Desayuno. </w:t>
      </w:r>
      <w:r w:rsidRPr="00DE1AF3">
        <w:rPr>
          <w:rFonts w:ascii="Calibri" w:hAnsi="Calibri" w:cs="Calibri"/>
          <w:sz w:val="20"/>
          <w:szCs w:val="20"/>
          <w:lang w:val="es-ES"/>
        </w:rPr>
        <w:t xml:space="preserve">A la hora indicada traslado al aeropuerto para abordar el vuelo con destino a Lima. Llegada, recepción y traslado al hotel. Tarde libre. </w:t>
      </w:r>
      <w:r w:rsidRPr="00DE1AF3">
        <w:rPr>
          <w:rFonts w:ascii="Calibri" w:hAnsi="Calibri" w:cs="Calibri"/>
          <w:b/>
          <w:bCs/>
          <w:sz w:val="20"/>
          <w:szCs w:val="20"/>
          <w:lang w:val="es-ES"/>
        </w:rPr>
        <w:t xml:space="preserve">Alojamiento. </w:t>
      </w:r>
    </w:p>
    <w:p w:rsidR="00DE1AF3" w:rsidRPr="00DE1AF3" w:rsidRDefault="00DE1AF3" w:rsidP="00DE1AF3">
      <w:pPr>
        <w:jc w:val="both"/>
        <w:rPr>
          <w:rFonts w:ascii="Calibri" w:hAnsi="Calibri" w:cs="Calibri"/>
          <w:b/>
          <w:bCs/>
          <w:sz w:val="20"/>
          <w:szCs w:val="20"/>
          <w:lang w:val="es-ES"/>
        </w:rPr>
      </w:pPr>
    </w:p>
    <w:p w:rsidR="00DE1AF3" w:rsidRPr="00DE1AF3" w:rsidRDefault="00DE1AF3" w:rsidP="00DE1AF3">
      <w:pPr>
        <w:jc w:val="both"/>
        <w:rPr>
          <w:rFonts w:ascii="Calibri" w:hAnsi="Calibri" w:cs="Calibri"/>
          <w:b/>
          <w:sz w:val="20"/>
          <w:szCs w:val="20"/>
          <w:lang w:val="es-ES"/>
        </w:rPr>
      </w:pPr>
      <w:r w:rsidRPr="00DE1AF3">
        <w:rPr>
          <w:rFonts w:ascii="Calibri" w:hAnsi="Calibri" w:cs="Calibri"/>
          <w:b/>
          <w:sz w:val="20"/>
          <w:szCs w:val="20"/>
          <w:lang w:val="es-ES"/>
        </w:rPr>
        <w:t xml:space="preserve">Día 9. Lima </w:t>
      </w:r>
    </w:p>
    <w:p w:rsidR="00DE1AF3" w:rsidRPr="00DE1AF3" w:rsidRDefault="00DE1AF3" w:rsidP="00DE1AF3">
      <w:pPr>
        <w:jc w:val="both"/>
        <w:rPr>
          <w:rFonts w:ascii="Calibri" w:hAnsi="Calibri" w:cs="Calibri"/>
          <w:sz w:val="20"/>
          <w:szCs w:val="20"/>
          <w:lang w:val="es-ES"/>
        </w:rPr>
      </w:pPr>
      <w:r w:rsidRPr="00DE1AF3">
        <w:rPr>
          <w:rFonts w:ascii="Calibri" w:hAnsi="Calibri" w:cs="Calibri"/>
          <w:b/>
          <w:bCs/>
          <w:sz w:val="20"/>
          <w:szCs w:val="20"/>
          <w:lang w:val="es-ES"/>
        </w:rPr>
        <w:t>Desayuno.</w:t>
      </w:r>
      <w:r w:rsidRPr="00DE1AF3">
        <w:rPr>
          <w:rFonts w:ascii="Calibri" w:hAnsi="Calibri" w:cs="Calibri"/>
          <w:sz w:val="20"/>
          <w:szCs w:val="20"/>
          <w:lang w:val="es-ES"/>
        </w:rPr>
        <w:t xml:space="preserve"> A la hora indicada traslado al aeropuerto para abordar el vuelo de regreso a la ciudad de origen.</w:t>
      </w:r>
    </w:p>
    <w:p w:rsidR="00DE1AF3" w:rsidRPr="00DE1AF3" w:rsidRDefault="00DE1AF3" w:rsidP="00DE1AF3">
      <w:pPr>
        <w:jc w:val="both"/>
        <w:rPr>
          <w:rFonts w:ascii="Calibri" w:hAnsi="Calibri" w:cs="Calibri"/>
          <w:sz w:val="20"/>
          <w:szCs w:val="20"/>
          <w:lang w:val="es-ES"/>
        </w:rPr>
      </w:pPr>
    </w:p>
    <w:p w:rsidR="00DE1AF3" w:rsidRPr="00DE1AF3" w:rsidRDefault="00DE1AF3" w:rsidP="00DE1AF3">
      <w:pPr>
        <w:jc w:val="both"/>
        <w:rPr>
          <w:rFonts w:ascii="Calibri" w:hAnsi="Calibri" w:cs="Calibri"/>
          <w:b/>
          <w:bCs/>
          <w:sz w:val="20"/>
          <w:szCs w:val="20"/>
          <w:lang w:val="es-ES"/>
        </w:rPr>
      </w:pPr>
      <w:r w:rsidRPr="00DE1AF3">
        <w:rPr>
          <w:rFonts w:ascii="Calibri" w:hAnsi="Calibri" w:cs="Calibri"/>
          <w:b/>
          <w:bCs/>
          <w:sz w:val="20"/>
          <w:szCs w:val="20"/>
          <w:lang w:val="es-ES"/>
        </w:rPr>
        <w:t>FIN DE NUESTROS SERVICIOS</w:t>
      </w: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DE1AF3">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E1AF3">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DE1AF3" w:rsidRDefault="00DE1AF3"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City Tour por Cusco</w:t>
      </w:r>
    </w:p>
    <w:p w:rsidR="00DE1AF3" w:rsidRDefault="00DE1AF3"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Parque Arqueológico </w:t>
      </w:r>
      <w:proofErr w:type="spellStart"/>
      <w:r>
        <w:rPr>
          <w:rFonts w:ascii="Calibri" w:hAnsi="Calibri" w:cs="Calibri"/>
          <w:sz w:val="20"/>
          <w:szCs w:val="20"/>
        </w:rPr>
        <w:t>Saxsayhuamán</w:t>
      </w:r>
      <w:proofErr w:type="spellEnd"/>
      <w:r>
        <w:rPr>
          <w:rFonts w:ascii="Calibri" w:hAnsi="Calibri" w:cs="Calibri"/>
          <w:sz w:val="20"/>
          <w:szCs w:val="20"/>
        </w:rPr>
        <w:t xml:space="preserve"> </w:t>
      </w:r>
    </w:p>
    <w:p w:rsidR="00DE1AF3" w:rsidRPr="00413C86" w:rsidRDefault="00DE1AF3" w:rsidP="00DE1AF3">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Excursión a Machu Picchu con entradas y con almuerzo en Aguas Calientes (no incluye bebidas)</w:t>
      </w:r>
    </w:p>
    <w:p w:rsidR="00DE1AF3" w:rsidRPr="00413C86" w:rsidRDefault="00DE1AF3" w:rsidP="00DE1AF3">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p>
    <w:p w:rsidR="00DE1AF3" w:rsidRPr="00413C86" w:rsidRDefault="00DE1AF3" w:rsidP="00DE1AF3">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DE1AF3" w:rsidRPr="00413C86" w:rsidRDefault="00DE1AF3" w:rsidP="00DE1AF3">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DE1AF3" w:rsidRPr="00314D2D" w:rsidRDefault="00DE1AF3" w:rsidP="0005320B">
      <w:pPr>
        <w:pStyle w:val="Prrafodelista"/>
        <w:numPr>
          <w:ilvl w:val="0"/>
          <w:numId w:val="3"/>
        </w:numPr>
        <w:spacing w:after="160" w:line="259" w:lineRule="auto"/>
        <w:rPr>
          <w:rFonts w:ascii="Calibri" w:hAnsi="Calibri" w:cs="Calibri"/>
          <w:sz w:val="20"/>
          <w:szCs w:val="20"/>
          <w:lang w:val="es-MX"/>
        </w:rPr>
      </w:pPr>
      <w:r w:rsidRPr="00DE1AF3">
        <w:rPr>
          <w:rFonts w:ascii="Calibri" w:hAnsi="Calibri" w:cs="Calibri"/>
          <w:sz w:val="20"/>
          <w:szCs w:val="20"/>
          <w:lang w:val="es-MX"/>
        </w:rPr>
        <w:t>0</w:t>
      </w:r>
      <w:r>
        <w:rPr>
          <w:rFonts w:ascii="Calibri" w:hAnsi="Calibri" w:cs="Calibri"/>
          <w:sz w:val="20"/>
          <w:szCs w:val="20"/>
          <w:lang w:val="es-MX"/>
        </w:rPr>
        <w:t>2</w:t>
      </w:r>
      <w:r w:rsidRPr="00DE1AF3">
        <w:rPr>
          <w:rFonts w:ascii="Calibri" w:hAnsi="Calibri" w:cs="Calibri"/>
          <w:sz w:val="20"/>
          <w:szCs w:val="20"/>
          <w:lang w:val="es-MX"/>
        </w:rPr>
        <w:t xml:space="preserve"> </w:t>
      </w:r>
      <w:r w:rsidRPr="00314D2D">
        <w:rPr>
          <w:rFonts w:ascii="Calibri" w:hAnsi="Calibri" w:cs="Calibri"/>
          <w:sz w:val="20"/>
          <w:szCs w:val="20"/>
          <w:lang w:val="es-MX"/>
        </w:rPr>
        <w:t>noches de alojamiento en Puno con desayunos</w:t>
      </w:r>
    </w:p>
    <w:p w:rsidR="00DE1AF3" w:rsidRPr="00314D2D" w:rsidRDefault="00DE1AF3" w:rsidP="00DE1AF3">
      <w:pPr>
        <w:pStyle w:val="Prrafodelista"/>
        <w:numPr>
          <w:ilvl w:val="0"/>
          <w:numId w:val="8"/>
        </w:numPr>
        <w:spacing w:after="160" w:line="259" w:lineRule="auto"/>
        <w:rPr>
          <w:rFonts w:ascii="Calibri" w:hAnsi="Calibri" w:cs="Calibri"/>
          <w:sz w:val="20"/>
          <w:szCs w:val="20"/>
        </w:rPr>
      </w:pPr>
      <w:r w:rsidRPr="00314D2D">
        <w:rPr>
          <w:rFonts w:ascii="Calibri" w:hAnsi="Calibri" w:cs="Calibri"/>
          <w:sz w:val="20"/>
          <w:szCs w:val="20"/>
          <w:lang w:val="es-MX"/>
        </w:rPr>
        <w:t xml:space="preserve">Visita Ruta a </w:t>
      </w:r>
      <w:r w:rsidRPr="00314D2D">
        <w:rPr>
          <w:rFonts w:ascii="Calibri" w:hAnsi="Calibri" w:cs="Calibri"/>
          <w:sz w:val="20"/>
          <w:szCs w:val="20"/>
        </w:rPr>
        <w:t xml:space="preserve">a Andahuaylillas, </w:t>
      </w:r>
      <w:proofErr w:type="spellStart"/>
      <w:r w:rsidRPr="00314D2D">
        <w:rPr>
          <w:rFonts w:ascii="Calibri" w:hAnsi="Calibri" w:cs="Calibri"/>
          <w:sz w:val="20"/>
          <w:szCs w:val="20"/>
        </w:rPr>
        <w:t>Racchi</w:t>
      </w:r>
      <w:proofErr w:type="spellEnd"/>
      <w:r w:rsidRPr="00314D2D">
        <w:rPr>
          <w:rFonts w:ascii="Calibri" w:hAnsi="Calibri" w:cs="Calibri"/>
          <w:sz w:val="20"/>
          <w:szCs w:val="20"/>
        </w:rPr>
        <w:t xml:space="preserve">, </w:t>
      </w:r>
      <w:proofErr w:type="spellStart"/>
      <w:r w:rsidRPr="00314D2D">
        <w:rPr>
          <w:rFonts w:ascii="Calibri" w:hAnsi="Calibri" w:cs="Calibri"/>
          <w:sz w:val="20"/>
          <w:szCs w:val="20"/>
        </w:rPr>
        <w:t>Wiracocha</w:t>
      </w:r>
      <w:proofErr w:type="spellEnd"/>
      <w:r w:rsidRPr="00314D2D">
        <w:rPr>
          <w:rFonts w:ascii="Calibri" w:hAnsi="Calibri" w:cs="Calibri"/>
          <w:sz w:val="20"/>
          <w:szCs w:val="20"/>
        </w:rPr>
        <w:t xml:space="preserve"> y Museo de Pucará con almuerzo</w:t>
      </w:r>
    </w:p>
    <w:p w:rsidR="00DE1AF3" w:rsidRPr="00DE1AF3" w:rsidRDefault="00DE1AF3" w:rsidP="00DE1AF3">
      <w:pPr>
        <w:pStyle w:val="Prrafodelista"/>
        <w:numPr>
          <w:ilvl w:val="0"/>
          <w:numId w:val="8"/>
        </w:numPr>
        <w:spacing w:after="160" w:line="259" w:lineRule="auto"/>
        <w:rPr>
          <w:sz w:val="20"/>
          <w:szCs w:val="20"/>
        </w:rPr>
      </w:pPr>
      <w:r>
        <w:rPr>
          <w:sz w:val="20"/>
          <w:szCs w:val="20"/>
        </w:rPr>
        <w:t xml:space="preserve">Excursión a Uros e Isla Taquile con almuerzo </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proofErr w:type="spellStart"/>
      <w:r>
        <w:rPr>
          <w:rFonts w:ascii="Calibri" w:hAnsi="Calibri" w:cs="Calibri"/>
          <w:sz w:val="20"/>
          <w:szCs w:val="20"/>
        </w:rPr>
        <w:t>Vinicunca</w:t>
      </w:r>
      <w:proofErr w:type="spellEnd"/>
      <w:r>
        <w:rPr>
          <w:rFonts w:ascii="Calibri" w:hAnsi="Calibri" w:cs="Calibri"/>
          <w:sz w:val="20"/>
          <w:szCs w:val="20"/>
        </w:rPr>
        <w:t xml:space="preserve"> com desayuno y almuerzo</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1223DD">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tbl>
      <w:tblPr>
        <w:tblW w:w="8642" w:type="dxa"/>
        <w:jc w:val="center"/>
        <w:tblCellMar>
          <w:left w:w="70" w:type="dxa"/>
          <w:right w:w="70" w:type="dxa"/>
        </w:tblCellMar>
        <w:tblLook w:val="04A0" w:firstRow="1" w:lastRow="0" w:firstColumn="1" w:lastColumn="0" w:noHBand="0" w:noVBand="1"/>
      </w:tblPr>
      <w:tblGrid>
        <w:gridCol w:w="3681"/>
        <w:gridCol w:w="1276"/>
        <w:gridCol w:w="1206"/>
        <w:gridCol w:w="1203"/>
        <w:gridCol w:w="1276"/>
      </w:tblGrid>
      <w:tr w:rsidR="00DE1AF3" w:rsidRPr="00DE1AF3" w:rsidTr="00DE1AF3">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 xml:space="preserve">TARIFAS EN USD POR PERSONA </w:t>
            </w:r>
          </w:p>
        </w:tc>
      </w:tr>
      <w:tr w:rsidR="00DE1AF3" w:rsidRPr="00DE1AF3" w:rsidTr="00DE1AF3">
        <w:trPr>
          <w:trHeight w:val="288"/>
          <w:jc w:val="center"/>
        </w:trPr>
        <w:tc>
          <w:tcPr>
            <w:tcW w:w="61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SERVICIOS TERRESTRES EXCLUSIVAMENTE </w:t>
            </w:r>
          </w:p>
        </w:tc>
        <w:tc>
          <w:tcPr>
            <w:tcW w:w="247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MINIMO 2 PASAJEROS </w:t>
            </w:r>
          </w:p>
        </w:tc>
      </w:tr>
      <w:tr w:rsidR="00DE1AF3" w:rsidRPr="00DE1AF3" w:rsidTr="00DE1AF3">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03 ENERO - 20 DICIEMBRE 2025</w:t>
            </w:r>
          </w:p>
        </w:tc>
      </w:tr>
      <w:tr w:rsidR="00DE1AF3" w:rsidRPr="00DE1AF3" w:rsidTr="00DE1AF3">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DOBLE</w:t>
            </w:r>
          </w:p>
        </w:tc>
        <w:tc>
          <w:tcPr>
            <w:tcW w:w="1206"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TRIPLE</w:t>
            </w:r>
          </w:p>
        </w:tc>
        <w:tc>
          <w:tcPr>
            <w:tcW w:w="1203"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DE1AF3" w:rsidRPr="00DE1AF3" w:rsidTr="00DE1AF3">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1199</w:t>
            </w:r>
          </w:p>
        </w:tc>
        <w:tc>
          <w:tcPr>
            <w:tcW w:w="120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1200</w:t>
            </w:r>
          </w:p>
        </w:tc>
        <w:tc>
          <w:tcPr>
            <w:tcW w:w="1203"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1512</w:t>
            </w:r>
          </w:p>
        </w:tc>
        <w:tc>
          <w:tcPr>
            <w:tcW w:w="127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953</w:t>
            </w:r>
          </w:p>
        </w:tc>
      </w:tr>
      <w:tr w:rsidR="00DE1AF3" w:rsidRPr="00DE1AF3" w:rsidTr="00DE1AF3">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1249</w:t>
            </w:r>
          </w:p>
        </w:tc>
        <w:tc>
          <w:tcPr>
            <w:tcW w:w="120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1247</w:t>
            </w:r>
          </w:p>
        </w:tc>
        <w:tc>
          <w:tcPr>
            <w:tcW w:w="1203"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1641</w:t>
            </w:r>
          </w:p>
        </w:tc>
        <w:tc>
          <w:tcPr>
            <w:tcW w:w="1276"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1000</w:t>
            </w:r>
          </w:p>
        </w:tc>
      </w:tr>
      <w:tr w:rsidR="00DE1AF3" w:rsidRPr="00DE1AF3" w:rsidTr="00DE1AF3">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1AF3" w:rsidRPr="00DE1AF3" w:rsidRDefault="00DE1AF3" w:rsidP="00DE1AF3">
            <w:pP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1521</w:t>
            </w:r>
          </w:p>
        </w:tc>
        <w:tc>
          <w:tcPr>
            <w:tcW w:w="120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1526</w:t>
            </w:r>
          </w:p>
        </w:tc>
        <w:tc>
          <w:tcPr>
            <w:tcW w:w="1203"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2111</w:t>
            </w:r>
          </w:p>
        </w:tc>
        <w:tc>
          <w:tcPr>
            <w:tcW w:w="127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1260</w:t>
            </w:r>
          </w:p>
        </w:tc>
      </w:tr>
      <w:tr w:rsidR="00DE1AF3" w:rsidRPr="00DE1AF3" w:rsidTr="00DE1AF3">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1AF3" w:rsidRPr="00DE1AF3" w:rsidRDefault="00DE1AF3" w:rsidP="00DE1AF3">
            <w:pP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2084</w:t>
            </w:r>
          </w:p>
        </w:tc>
        <w:tc>
          <w:tcPr>
            <w:tcW w:w="120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2026</w:t>
            </w:r>
          </w:p>
        </w:tc>
        <w:tc>
          <w:tcPr>
            <w:tcW w:w="1203"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3203</w:t>
            </w:r>
          </w:p>
        </w:tc>
        <w:tc>
          <w:tcPr>
            <w:tcW w:w="1276" w:type="dxa"/>
            <w:tcBorders>
              <w:top w:val="nil"/>
              <w:left w:val="nil"/>
              <w:bottom w:val="single" w:sz="4" w:space="0" w:color="auto"/>
              <w:right w:val="single" w:sz="4" w:space="0" w:color="auto"/>
            </w:tcBorders>
            <w:shd w:val="clear" w:color="auto" w:fill="auto"/>
            <w:noWrap/>
            <w:vAlign w:val="bottom"/>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1760</w:t>
            </w:r>
          </w:p>
        </w:tc>
      </w:tr>
      <w:tr w:rsidR="00DE1AF3" w:rsidRPr="00DE1AF3" w:rsidTr="00DE1AF3">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AF3" w:rsidRPr="00DE1AF3" w:rsidRDefault="00DE1AF3" w:rsidP="00DE1AF3">
            <w:pPr>
              <w:jc w:val="center"/>
              <w:rPr>
                <w:rFonts w:ascii="Calibri" w:eastAsia="Times New Roman" w:hAnsi="Calibri" w:cs="Calibri"/>
                <w:b/>
                <w:bCs/>
                <w:sz w:val="20"/>
                <w:szCs w:val="20"/>
                <w:lang w:val="es-MX" w:eastAsia="es-MX"/>
              </w:rPr>
            </w:pPr>
            <w:r w:rsidRPr="00DE1AF3">
              <w:rPr>
                <w:rFonts w:ascii="Calibri" w:eastAsia="Times New Roman" w:hAnsi="Calibri" w:cs="Calibri"/>
                <w:b/>
                <w:bCs/>
                <w:sz w:val="20"/>
                <w:szCs w:val="20"/>
                <w:lang w:val="es-MX" w:eastAsia="es-MX"/>
              </w:rPr>
              <w:t xml:space="preserve"> SE CONSIDERA MENOR DE 02 A LOS 11 AÑOS. MAXIMO 01 MENOR POR HABITACIÓN</w:t>
            </w:r>
          </w:p>
        </w:tc>
      </w:tr>
      <w:tr w:rsidR="00DE1AF3" w:rsidRPr="00DE1AF3" w:rsidTr="00DE1AF3">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AF3" w:rsidRPr="00DE1AF3" w:rsidRDefault="00DE1AF3" w:rsidP="00DE1AF3">
            <w:pPr>
              <w:jc w:val="center"/>
              <w:rPr>
                <w:rFonts w:ascii="Calibri" w:eastAsia="Times New Roman" w:hAnsi="Calibri" w:cs="Calibri"/>
                <w:b/>
                <w:bCs/>
                <w:sz w:val="20"/>
                <w:szCs w:val="20"/>
                <w:lang w:val="es-MX" w:eastAsia="es-MX"/>
              </w:rPr>
            </w:pPr>
            <w:r w:rsidRPr="00DE1AF3">
              <w:rPr>
                <w:rFonts w:ascii="Calibri" w:eastAsia="Times New Roman" w:hAnsi="Calibri" w:cs="Calibri"/>
                <w:b/>
                <w:bCs/>
                <w:sz w:val="20"/>
                <w:szCs w:val="20"/>
                <w:lang w:val="es-MX" w:eastAsia="es-MX"/>
              </w:rPr>
              <w:t xml:space="preserve">NO APLICA EN CARNAVAL, SEMANA SANTA, FERIADOS, VERANO, INTI RAYMI, NAVIDAD Y FIN DE AÑO </w:t>
            </w:r>
          </w:p>
        </w:tc>
      </w:tr>
      <w:tr w:rsidR="00DE1AF3" w:rsidRPr="00DE1AF3" w:rsidTr="00DE1AF3">
        <w:trPr>
          <w:trHeight w:val="312"/>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TARIFAS SUJETAS A DISPONIBILIDAD Y CAMBIO SIN PREVIO AVISO </w:t>
            </w:r>
          </w:p>
        </w:tc>
      </w:tr>
    </w:tbl>
    <w:p w:rsidR="00DE1AF3" w:rsidRDefault="00DE1AF3" w:rsidP="006E12FA">
      <w:pPr>
        <w:rPr>
          <w:rFonts w:ascii="Calibri" w:hAnsi="Calibri" w:cs="Calibri"/>
          <w:sz w:val="20"/>
          <w:szCs w:val="20"/>
          <w:lang w:val="es-MX"/>
        </w:rPr>
      </w:pPr>
    </w:p>
    <w:tbl>
      <w:tblPr>
        <w:tblW w:w="5694" w:type="dxa"/>
        <w:jc w:val="center"/>
        <w:tblCellMar>
          <w:left w:w="70" w:type="dxa"/>
          <w:right w:w="70" w:type="dxa"/>
        </w:tblCellMar>
        <w:tblLook w:val="04A0" w:firstRow="1" w:lastRow="0" w:firstColumn="1" w:lastColumn="0" w:noHBand="0" w:noVBand="1"/>
      </w:tblPr>
      <w:tblGrid>
        <w:gridCol w:w="3574"/>
        <w:gridCol w:w="1060"/>
        <w:gridCol w:w="1060"/>
      </w:tblGrid>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Tren </w:t>
            </w:r>
            <w:proofErr w:type="spellStart"/>
            <w:r w:rsidRPr="00DE1AF3">
              <w:rPr>
                <w:rFonts w:ascii="Calibri" w:eastAsia="Times New Roman" w:hAnsi="Calibri" w:cs="Calibri"/>
                <w:color w:val="000000"/>
                <w:sz w:val="20"/>
                <w:szCs w:val="20"/>
                <w:lang w:val="es-MX" w:eastAsia="es-MX"/>
              </w:rPr>
              <w:t>Vistadome</w:t>
            </w:r>
            <w:proofErr w:type="spellEnd"/>
            <w:r w:rsidRPr="00DE1AF3">
              <w:rPr>
                <w:rFonts w:ascii="Calibri" w:eastAsia="Times New Roman" w:hAnsi="Calibri" w:cs="Calibri"/>
                <w:color w:val="000000"/>
                <w:sz w:val="20"/>
                <w:szCs w:val="20"/>
                <w:lang w:val="es-MX" w:eastAsia="es-MX"/>
              </w:rPr>
              <w:t xml:space="preserve"> o </w:t>
            </w:r>
            <w:proofErr w:type="spellStart"/>
            <w:r w:rsidRPr="00DE1AF3">
              <w:rPr>
                <w:rFonts w:ascii="Calibri" w:eastAsia="Times New Roman" w:hAnsi="Calibri" w:cs="Calibri"/>
                <w:color w:val="000000"/>
                <w:sz w:val="20"/>
                <w:szCs w:val="20"/>
                <w:lang w:val="es-MX" w:eastAsia="es-MX"/>
              </w:rPr>
              <w:t>The</w:t>
            </w:r>
            <w:proofErr w:type="spellEnd"/>
            <w:r w:rsidRPr="00DE1AF3">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53</w:t>
            </w:r>
          </w:p>
        </w:tc>
      </w:tr>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Excursión día completo </w:t>
            </w:r>
            <w:proofErr w:type="spellStart"/>
            <w:r w:rsidRPr="00DE1AF3">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93</w:t>
            </w:r>
          </w:p>
        </w:tc>
      </w:tr>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Servicio de caballo y arriero en </w:t>
            </w:r>
            <w:proofErr w:type="spellStart"/>
            <w:r w:rsidRPr="00DE1AF3">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52</w:t>
            </w:r>
          </w:p>
        </w:tc>
      </w:tr>
      <w:tr w:rsidR="00DE1AF3" w:rsidRPr="00DE1AF3" w:rsidTr="00DE1AF3">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Excursión día completo </w:t>
            </w:r>
            <w:proofErr w:type="spellStart"/>
            <w:r w:rsidRPr="00DE1AF3">
              <w:rPr>
                <w:rFonts w:ascii="Calibri" w:eastAsia="Times New Roman" w:hAnsi="Calibri" w:cs="Calibri"/>
                <w:color w:val="000000"/>
                <w:sz w:val="20"/>
                <w:szCs w:val="20"/>
                <w:lang w:val="es-MX" w:eastAsia="es-MX"/>
              </w:rPr>
              <w:t>Humantay</w:t>
            </w:r>
            <w:proofErr w:type="spellEnd"/>
            <w:r w:rsidRPr="00DE1AF3">
              <w:rPr>
                <w:rFonts w:ascii="Calibri" w:eastAsia="Times New Roman" w:hAnsi="Calibri" w:cs="Calibri"/>
                <w:color w:val="000000"/>
                <w:sz w:val="20"/>
                <w:szCs w:val="20"/>
                <w:lang w:val="es-MX" w:eastAsia="es-MX"/>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101</w:t>
            </w:r>
          </w:p>
        </w:tc>
      </w:tr>
    </w:tbl>
    <w:p w:rsidR="00DE1AF3" w:rsidRDefault="00DE1AF3" w:rsidP="006E12FA">
      <w:pPr>
        <w:rPr>
          <w:rFonts w:ascii="Calibri" w:hAnsi="Calibri" w:cs="Calibri"/>
          <w:b/>
          <w:bCs/>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458"/>
        <w:gridCol w:w="1231"/>
        <w:gridCol w:w="2951"/>
      </w:tblGrid>
      <w:tr w:rsidR="00DE1AF3" w:rsidRPr="00DE1AF3" w:rsidTr="00DE1AF3">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 xml:space="preserve">HOTELES PREVISTOS O SIMILARES </w:t>
            </w:r>
          </w:p>
        </w:tc>
      </w:tr>
      <w:tr w:rsidR="00DE1AF3" w:rsidRPr="00DE1AF3" w:rsidTr="00DE1AF3">
        <w:trPr>
          <w:trHeight w:val="288"/>
          <w:jc w:val="center"/>
        </w:trPr>
        <w:tc>
          <w:tcPr>
            <w:tcW w:w="1458" w:type="dxa"/>
            <w:tcBorders>
              <w:top w:val="nil"/>
              <w:left w:val="single" w:sz="4" w:space="0" w:color="auto"/>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CATEGORÍA</w:t>
            </w:r>
          </w:p>
        </w:tc>
        <w:tc>
          <w:tcPr>
            <w:tcW w:w="1231"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CIUDAD</w:t>
            </w:r>
          </w:p>
        </w:tc>
        <w:tc>
          <w:tcPr>
            <w:tcW w:w="2951" w:type="dxa"/>
            <w:tcBorders>
              <w:top w:val="nil"/>
              <w:left w:val="nil"/>
              <w:bottom w:val="single" w:sz="4" w:space="0" w:color="auto"/>
              <w:right w:val="single" w:sz="4" w:space="0" w:color="auto"/>
            </w:tcBorders>
            <w:shd w:val="clear" w:color="000000" w:fill="000000"/>
            <w:noWrap/>
            <w:vAlign w:val="center"/>
            <w:hideMark/>
          </w:tcPr>
          <w:p w:rsidR="00DE1AF3" w:rsidRPr="00DE1AF3" w:rsidRDefault="00DE1AF3" w:rsidP="00DE1AF3">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HOTEL</w:t>
            </w:r>
          </w:p>
        </w:tc>
      </w:tr>
      <w:tr w:rsidR="00DE1AF3" w:rsidRPr="00DE1AF3" w:rsidTr="00DE1AF3">
        <w:trPr>
          <w:trHeight w:val="288"/>
          <w:jc w:val="center"/>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TURISTA </w:t>
            </w: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Lima </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Habitat</w:t>
            </w:r>
            <w:proofErr w:type="spellEnd"/>
            <w:r w:rsidRPr="00DE1AF3">
              <w:rPr>
                <w:rFonts w:ascii="Calibri" w:eastAsia="Times New Roman" w:hAnsi="Calibri" w:cs="Calibri"/>
                <w:color w:val="000000"/>
                <w:sz w:val="20"/>
                <w:szCs w:val="20"/>
                <w:lang w:val="es-MX" w:eastAsia="es-MX"/>
              </w:rPr>
              <w:t xml:space="preserve"> Hotel</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Cusco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Hacienda Plaza Regocijo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Puno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Taypikala</w:t>
            </w:r>
            <w:proofErr w:type="spellEnd"/>
            <w:r w:rsidRPr="00DE1AF3">
              <w:rPr>
                <w:rFonts w:ascii="Calibri" w:eastAsia="Times New Roman" w:hAnsi="Calibri" w:cs="Calibri"/>
                <w:color w:val="000000"/>
                <w:sz w:val="20"/>
                <w:szCs w:val="20"/>
                <w:lang w:val="es-MX" w:eastAsia="es-MX"/>
              </w:rPr>
              <w:t xml:space="preserve"> Lago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Tren</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Expedition</w:t>
            </w:r>
            <w:proofErr w:type="spellEnd"/>
          </w:p>
        </w:tc>
      </w:tr>
      <w:tr w:rsidR="00DE1AF3" w:rsidRPr="00DE1AF3" w:rsidTr="00DE1AF3">
        <w:trPr>
          <w:trHeight w:val="288"/>
          <w:jc w:val="center"/>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PRIMERA </w:t>
            </w: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Lima </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Jose Antonio Lima</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Cusco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Xima</w:t>
            </w:r>
            <w:proofErr w:type="spellEnd"/>
            <w:r w:rsidRPr="00DE1AF3">
              <w:rPr>
                <w:rFonts w:ascii="Calibri" w:eastAsia="Times New Roman" w:hAnsi="Calibri" w:cs="Calibri"/>
                <w:color w:val="000000"/>
                <w:sz w:val="20"/>
                <w:szCs w:val="20"/>
                <w:lang w:val="es-MX" w:eastAsia="es-MX"/>
              </w:rPr>
              <w:t xml:space="preserve"> Exclusive Cusco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Puno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José Antonio Puno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Tren</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Expedition</w:t>
            </w:r>
            <w:proofErr w:type="spellEnd"/>
          </w:p>
        </w:tc>
      </w:tr>
      <w:tr w:rsidR="00DE1AF3" w:rsidRPr="00DE1AF3" w:rsidTr="00DE1AF3">
        <w:trPr>
          <w:trHeight w:val="312"/>
          <w:jc w:val="center"/>
        </w:trPr>
        <w:tc>
          <w:tcPr>
            <w:tcW w:w="1458" w:type="dxa"/>
            <w:vMerge w:val="restart"/>
            <w:tcBorders>
              <w:top w:val="nil"/>
              <w:left w:val="single" w:sz="4" w:space="0" w:color="auto"/>
              <w:bottom w:val="single" w:sz="4" w:space="0" w:color="auto"/>
              <w:right w:val="single" w:sz="4" w:space="0" w:color="auto"/>
            </w:tcBorders>
            <w:shd w:val="clear" w:color="000000" w:fill="FFFFFF"/>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PRIMERA SUPERIOR </w:t>
            </w: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Lima </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Hilton Garden </w:t>
            </w:r>
            <w:proofErr w:type="spellStart"/>
            <w:r w:rsidRPr="00DE1AF3">
              <w:rPr>
                <w:rFonts w:ascii="Calibri" w:eastAsia="Times New Roman" w:hAnsi="Calibri" w:cs="Calibri"/>
                <w:color w:val="000000"/>
                <w:sz w:val="20"/>
                <w:szCs w:val="20"/>
                <w:lang w:val="es-MX" w:eastAsia="es-MX"/>
              </w:rPr>
              <w:t>Inn</w:t>
            </w:r>
            <w:proofErr w:type="spellEnd"/>
            <w:r w:rsidRPr="00DE1AF3">
              <w:rPr>
                <w:rFonts w:ascii="Calibri" w:eastAsia="Times New Roman" w:hAnsi="Calibri" w:cs="Calibri"/>
                <w:color w:val="000000"/>
                <w:sz w:val="20"/>
                <w:szCs w:val="20"/>
                <w:lang w:val="es-MX" w:eastAsia="es-MX"/>
              </w:rPr>
              <w:t xml:space="preserve"> </w:t>
            </w:r>
            <w:proofErr w:type="spellStart"/>
            <w:r w:rsidRPr="00DE1AF3">
              <w:rPr>
                <w:rFonts w:ascii="Calibri" w:eastAsia="Times New Roman" w:hAnsi="Calibri" w:cs="Calibri"/>
                <w:color w:val="000000"/>
                <w:sz w:val="20"/>
                <w:szCs w:val="20"/>
                <w:lang w:val="es-MX" w:eastAsia="es-MX"/>
              </w:rPr>
              <w:t>Miraflors</w:t>
            </w:r>
            <w:proofErr w:type="spellEnd"/>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Cusco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Sonesta Hotel Cusco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Puno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Sonesta Posadas del Inca Puno</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Tren</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Vistadome</w:t>
            </w:r>
            <w:proofErr w:type="spellEnd"/>
          </w:p>
        </w:tc>
      </w:tr>
      <w:tr w:rsidR="00DE1AF3" w:rsidRPr="00DE1AF3" w:rsidTr="00DE1AF3">
        <w:trPr>
          <w:trHeight w:val="300"/>
          <w:jc w:val="center"/>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b/>
                <w:bCs/>
                <w:color w:val="000000"/>
                <w:sz w:val="20"/>
                <w:szCs w:val="20"/>
                <w:lang w:val="es-MX" w:eastAsia="es-MX"/>
              </w:rPr>
            </w:pPr>
            <w:r w:rsidRPr="00DE1AF3">
              <w:rPr>
                <w:rFonts w:ascii="Calibri" w:eastAsia="Times New Roman" w:hAnsi="Calibri" w:cs="Calibri"/>
                <w:b/>
                <w:bCs/>
                <w:color w:val="000000"/>
                <w:sz w:val="20"/>
                <w:szCs w:val="20"/>
                <w:lang w:val="es-MX" w:eastAsia="es-MX"/>
              </w:rPr>
              <w:t xml:space="preserve">SUPERIOR </w:t>
            </w: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Lima </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Hilton Miraflores</w:t>
            </w:r>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Cusco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Palacio del </w:t>
            </w:r>
            <w:proofErr w:type="spellStart"/>
            <w:r w:rsidRPr="00DE1AF3">
              <w:rPr>
                <w:rFonts w:ascii="Calibri" w:eastAsia="Times New Roman" w:hAnsi="Calibri" w:cs="Calibri"/>
                <w:color w:val="000000"/>
                <w:sz w:val="20"/>
                <w:szCs w:val="20"/>
                <w:lang w:val="es-MX" w:eastAsia="es-MX"/>
              </w:rPr>
              <w:t>Inka</w:t>
            </w:r>
            <w:proofErr w:type="spellEnd"/>
            <w:r w:rsidRPr="00DE1AF3">
              <w:rPr>
                <w:rFonts w:ascii="Calibri" w:eastAsia="Times New Roman" w:hAnsi="Calibri" w:cs="Calibri"/>
                <w:color w:val="000000"/>
                <w:sz w:val="20"/>
                <w:szCs w:val="20"/>
                <w:lang w:val="es-MX" w:eastAsia="es-MX"/>
              </w:rPr>
              <w:t xml:space="preserve"> Luxury </w:t>
            </w:r>
            <w:proofErr w:type="spellStart"/>
            <w:r w:rsidRPr="00DE1AF3">
              <w:rPr>
                <w:rFonts w:ascii="Calibri" w:eastAsia="Times New Roman" w:hAnsi="Calibri" w:cs="Calibri"/>
                <w:color w:val="000000"/>
                <w:sz w:val="20"/>
                <w:szCs w:val="20"/>
                <w:lang w:val="es-MX" w:eastAsia="es-MX"/>
              </w:rPr>
              <w:t>Collection</w:t>
            </w:r>
            <w:proofErr w:type="spellEnd"/>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Puno</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GHL Hotel </w:t>
            </w:r>
            <w:proofErr w:type="spellStart"/>
            <w:r w:rsidRPr="00DE1AF3">
              <w:rPr>
                <w:rFonts w:ascii="Calibri" w:eastAsia="Times New Roman" w:hAnsi="Calibri" w:cs="Calibri"/>
                <w:color w:val="000000"/>
                <w:sz w:val="20"/>
                <w:szCs w:val="20"/>
                <w:lang w:val="es-MX" w:eastAsia="es-MX"/>
              </w:rPr>
              <w:t>LagoTiticaca</w:t>
            </w:r>
            <w:proofErr w:type="spellEnd"/>
          </w:p>
        </w:tc>
      </w:tr>
      <w:tr w:rsidR="00DE1AF3" w:rsidRPr="00DE1AF3" w:rsidTr="00DE1AF3">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DE1AF3" w:rsidRPr="00DE1AF3" w:rsidRDefault="00DE1AF3" w:rsidP="00DE1AF3">
            <w:pPr>
              <w:rPr>
                <w:rFonts w:ascii="Calibri" w:eastAsia="Times New Roman" w:hAnsi="Calibri" w:cs="Calibri"/>
                <w:b/>
                <w:bCs/>
                <w:color w:val="000000"/>
                <w:sz w:val="20"/>
                <w:szCs w:val="20"/>
                <w:lang w:val="es-MX" w:eastAsia="es-MX"/>
              </w:rPr>
            </w:pPr>
          </w:p>
        </w:tc>
        <w:tc>
          <w:tcPr>
            <w:tcW w:w="123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Tren</w:t>
            </w:r>
          </w:p>
        </w:tc>
        <w:tc>
          <w:tcPr>
            <w:tcW w:w="2951" w:type="dxa"/>
            <w:tcBorders>
              <w:top w:val="nil"/>
              <w:left w:val="nil"/>
              <w:bottom w:val="single" w:sz="4" w:space="0" w:color="auto"/>
              <w:right w:val="single" w:sz="4" w:space="0" w:color="auto"/>
            </w:tcBorders>
            <w:shd w:val="clear" w:color="000000" w:fill="FFFFFF"/>
            <w:noWrap/>
            <w:vAlign w:val="center"/>
            <w:hideMark/>
          </w:tcPr>
          <w:p w:rsidR="00DE1AF3" w:rsidRPr="00DE1AF3" w:rsidRDefault="00DE1AF3" w:rsidP="00DE1AF3">
            <w:pPr>
              <w:rPr>
                <w:rFonts w:ascii="Calibri" w:eastAsia="Times New Roman" w:hAnsi="Calibri" w:cs="Calibri"/>
                <w:color w:val="000000"/>
                <w:sz w:val="20"/>
                <w:szCs w:val="20"/>
                <w:lang w:val="es-MX" w:eastAsia="es-MX"/>
              </w:rPr>
            </w:pPr>
            <w:proofErr w:type="spellStart"/>
            <w:r w:rsidRPr="00DE1AF3">
              <w:rPr>
                <w:rFonts w:ascii="Calibri" w:eastAsia="Times New Roman" w:hAnsi="Calibri" w:cs="Calibri"/>
                <w:color w:val="000000"/>
                <w:sz w:val="20"/>
                <w:szCs w:val="20"/>
                <w:lang w:val="es-MX" w:eastAsia="es-MX"/>
              </w:rPr>
              <w:t>Vistadome</w:t>
            </w:r>
            <w:proofErr w:type="spellEnd"/>
          </w:p>
        </w:tc>
      </w:tr>
    </w:tbl>
    <w:p w:rsidR="00DE1AF3" w:rsidRPr="00DE1AF3" w:rsidRDefault="00DE1AF3" w:rsidP="00DE1AF3">
      <w:pPr>
        <w:jc w:val="center"/>
        <w:rPr>
          <w:rFonts w:ascii="Calibri" w:hAnsi="Calibri" w:cs="Calibri"/>
          <w:b/>
          <w:bCs/>
          <w:sz w:val="20"/>
          <w:szCs w:val="20"/>
          <w:lang w:val="es-MX"/>
        </w:rPr>
      </w:pPr>
    </w:p>
    <w:p w:rsidR="00DE1AF3" w:rsidRPr="00DE1AF3" w:rsidRDefault="00DE1AF3"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7F62" w:rsidRDefault="00807F62" w:rsidP="00F249CA">
      <w:r>
        <w:separator/>
      </w:r>
    </w:p>
  </w:endnote>
  <w:endnote w:type="continuationSeparator" w:id="0">
    <w:p w:rsidR="00807F62" w:rsidRDefault="00807F6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7F62" w:rsidRDefault="00807F62" w:rsidP="00F249CA">
      <w:r>
        <w:separator/>
      </w:r>
    </w:p>
  </w:footnote>
  <w:footnote w:type="continuationSeparator" w:id="0">
    <w:p w:rsidR="00807F62" w:rsidRDefault="00807F6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6"/>
  </w:num>
  <w:num w:numId="4" w16cid:durableId="1511601243">
    <w:abstractNumId w:val="3"/>
  </w:num>
  <w:num w:numId="5" w16cid:durableId="1906068534">
    <w:abstractNumId w:val="2"/>
  </w:num>
  <w:num w:numId="6" w16cid:durableId="29458140">
    <w:abstractNumId w:val="0"/>
  </w:num>
  <w:num w:numId="7" w16cid:durableId="916672130">
    <w:abstractNumId w:val="1"/>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9790B"/>
    <w:rsid w:val="001A7777"/>
    <w:rsid w:val="001E5CA8"/>
    <w:rsid w:val="00220ED3"/>
    <w:rsid w:val="00233843"/>
    <w:rsid w:val="00274424"/>
    <w:rsid w:val="00296D80"/>
    <w:rsid w:val="002E0116"/>
    <w:rsid w:val="0030599C"/>
    <w:rsid w:val="00307C36"/>
    <w:rsid w:val="00314D2D"/>
    <w:rsid w:val="0032674B"/>
    <w:rsid w:val="00365246"/>
    <w:rsid w:val="00412147"/>
    <w:rsid w:val="00413C86"/>
    <w:rsid w:val="00425F03"/>
    <w:rsid w:val="004343D2"/>
    <w:rsid w:val="00436377"/>
    <w:rsid w:val="00442AA3"/>
    <w:rsid w:val="00443FA0"/>
    <w:rsid w:val="004A5CF9"/>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1464B"/>
    <w:rsid w:val="007C3CA4"/>
    <w:rsid w:val="007C58CD"/>
    <w:rsid w:val="00807F62"/>
    <w:rsid w:val="008422D3"/>
    <w:rsid w:val="008467C7"/>
    <w:rsid w:val="008A0774"/>
    <w:rsid w:val="008A668C"/>
    <w:rsid w:val="008D2BB8"/>
    <w:rsid w:val="008F43D9"/>
    <w:rsid w:val="009072CA"/>
    <w:rsid w:val="00914928"/>
    <w:rsid w:val="00986FD8"/>
    <w:rsid w:val="009929BE"/>
    <w:rsid w:val="009B0106"/>
    <w:rsid w:val="009C10E7"/>
    <w:rsid w:val="00A02A76"/>
    <w:rsid w:val="00A323B6"/>
    <w:rsid w:val="00A622B9"/>
    <w:rsid w:val="00A75B49"/>
    <w:rsid w:val="00A9660E"/>
    <w:rsid w:val="00AF1430"/>
    <w:rsid w:val="00B04463"/>
    <w:rsid w:val="00B14350"/>
    <w:rsid w:val="00B43F0E"/>
    <w:rsid w:val="00B44717"/>
    <w:rsid w:val="00B830CD"/>
    <w:rsid w:val="00BC55A9"/>
    <w:rsid w:val="00BF152C"/>
    <w:rsid w:val="00C176E2"/>
    <w:rsid w:val="00C650E3"/>
    <w:rsid w:val="00C669A9"/>
    <w:rsid w:val="00CB255C"/>
    <w:rsid w:val="00CB530B"/>
    <w:rsid w:val="00CD0F5B"/>
    <w:rsid w:val="00D30222"/>
    <w:rsid w:val="00D3481A"/>
    <w:rsid w:val="00D37524"/>
    <w:rsid w:val="00D46ACA"/>
    <w:rsid w:val="00D52E08"/>
    <w:rsid w:val="00D75BFA"/>
    <w:rsid w:val="00DB0B18"/>
    <w:rsid w:val="00DE1AF3"/>
    <w:rsid w:val="00DF1DB1"/>
    <w:rsid w:val="00E03F4B"/>
    <w:rsid w:val="00E05A34"/>
    <w:rsid w:val="00E477E3"/>
    <w:rsid w:val="00E62BFE"/>
    <w:rsid w:val="00E93BA8"/>
    <w:rsid w:val="00EB03CB"/>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82241368">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0798837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37149414">
      <w:bodyDiv w:val="1"/>
      <w:marLeft w:val="0"/>
      <w:marRight w:val="0"/>
      <w:marTop w:val="0"/>
      <w:marBottom w:val="0"/>
      <w:divBdr>
        <w:top w:val="none" w:sz="0" w:space="0" w:color="auto"/>
        <w:left w:val="none" w:sz="0" w:space="0" w:color="auto"/>
        <w:bottom w:val="none" w:sz="0" w:space="0" w:color="auto"/>
        <w:right w:val="none" w:sz="0" w:space="0" w:color="auto"/>
      </w:divBdr>
    </w:div>
    <w:div w:id="2073918851">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1175</Words>
  <Characters>6465</Characters>
  <Application>Microsoft Office Word</Application>
  <DocSecurity>0</DocSecurity>
  <Lines>53</Lines>
  <Paragraphs>15</Paragraphs>
  <ScaleCrop>false</ScaleCrop>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2024-10-22T18:00:00Z</dcterms:created>
  <dcterms:modified xsi:type="dcterms:W3CDTF">2024-10-22T18:00:00Z</dcterms:modified>
</cp:coreProperties>
</file>