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CB530B">
        <w:rPr>
          <w:rFonts w:ascii="Calibri" w:eastAsia="GungsuhChe" w:hAnsi="Calibri" w:cs="Calibri"/>
          <w:sz w:val="20"/>
          <w:szCs w:val="20"/>
        </w:rPr>
        <w:t>Qorikancha</w:t>
      </w:r>
      <w:proofErr w:type="spellEnd"/>
      <w:r w:rsidR="00914928" w:rsidRPr="00CB530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CB530B">
        <w:rPr>
          <w:rFonts w:ascii="Calibri" w:eastAsia="GungsuhChe" w:hAnsi="Calibri" w:cs="Calibri"/>
          <w:sz w:val="20"/>
          <w:szCs w:val="20"/>
        </w:rPr>
        <w:t>Hatun</w:t>
      </w:r>
      <w:proofErr w:type="spellEnd"/>
      <w:r w:rsidR="00914928" w:rsidRPr="00CB530B">
        <w:rPr>
          <w:rFonts w:ascii="Calibri" w:eastAsia="GungsuhChe" w:hAnsi="Calibri" w:cs="Calibri"/>
          <w:sz w:val="20"/>
          <w:szCs w:val="20"/>
        </w:rPr>
        <w:t xml:space="preserve"> </w:t>
      </w:r>
      <w:proofErr w:type="spellStart"/>
      <w:r w:rsidR="00914928" w:rsidRPr="00CB530B">
        <w:rPr>
          <w:rFonts w:ascii="Calibri" w:eastAsia="GungsuhChe" w:hAnsi="Calibri" w:cs="Calibri"/>
          <w:sz w:val="20"/>
          <w:szCs w:val="20"/>
        </w:rPr>
        <w:t>Rumiyoc</w:t>
      </w:r>
      <w:proofErr w:type="spellEnd"/>
      <w:r w:rsidR="00914928" w:rsidRPr="00CB530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486215" w:rsidP="00CB530B">
      <w:pPr>
        <w:jc w:val="both"/>
        <w:rPr>
          <w:rFonts w:ascii="Calibri" w:hAnsi="Calibri" w:cs="Calibri"/>
          <w:b/>
          <w:bCs/>
          <w:sz w:val="20"/>
          <w:szCs w:val="20"/>
          <w:lang w:val="es-ES"/>
        </w:rPr>
      </w:pPr>
      <w:r w:rsidRPr="00486215">
        <w:rPr>
          <w:rFonts w:ascii="Calibri" w:hAnsi="Calibri" w:cs="Calibri"/>
          <w:sz w:val="20"/>
          <w:szCs w:val="20"/>
          <w:lang w:val="es-PE"/>
        </w:rPr>
        <w:t xml:space="preserve">Partiremos en tren para conocer una de las 7 Maravillas del Mundo. </w:t>
      </w:r>
      <w:r w:rsidRPr="00486215">
        <w:rPr>
          <w:rFonts w:ascii="Calibri" w:hAnsi="Calibri" w:cs="Calibri"/>
          <w:sz w:val="20"/>
          <w:szCs w:val="20"/>
        </w:rPr>
        <w:t>Arribo a la estación de Machu Picchu</w:t>
      </w:r>
      <w:r w:rsidR="00CB530B" w:rsidRPr="00486215">
        <w:rPr>
          <w:rFonts w:ascii="Calibri" w:hAnsi="Calibri" w:cs="Calibri"/>
          <w:sz w:val="20"/>
          <w:szCs w:val="20"/>
          <w:lang w:val="es-PE"/>
        </w:rPr>
        <w:t>.</w:t>
      </w:r>
      <w:r w:rsidR="00CB530B" w:rsidRPr="00486215">
        <w:rPr>
          <w:rFonts w:ascii="Calibri" w:eastAsia="GungsuhChe" w:hAnsi="Calibri" w:cs="Calibri"/>
          <w:sz w:val="20"/>
          <w:szCs w:val="20"/>
        </w:rPr>
        <w:t xml:space="preserve"> Asistencia de nuestro personal para abordar el bus que ascenderá por un sinuoso camino con una espectacular vista.</w:t>
      </w:r>
      <w:r w:rsidR="00CB530B" w:rsidRPr="0048621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CB530B" w:rsidRPr="00486215">
        <w:rPr>
          <w:rFonts w:ascii="Calibri" w:hAnsi="Calibri" w:cs="Calibri"/>
          <w:b/>
          <w:bCs/>
          <w:sz w:val="20"/>
          <w:szCs w:val="20"/>
          <w:lang w:val="es-PE"/>
        </w:rPr>
        <w:t>Almuerzo</w:t>
      </w:r>
      <w:r w:rsidR="00CB530B" w:rsidRPr="00486215">
        <w:rPr>
          <w:rFonts w:ascii="Calibri" w:hAnsi="Calibri" w:cs="Calibri"/>
          <w:sz w:val="20"/>
          <w:szCs w:val="20"/>
          <w:lang w:val="es-PE"/>
        </w:rPr>
        <w:t xml:space="preserve">. </w:t>
      </w:r>
      <w:r w:rsidR="00CB530B" w:rsidRPr="00486215">
        <w:rPr>
          <w:rFonts w:ascii="Calibri" w:eastAsia="GungsuhChe" w:hAnsi="Calibri" w:cs="Calibri"/>
          <w:sz w:val="20"/>
          <w:szCs w:val="20"/>
        </w:rPr>
        <w:t xml:space="preserve">A la hora coordinada, retorno en tren y trasladado al hotel en Cusco. </w:t>
      </w:r>
      <w:r w:rsidR="00CB530B" w:rsidRPr="00486215">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proofErr w:type="spellStart"/>
      <w:r w:rsidR="00CB530B" w:rsidRPr="00CB530B">
        <w:rPr>
          <w:rFonts w:ascii="Calibri" w:hAnsi="Calibri" w:cs="Calibri"/>
          <w:bCs/>
          <w:i/>
          <w:iCs/>
          <w:sz w:val="20"/>
          <w:szCs w:val="20"/>
          <w:lang w:val="es-ES"/>
        </w:rPr>
        <w:t>Humantay</w:t>
      </w:r>
      <w:proofErr w:type="spellEnd"/>
      <w:r w:rsidR="00CB530B" w:rsidRPr="00CB530B">
        <w:rPr>
          <w:rFonts w:ascii="Calibri" w:hAnsi="Calibri" w:cs="Calibri"/>
          <w:bCs/>
          <w:i/>
          <w:iCs/>
          <w:sz w:val="20"/>
          <w:szCs w:val="20"/>
          <w:lang w:val="es-ES"/>
        </w:rPr>
        <w:t>)</w:t>
      </w:r>
    </w:p>
    <w:p w:rsidR="00CB255C" w:rsidRPr="00CB530B" w:rsidRDefault="00CB530B" w:rsidP="00CB255C">
      <w:pPr>
        <w:jc w:val="both"/>
        <w:rPr>
          <w:rFonts w:ascii="Calibri" w:hAnsi="Calibri" w:cs="Calibri"/>
          <w:bCs/>
          <w:i/>
          <w:iCs/>
          <w:sz w:val="20"/>
          <w:szCs w:val="20"/>
          <w:lang w:val="es-ES"/>
        </w:rPr>
      </w:pPr>
      <w:r w:rsidRPr="00CB530B">
        <w:rPr>
          <w:rFonts w:ascii="Calibri" w:hAnsi="Calibri" w:cs="Calibri"/>
          <w:sz w:val="20"/>
          <w:szCs w:val="20"/>
        </w:rPr>
        <w:t xml:space="preserve">Muy temprano por la mañana los recogeremos en su hotel e iniciaremos nuestro viaje en bus hacía nuestra primera parada, el distrito de Mollepata llamado también "la despensa del mundo" por su esplendorosa y variada producción agrícola. Después de un breve descanso, continuaremos hasta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en donde iniciaremos nuestra caminata de ascenso hasta la laguna. A lo largo del camino avistaremos diversos pisos ecológicos y hermosos paisajes. Luego de una hora y media de caminata, a 4,200 m.s.n.m. nos deleitaremos con la impresionante Laguna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que posee colores turquesas y cristalinos que contrastan notablemente con los majestuosos nevados de la zona: </w:t>
      </w:r>
      <w:proofErr w:type="spellStart"/>
      <w:r w:rsidRPr="00CB530B">
        <w:rPr>
          <w:rFonts w:ascii="Calibri" w:hAnsi="Calibri" w:cs="Calibri"/>
          <w:sz w:val="20"/>
          <w:szCs w:val="20"/>
        </w:rPr>
        <w:t>Humantay</w:t>
      </w:r>
      <w:proofErr w:type="spellEnd"/>
      <w:r w:rsidRPr="00CB530B">
        <w:rPr>
          <w:rFonts w:ascii="Calibri" w:hAnsi="Calibri" w:cs="Calibri"/>
          <w:sz w:val="20"/>
          <w:szCs w:val="20"/>
        </w:rPr>
        <w:t xml:space="preserve"> y </w:t>
      </w:r>
      <w:proofErr w:type="spellStart"/>
      <w:r w:rsidRPr="00CB530B">
        <w:rPr>
          <w:rFonts w:ascii="Calibri" w:hAnsi="Calibri" w:cs="Calibri"/>
          <w:sz w:val="20"/>
          <w:szCs w:val="20"/>
        </w:rPr>
        <w:t>Salkantay</w:t>
      </w:r>
      <w:proofErr w:type="spellEnd"/>
      <w:r w:rsidRPr="00CB530B">
        <w:rPr>
          <w:rFonts w:ascii="Calibri" w:hAnsi="Calibri" w:cs="Calibri"/>
          <w:sz w:val="20"/>
          <w:szCs w:val="20"/>
        </w:rPr>
        <w:t xml:space="preserve">. Luego de disfrutar de la espectacular belleza del lugar, retornaremos a </w:t>
      </w:r>
      <w:proofErr w:type="spellStart"/>
      <w:r w:rsidRPr="00CB530B">
        <w:rPr>
          <w:rFonts w:ascii="Calibri" w:hAnsi="Calibri" w:cs="Calibri"/>
          <w:sz w:val="20"/>
          <w:szCs w:val="20"/>
        </w:rPr>
        <w:t>Soraypampa</w:t>
      </w:r>
      <w:proofErr w:type="spellEnd"/>
      <w:r w:rsidRPr="00CB530B">
        <w:rPr>
          <w:rFonts w:ascii="Calibri" w:hAnsi="Calibri" w:cs="Calibri"/>
          <w:sz w:val="20"/>
          <w:szCs w:val="20"/>
        </w:rPr>
        <w:t xml:space="preserve"> para </w:t>
      </w:r>
      <w:r w:rsidRPr="00CB530B">
        <w:rPr>
          <w:rFonts w:ascii="Calibri" w:hAnsi="Calibri" w:cs="Calibri"/>
          <w:b/>
          <w:bCs/>
          <w:sz w:val="20"/>
          <w:szCs w:val="20"/>
        </w:rPr>
        <w:t>almorzar</w:t>
      </w:r>
      <w:r w:rsidRPr="00CB530B">
        <w:rPr>
          <w:rFonts w:ascii="Calibri" w:hAnsi="Calibri" w:cs="Calibri"/>
          <w:sz w:val="20"/>
          <w:szCs w:val="20"/>
        </w:rPr>
        <w:t xml:space="preserve"> y a la hora indicada, regresaremos por el mismo camino hasta Cusco. </w:t>
      </w:r>
      <w:r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 xml:space="preserve">(Excursión a </w:t>
      </w:r>
      <w:proofErr w:type="spellStart"/>
      <w:r w:rsidR="00CB530B" w:rsidRPr="00CB530B">
        <w:rPr>
          <w:rFonts w:ascii="Calibri" w:hAnsi="Calibri" w:cs="Calibri"/>
          <w:bCs/>
          <w:i/>
          <w:iCs/>
          <w:sz w:val="20"/>
          <w:szCs w:val="20"/>
          <w:lang w:val="es-MX"/>
        </w:rPr>
        <w:t>Vinicunca</w:t>
      </w:r>
      <w:proofErr w:type="spellEnd"/>
      <w:r w:rsidR="00CB530B" w:rsidRPr="00CB530B">
        <w:rPr>
          <w:rFonts w:ascii="Calibri" w:hAnsi="Calibri" w:cs="Calibri"/>
          <w:bCs/>
          <w:i/>
          <w:iCs/>
          <w:sz w:val="20"/>
          <w:szCs w:val="20"/>
          <w:lang w:val="es-MX"/>
        </w:rPr>
        <w:t>)</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w:t>
      </w:r>
      <w:proofErr w:type="spellStart"/>
      <w:r w:rsidRPr="00CB530B">
        <w:rPr>
          <w:rFonts w:ascii="Calibri" w:hAnsi="Calibri" w:cs="Calibri"/>
          <w:sz w:val="20"/>
          <w:szCs w:val="20"/>
          <w:lang w:val="es-PE"/>
        </w:rPr>
        <w:t>Phulawasipata</w:t>
      </w:r>
      <w:proofErr w:type="spellEnd"/>
      <w:r w:rsidRPr="00CB530B">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530B">
        <w:rPr>
          <w:rFonts w:ascii="Calibri" w:hAnsi="Calibri" w:cs="Calibri"/>
          <w:sz w:val="20"/>
          <w:szCs w:val="20"/>
        </w:rPr>
        <w:t>Pucllana</w:t>
      </w:r>
      <w:proofErr w:type="spellEnd"/>
      <w:r w:rsidR="00CB255C" w:rsidRPr="00CB530B">
        <w:rPr>
          <w:rFonts w:ascii="Calibri" w:hAnsi="Calibri" w:cs="Calibri"/>
          <w:sz w:val="20"/>
          <w:szCs w:val="20"/>
        </w:rPr>
        <w:t xml:space="preserve">, pirámide </w:t>
      </w:r>
      <w:proofErr w:type="spellStart"/>
      <w:r w:rsidR="00CB255C" w:rsidRPr="00CB530B">
        <w:rPr>
          <w:rFonts w:ascii="Calibri" w:hAnsi="Calibri" w:cs="Calibri"/>
          <w:sz w:val="20"/>
          <w:szCs w:val="20"/>
        </w:rPr>
        <w:t>pre-inca</w:t>
      </w:r>
      <w:proofErr w:type="spellEnd"/>
      <w:r w:rsidR="00CB255C" w:rsidRPr="00CB530B">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proofErr w:type="spellStart"/>
      <w:r>
        <w:rPr>
          <w:rFonts w:ascii="Calibri" w:hAnsi="Calibri" w:cs="Calibri"/>
          <w:sz w:val="20"/>
          <w:szCs w:val="20"/>
        </w:rPr>
        <w:t>Humantay</w:t>
      </w:r>
      <w:proofErr w:type="spellEnd"/>
      <w:r>
        <w:rPr>
          <w:rFonts w:ascii="Calibri" w:hAnsi="Calibri" w:cs="Calibri"/>
          <w:sz w:val="20"/>
          <w:szCs w:val="20"/>
        </w:rPr>
        <w:t xml:space="preserve"> con almuerzo</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Montaña de los 7 colores, </w:t>
      </w:r>
      <w:proofErr w:type="spellStart"/>
      <w:r>
        <w:rPr>
          <w:rFonts w:ascii="Calibri" w:hAnsi="Calibri" w:cs="Calibri"/>
          <w:sz w:val="20"/>
          <w:szCs w:val="20"/>
        </w:rPr>
        <w:t>Vinicunca</w:t>
      </w:r>
      <w:proofErr w:type="spellEnd"/>
      <w:r>
        <w:rPr>
          <w:rFonts w:ascii="Calibri" w:hAnsi="Calibri" w:cs="Calibri"/>
          <w:sz w:val="20"/>
          <w:szCs w:val="20"/>
        </w:rPr>
        <w:t xml:space="preserve"> com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924411" w:rsidRPr="00924411" w:rsidRDefault="006E12FA" w:rsidP="0092441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2" w:type="dxa"/>
        <w:jc w:val="center"/>
        <w:tblCellMar>
          <w:left w:w="70" w:type="dxa"/>
          <w:right w:w="70" w:type="dxa"/>
        </w:tblCellMar>
        <w:tblLook w:val="04A0" w:firstRow="1" w:lastRow="0" w:firstColumn="1" w:lastColumn="0" w:noHBand="0" w:noVBand="1"/>
      </w:tblPr>
      <w:tblGrid>
        <w:gridCol w:w="3397"/>
        <w:gridCol w:w="1276"/>
        <w:gridCol w:w="1423"/>
        <w:gridCol w:w="1270"/>
        <w:gridCol w:w="1276"/>
      </w:tblGrid>
      <w:tr w:rsidR="00924411" w:rsidRPr="00924411" w:rsidTr="00924411">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 xml:space="preserve">TARIFAS EN USD POR PERSONA </w:t>
            </w:r>
          </w:p>
        </w:tc>
      </w:tr>
      <w:tr w:rsidR="00924411" w:rsidRPr="00924411" w:rsidTr="00924411">
        <w:trPr>
          <w:trHeight w:val="284"/>
          <w:jc w:val="center"/>
        </w:trPr>
        <w:tc>
          <w:tcPr>
            <w:tcW w:w="609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SERVICIOS TERRESTRES EXCLUSIVAMENTE </w:t>
            </w:r>
          </w:p>
        </w:tc>
        <w:tc>
          <w:tcPr>
            <w:tcW w:w="254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24411" w:rsidRPr="00924411" w:rsidRDefault="00924411" w:rsidP="00924411">
            <w:pPr>
              <w:jc w:val="cente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MINIMO 2 PASAJEROS </w:t>
            </w:r>
          </w:p>
        </w:tc>
      </w:tr>
      <w:tr w:rsidR="00924411" w:rsidRPr="00924411" w:rsidTr="00924411">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03 ENERO - 20 DICIEMBRE 2025</w:t>
            </w:r>
          </w:p>
        </w:tc>
      </w:tr>
      <w:tr w:rsidR="00924411" w:rsidRPr="00924411" w:rsidTr="0092441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DOBLE</w:t>
            </w:r>
          </w:p>
        </w:tc>
        <w:tc>
          <w:tcPr>
            <w:tcW w:w="1423" w:type="dxa"/>
            <w:tcBorders>
              <w:top w:val="nil"/>
              <w:left w:val="nil"/>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TRIPLE</w:t>
            </w:r>
          </w:p>
        </w:tc>
        <w:tc>
          <w:tcPr>
            <w:tcW w:w="1270" w:type="dxa"/>
            <w:tcBorders>
              <w:top w:val="nil"/>
              <w:left w:val="nil"/>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924411" w:rsidRPr="00924411" w:rsidRDefault="00924411" w:rsidP="00924411">
            <w:pPr>
              <w:jc w:val="center"/>
              <w:rPr>
                <w:rFonts w:ascii="Calibri" w:eastAsia="Times New Roman" w:hAnsi="Calibri" w:cs="Calibri"/>
                <w:b/>
                <w:bCs/>
                <w:color w:val="FFFFFF"/>
                <w:sz w:val="20"/>
                <w:szCs w:val="20"/>
                <w:lang w:val="es-MX" w:eastAsia="es-MX"/>
              </w:rPr>
            </w:pPr>
            <w:r w:rsidRPr="00924411">
              <w:rPr>
                <w:rFonts w:ascii="Calibri" w:eastAsia="Times New Roman" w:hAnsi="Calibri" w:cs="Calibri"/>
                <w:b/>
                <w:bCs/>
                <w:color w:val="FFFFFF"/>
                <w:sz w:val="20"/>
                <w:szCs w:val="20"/>
                <w:lang w:val="es-MX" w:eastAsia="es-MX"/>
              </w:rPr>
              <w:t>MENOR</w:t>
            </w:r>
          </w:p>
        </w:tc>
      </w:tr>
      <w:tr w:rsidR="00924411" w:rsidRPr="00924411" w:rsidTr="0092441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24411" w:rsidRPr="00924411" w:rsidRDefault="00924411" w:rsidP="00924411">
            <w:pP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TURISTA </w:t>
            </w:r>
          </w:p>
        </w:tc>
        <w:tc>
          <w:tcPr>
            <w:tcW w:w="1276"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1199</w:t>
            </w:r>
          </w:p>
        </w:tc>
        <w:tc>
          <w:tcPr>
            <w:tcW w:w="1423"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1201</w:t>
            </w:r>
          </w:p>
        </w:tc>
        <w:tc>
          <w:tcPr>
            <w:tcW w:w="1270"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1519</w:t>
            </w:r>
          </w:p>
        </w:tc>
        <w:tc>
          <w:tcPr>
            <w:tcW w:w="1276"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945</w:t>
            </w:r>
          </w:p>
        </w:tc>
      </w:tr>
      <w:tr w:rsidR="00924411" w:rsidRPr="00924411" w:rsidTr="0092441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24411" w:rsidRPr="00924411" w:rsidRDefault="00924411" w:rsidP="00924411">
            <w:pP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1247</w:t>
            </w:r>
          </w:p>
        </w:tc>
        <w:tc>
          <w:tcPr>
            <w:tcW w:w="1423"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1251</w:t>
            </w:r>
          </w:p>
        </w:tc>
        <w:tc>
          <w:tcPr>
            <w:tcW w:w="1270"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1630</w:t>
            </w:r>
          </w:p>
        </w:tc>
        <w:tc>
          <w:tcPr>
            <w:tcW w:w="1276" w:type="dxa"/>
            <w:tcBorders>
              <w:top w:val="nil"/>
              <w:left w:val="nil"/>
              <w:bottom w:val="single" w:sz="4" w:space="0" w:color="auto"/>
              <w:right w:val="single" w:sz="4" w:space="0" w:color="auto"/>
            </w:tcBorders>
            <w:shd w:val="clear" w:color="000000" w:fill="FFFFFF"/>
            <w:noWrap/>
            <w:vAlign w:val="center"/>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995</w:t>
            </w:r>
          </w:p>
        </w:tc>
      </w:tr>
      <w:tr w:rsidR="00924411" w:rsidRPr="00924411" w:rsidTr="0092441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411" w:rsidRPr="00924411" w:rsidRDefault="00924411" w:rsidP="00924411">
            <w:pP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PRIMERA SUPERIOR </w:t>
            </w:r>
          </w:p>
        </w:tc>
        <w:tc>
          <w:tcPr>
            <w:tcW w:w="1276"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1482</w:t>
            </w:r>
          </w:p>
        </w:tc>
        <w:tc>
          <w:tcPr>
            <w:tcW w:w="1423"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1499</w:t>
            </w:r>
          </w:p>
        </w:tc>
        <w:tc>
          <w:tcPr>
            <w:tcW w:w="1270"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2030</w:t>
            </w:r>
          </w:p>
        </w:tc>
        <w:tc>
          <w:tcPr>
            <w:tcW w:w="1276"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1223</w:t>
            </w:r>
          </w:p>
        </w:tc>
      </w:tr>
      <w:tr w:rsidR="00924411" w:rsidRPr="00924411" w:rsidTr="0092441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411" w:rsidRPr="00924411" w:rsidRDefault="00924411" w:rsidP="00924411">
            <w:pP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SUPERIOR </w:t>
            </w:r>
          </w:p>
        </w:tc>
        <w:tc>
          <w:tcPr>
            <w:tcW w:w="1276"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2029</w:t>
            </w:r>
          </w:p>
        </w:tc>
        <w:tc>
          <w:tcPr>
            <w:tcW w:w="1423"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1942</w:t>
            </w:r>
          </w:p>
        </w:tc>
        <w:tc>
          <w:tcPr>
            <w:tcW w:w="1270"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3085</w:t>
            </w:r>
          </w:p>
        </w:tc>
        <w:tc>
          <w:tcPr>
            <w:tcW w:w="1276" w:type="dxa"/>
            <w:tcBorders>
              <w:top w:val="nil"/>
              <w:left w:val="nil"/>
              <w:bottom w:val="single" w:sz="4" w:space="0" w:color="auto"/>
              <w:right w:val="single" w:sz="4" w:space="0" w:color="auto"/>
            </w:tcBorders>
            <w:shd w:val="clear" w:color="auto" w:fill="auto"/>
            <w:noWrap/>
            <w:vAlign w:val="bottom"/>
            <w:hideMark/>
          </w:tcPr>
          <w:p w:rsidR="00924411" w:rsidRPr="00924411" w:rsidRDefault="00924411" w:rsidP="00924411">
            <w:pPr>
              <w:jc w:val="center"/>
              <w:rPr>
                <w:rFonts w:ascii="Calibri" w:eastAsia="Times New Roman" w:hAnsi="Calibri" w:cs="Calibri"/>
                <w:color w:val="000000"/>
                <w:sz w:val="20"/>
                <w:szCs w:val="20"/>
                <w:lang w:val="es-MX" w:eastAsia="es-MX"/>
              </w:rPr>
            </w:pPr>
            <w:r w:rsidRPr="00924411">
              <w:rPr>
                <w:rFonts w:ascii="Calibri" w:eastAsia="Times New Roman" w:hAnsi="Calibri" w:cs="Calibri"/>
                <w:color w:val="000000"/>
                <w:sz w:val="20"/>
                <w:szCs w:val="20"/>
                <w:lang w:val="es-MX" w:eastAsia="es-MX"/>
              </w:rPr>
              <w:t>1667</w:t>
            </w:r>
          </w:p>
        </w:tc>
      </w:tr>
      <w:tr w:rsidR="00924411" w:rsidRPr="00924411" w:rsidTr="00924411">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411" w:rsidRPr="00924411" w:rsidRDefault="00924411" w:rsidP="00924411">
            <w:pPr>
              <w:jc w:val="center"/>
              <w:rPr>
                <w:rFonts w:ascii="Calibri" w:eastAsia="Times New Roman" w:hAnsi="Calibri" w:cs="Calibri"/>
                <w:b/>
                <w:bCs/>
                <w:sz w:val="20"/>
                <w:szCs w:val="20"/>
                <w:lang w:val="es-MX" w:eastAsia="es-MX"/>
              </w:rPr>
            </w:pPr>
            <w:r w:rsidRPr="00924411">
              <w:rPr>
                <w:rFonts w:ascii="Calibri" w:eastAsia="Times New Roman" w:hAnsi="Calibri" w:cs="Calibri"/>
                <w:b/>
                <w:bCs/>
                <w:sz w:val="20"/>
                <w:szCs w:val="20"/>
                <w:lang w:val="es-MX" w:eastAsia="es-MX"/>
              </w:rPr>
              <w:t xml:space="preserve"> SE CONSIDERA MENOR DE 02 A LOS 11 AÑOS. MAXIMO 01 MENOR POR HABITACIÓN</w:t>
            </w:r>
          </w:p>
        </w:tc>
      </w:tr>
      <w:tr w:rsidR="00924411" w:rsidRPr="00924411" w:rsidTr="00924411">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411" w:rsidRPr="00924411" w:rsidRDefault="00924411" w:rsidP="00924411">
            <w:pPr>
              <w:jc w:val="center"/>
              <w:rPr>
                <w:rFonts w:ascii="Calibri" w:eastAsia="Times New Roman" w:hAnsi="Calibri" w:cs="Calibri"/>
                <w:b/>
                <w:bCs/>
                <w:sz w:val="20"/>
                <w:szCs w:val="20"/>
                <w:lang w:val="es-MX" w:eastAsia="es-MX"/>
              </w:rPr>
            </w:pPr>
            <w:r w:rsidRPr="00924411">
              <w:rPr>
                <w:rFonts w:ascii="Calibri" w:eastAsia="Times New Roman" w:hAnsi="Calibri" w:cs="Calibri"/>
                <w:b/>
                <w:bCs/>
                <w:sz w:val="20"/>
                <w:szCs w:val="20"/>
                <w:lang w:val="es-MX" w:eastAsia="es-MX"/>
              </w:rPr>
              <w:t xml:space="preserve">NO APLICA EN CARNAVAL, SEMANA SANTA, FERIADOS, VERANO, INTI RAYMI, NAVIDAD Y FIN DE AÑO </w:t>
            </w:r>
          </w:p>
        </w:tc>
      </w:tr>
      <w:tr w:rsidR="00924411" w:rsidRPr="00924411" w:rsidTr="00924411">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4411" w:rsidRPr="00924411" w:rsidRDefault="00924411" w:rsidP="00924411">
            <w:pPr>
              <w:jc w:val="center"/>
              <w:rPr>
                <w:rFonts w:ascii="Calibri" w:eastAsia="Times New Roman" w:hAnsi="Calibri" w:cs="Calibri"/>
                <w:b/>
                <w:bCs/>
                <w:color w:val="000000"/>
                <w:sz w:val="20"/>
                <w:szCs w:val="20"/>
                <w:lang w:val="es-MX" w:eastAsia="es-MX"/>
              </w:rPr>
            </w:pPr>
            <w:r w:rsidRPr="00924411">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Default="00413C86" w:rsidP="006E12FA">
      <w:pPr>
        <w:rPr>
          <w:rFonts w:ascii="Calibri" w:hAnsi="Calibri" w:cs="Calibri"/>
          <w:sz w:val="2"/>
          <w:szCs w:val="2"/>
        </w:rPr>
      </w:pPr>
    </w:p>
    <w:p w:rsidR="00924411" w:rsidRPr="00CB530B" w:rsidRDefault="00924411" w:rsidP="006E12FA">
      <w:pPr>
        <w:rPr>
          <w:rFonts w:ascii="Calibri" w:hAnsi="Calibri" w:cs="Calibri"/>
          <w:sz w:val="2"/>
          <w:szCs w:val="2"/>
        </w:rPr>
      </w:pPr>
    </w:p>
    <w:tbl>
      <w:tblPr>
        <w:tblW w:w="5471" w:type="dxa"/>
        <w:jc w:val="center"/>
        <w:tblCellMar>
          <w:left w:w="70" w:type="dxa"/>
          <w:right w:w="70" w:type="dxa"/>
        </w:tblCellMar>
        <w:tblLook w:val="04A0" w:firstRow="1" w:lastRow="0" w:firstColumn="1" w:lastColumn="0" w:noHBand="0" w:noVBand="1"/>
      </w:tblPr>
      <w:tblGrid>
        <w:gridCol w:w="3351"/>
        <w:gridCol w:w="1060"/>
        <w:gridCol w:w="1060"/>
      </w:tblGrid>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Tren </w:t>
            </w:r>
            <w:proofErr w:type="spellStart"/>
            <w:r w:rsidR="00CB530B">
              <w:rPr>
                <w:rFonts w:ascii="Calibri" w:eastAsia="Times New Roman" w:hAnsi="Calibri" w:cs="Calibri"/>
                <w:color w:val="000000"/>
                <w:sz w:val="20"/>
                <w:szCs w:val="20"/>
                <w:lang w:val="es-MX" w:eastAsia="es-MX"/>
              </w:rPr>
              <w:t>Vistadome</w:t>
            </w:r>
            <w:proofErr w:type="spellEnd"/>
            <w:r w:rsidR="00CB530B">
              <w:rPr>
                <w:rFonts w:ascii="Calibri" w:eastAsia="Times New Roman" w:hAnsi="Calibri" w:cs="Calibri"/>
                <w:color w:val="000000"/>
                <w:sz w:val="20"/>
                <w:szCs w:val="20"/>
                <w:lang w:val="es-MX" w:eastAsia="es-MX"/>
              </w:rPr>
              <w:t xml:space="preserve"> o </w:t>
            </w:r>
            <w:proofErr w:type="spellStart"/>
            <w:r w:rsidR="00CB530B">
              <w:rPr>
                <w:rFonts w:ascii="Calibri" w:eastAsia="Times New Roman" w:hAnsi="Calibri" w:cs="Calibri"/>
                <w:color w:val="000000"/>
                <w:sz w:val="20"/>
                <w:szCs w:val="20"/>
                <w:lang w:val="es-MX" w:eastAsia="es-MX"/>
              </w:rPr>
              <w:t>The</w:t>
            </w:r>
            <w:proofErr w:type="spellEnd"/>
            <w:r w:rsidR="00CB530B">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53</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Servicio de caballo y arriero en </w:t>
            </w:r>
            <w:proofErr w:type="spellStart"/>
            <w:r w:rsidRPr="001223DD">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r>
    </w:tbl>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530B" w:rsidRPr="00CB530B" w:rsidTr="00CB530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 xml:space="preserve">HOTELES PREVISTOS O SIMILARES </w:t>
            </w:r>
          </w:p>
        </w:tc>
      </w:tr>
      <w:tr w:rsidR="00CB530B" w:rsidRPr="00CB530B" w:rsidTr="00CB530B">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HOTEL</w:t>
            </w:r>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Habitat</w:t>
            </w:r>
            <w:proofErr w:type="spellEnd"/>
            <w:r w:rsidRPr="00CB530B">
              <w:rPr>
                <w:rFonts w:ascii="Calibri" w:eastAsia="Times New Roman" w:hAnsi="Calibri" w:cs="Calibri"/>
                <w:color w:val="000000"/>
                <w:sz w:val="18"/>
                <w:szCs w:val="18"/>
                <w:lang w:val="es-MX" w:eastAsia="es-MX"/>
              </w:rPr>
              <w:t xml:space="preserve"> Hotel</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Hacienda Plaza Regocijo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Mabey</w:t>
            </w:r>
            <w:proofErr w:type="spellEnd"/>
            <w:r w:rsidRPr="00CB530B">
              <w:rPr>
                <w:rFonts w:ascii="Calibri" w:eastAsia="Times New Roman" w:hAnsi="Calibri" w:cs="Calibri"/>
                <w:color w:val="000000"/>
                <w:sz w:val="18"/>
                <w:szCs w:val="18"/>
                <w:lang w:val="es-MX" w:eastAsia="es-MX"/>
              </w:rPr>
              <w:t xml:space="preserve"> Valle Sagrado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Jose Antonio Lima</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Xima</w:t>
            </w:r>
            <w:proofErr w:type="spellEnd"/>
            <w:r w:rsidRPr="00CB530B">
              <w:rPr>
                <w:rFonts w:ascii="Calibri" w:eastAsia="Times New Roman" w:hAnsi="Calibri" w:cs="Calibri"/>
                <w:color w:val="000000"/>
                <w:sz w:val="18"/>
                <w:szCs w:val="18"/>
                <w:lang w:val="es-MX" w:eastAsia="es-MX"/>
              </w:rPr>
              <w:t xml:space="preserve"> Exclusive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Hilton Garden </w:t>
            </w:r>
            <w:proofErr w:type="spellStart"/>
            <w:r w:rsidRPr="00CB530B">
              <w:rPr>
                <w:rFonts w:ascii="Calibri" w:eastAsia="Times New Roman" w:hAnsi="Calibri" w:cs="Calibri"/>
                <w:color w:val="000000"/>
                <w:sz w:val="18"/>
                <w:szCs w:val="18"/>
                <w:lang w:val="es-MX" w:eastAsia="es-MX"/>
              </w:rPr>
              <w:t>Inn</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Miraflors</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Sonesta Hotel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r w:rsidR="00CB530B" w:rsidRPr="00CB530B" w:rsidTr="00CB530B">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Hilton Miraflores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Palacio del </w:t>
            </w:r>
            <w:proofErr w:type="spellStart"/>
            <w:r w:rsidRPr="00CB530B">
              <w:rPr>
                <w:rFonts w:ascii="Calibri" w:eastAsia="Times New Roman" w:hAnsi="Calibri" w:cs="Calibri"/>
                <w:color w:val="000000"/>
                <w:sz w:val="18"/>
                <w:szCs w:val="18"/>
                <w:lang w:val="es-MX" w:eastAsia="es-MX"/>
              </w:rPr>
              <w:t>Inka</w:t>
            </w:r>
            <w:proofErr w:type="spellEnd"/>
            <w:r w:rsidRPr="00CB530B">
              <w:rPr>
                <w:rFonts w:ascii="Calibri" w:eastAsia="Times New Roman" w:hAnsi="Calibri" w:cs="Calibri"/>
                <w:color w:val="000000"/>
                <w:sz w:val="18"/>
                <w:szCs w:val="18"/>
                <w:lang w:val="es-MX" w:eastAsia="es-MX"/>
              </w:rPr>
              <w:t xml:space="preserve"> Luxury </w:t>
            </w:r>
            <w:proofErr w:type="spellStart"/>
            <w:r w:rsidRPr="00CB530B">
              <w:rPr>
                <w:rFonts w:ascii="Calibri" w:eastAsia="Times New Roman" w:hAnsi="Calibri" w:cs="Calibri"/>
                <w:color w:val="000000"/>
                <w:sz w:val="18"/>
                <w:szCs w:val="18"/>
                <w:lang w:val="es-MX" w:eastAsia="es-MX"/>
              </w:rPr>
              <w:t>Collection</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Aranwa</w:t>
            </w:r>
            <w:proofErr w:type="spellEnd"/>
            <w:r w:rsidRPr="00CB530B">
              <w:rPr>
                <w:rFonts w:ascii="Calibri" w:eastAsia="Times New Roman" w:hAnsi="Calibri" w:cs="Calibri"/>
                <w:color w:val="000000"/>
                <w:sz w:val="18"/>
                <w:szCs w:val="18"/>
                <w:lang w:val="es-MX" w:eastAsia="es-MX"/>
              </w:rPr>
              <w:t xml:space="preserve"> Valle</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3737" w:rsidRDefault="008F3737" w:rsidP="00F249CA">
      <w:r>
        <w:separator/>
      </w:r>
    </w:p>
  </w:endnote>
  <w:endnote w:type="continuationSeparator" w:id="0">
    <w:p w:rsidR="008F3737" w:rsidRDefault="008F373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3737" w:rsidRDefault="008F3737" w:rsidP="00F249CA">
      <w:r>
        <w:separator/>
      </w:r>
    </w:p>
  </w:footnote>
  <w:footnote w:type="continuationSeparator" w:id="0">
    <w:p w:rsidR="008F3737" w:rsidRDefault="008F373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20ED3"/>
    <w:rsid w:val="00233843"/>
    <w:rsid w:val="0025350F"/>
    <w:rsid w:val="00274424"/>
    <w:rsid w:val="00296D80"/>
    <w:rsid w:val="002E0116"/>
    <w:rsid w:val="00304F9C"/>
    <w:rsid w:val="0030599C"/>
    <w:rsid w:val="00307C36"/>
    <w:rsid w:val="0032674B"/>
    <w:rsid w:val="00365246"/>
    <w:rsid w:val="00412147"/>
    <w:rsid w:val="00413C86"/>
    <w:rsid w:val="00425F03"/>
    <w:rsid w:val="004343D2"/>
    <w:rsid w:val="00436377"/>
    <w:rsid w:val="00442AA3"/>
    <w:rsid w:val="00443FA0"/>
    <w:rsid w:val="00486215"/>
    <w:rsid w:val="004A7874"/>
    <w:rsid w:val="00517539"/>
    <w:rsid w:val="00522763"/>
    <w:rsid w:val="00524E49"/>
    <w:rsid w:val="005704CE"/>
    <w:rsid w:val="0058018E"/>
    <w:rsid w:val="005A48B3"/>
    <w:rsid w:val="005A5D82"/>
    <w:rsid w:val="005B3DAE"/>
    <w:rsid w:val="005C2CE8"/>
    <w:rsid w:val="005C6DE9"/>
    <w:rsid w:val="00690DC1"/>
    <w:rsid w:val="006E12FA"/>
    <w:rsid w:val="007052CC"/>
    <w:rsid w:val="007C3CA4"/>
    <w:rsid w:val="008422D3"/>
    <w:rsid w:val="008467C7"/>
    <w:rsid w:val="008A0774"/>
    <w:rsid w:val="008A668C"/>
    <w:rsid w:val="008D2BB8"/>
    <w:rsid w:val="008F3737"/>
    <w:rsid w:val="008F43D9"/>
    <w:rsid w:val="009072CA"/>
    <w:rsid w:val="00914928"/>
    <w:rsid w:val="00924411"/>
    <w:rsid w:val="00986FD8"/>
    <w:rsid w:val="009929BE"/>
    <w:rsid w:val="009B0106"/>
    <w:rsid w:val="009C10E7"/>
    <w:rsid w:val="00A02A76"/>
    <w:rsid w:val="00A323B6"/>
    <w:rsid w:val="00A622B9"/>
    <w:rsid w:val="00A9660E"/>
    <w:rsid w:val="00AF1430"/>
    <w:rsid w:val="00B04463"/>
    <w:rsid w:val="00B14350"/>
    <w:rsid w:val="00B43F0E"/>
    <w:rsid w:val="00B44717"/>
    <w:rsid w:val="00B830CD"/>
    <w:rsid w:val="00BC55A9"/>
    <w:rsid w:val="00BF152C"/>
    <w:rsid w:val="00C176E2"/>
    <w:rsid w:val="00C669A9"/>
    <w:rsid w:val="00C850B2"/>
    <w:rsid w:val="00C91393"/>
    <w:rsid w:val="00C96D79"/>
    <w:rsid w:val="00CB255C"/>
    <w:rsid w:val="00CB530B"/>
    <w:rsid w:val="00CC49DB"/>
    <w:rsid w:val="00CD0F5B"/>
    <w:rsid w:val="00D30222"/>
    <w:rsid w:val="00D3481A"/>
    <w:rsid w:val="00D37524"/>
    <w:rsid w:val="00D46ACA"/>
    <w:rsid w:val="00D52E08"/>
    <w:rsid w:val="00D75BFA"/>
    <w:rsid w:val="00DB0B18"/>
    <w:rsid w:val="00DD274F"/>
    <w:rsid w:val="00DF1DB1"/>
    <w:rsid w:val="00E03F4B"/>
    <w:rsid w:val="00E05A34"/>
    <w:rsid w:val="00E477E3"/>
    <w:rsid w:val="00E62BFE"/>
    <w:rsid w:val="00E93BA8"/>
    <w:rsid w:val="00EB03CB"/>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11842515">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1398</Words>
  <Characters>7693</Characters>
  <Application>Microsoft Office Word</Application>
  <DocSecurity>0</DocSecurity>
  <Lines>64</Lines>
  <Paragraphs>18</Paragraphs>
  <ScaleCrop>false</ScaleCrop>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2025-02-11T18:57:00Z</dcterms:created>
  <dcterms:modified xsi:type="dcterms:W3CDTF">2025-02-11T18:57:00Z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19ecf182-fc8b-4083-a79c-2a4366df2b0a</vt:lpwstr>
  </property>
</Properties>
</file>