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5FD" w:rsidRPr="00AD2015" w:rsidRDefault="000825FD" w:rsidP="000825FD">
      <w:pPr>
        <w:jc w:val="center"/>
        <w:rPr>
          <w:sz w:val="20"/>
          <w:szCs w:val="20"/>
          <w:lang w:val="es-ES"/>
        </w:rPr>
      </w:pPr>
      <w:r>
        <w:rPr>
          <w:b/>
          <w:sz w:val="72"/>
          <w:szCs w:val="72"/>
          <w:lang w:val="es-ES"/>
        </w:rPr>
        <w:t xml:space="preserve">Nueva York Clásica </w:t>
      </w:r>
    </w:p>
    <w:p w:rsidR="000825FD" w:rsidRDefault="000825FD" w:rsidP="000825F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05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04 </w:t>
      </w:r>
      <w:r w:rsidRPr="00883B24">
        <w:rPr>
          <w:b/>
          <w:sz w:val="32"/>
          <w:szCs w:val="32"/>
          <w:lang w:val="es-ES"/>
        </w:rPr>
        <w:t>noches</w:t>
      </w:r>
    </w:p>
    <w:p w:rsidR="000825FD" w:rsidRPr="00AD2015" w:rsidRDefault="000825FD" w:rsidP="000825FD">
      <w:pPr>
        <w:jc w:val="center"/>
        <w:rPr>
          <w:b/>
          <w:sz w:val="20"/>
          <w:szCs w:val="20"/>
          <w:lang w:val="es-ES"/>
        </w:rPr>
      </w:pPr>
    </w:p>
    <w:p w:rsidR="000825FD" w:rsidRPr="007A6F01" w:rsidRDefault="000825FD" w:rsidP="000825FD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proofErr w:type="gramStart"/>
      <w:r>
        <w:rPr>
          <w:sz w:val="20"/>
          <w:szCs w:val="20"/>
          <w:lang w:val="es-ES"/>
        </w:rPr>
        <w:t>Lunes</w:t>
      </w:r>
      <w:proofErr w:type="gramEnd"/>
      <w:r>
        <w:rPr>
          <w:sz w:val="20"/>
          <w:szCs w:val="20"/>
          <w:lang w:val="es-ES"/>
        </w:rPr>
        <w:t>, Miércoles y Viernes</w:t>
      </w:r>
    </w:p>
    <w:p w:rsidR="000825FD" w:rsidRDefault="000825FD" w:rsidP="000825FD">
      <w:pPr>
        <w:rPr>
          <w:sz w:val="20"/>
          <w:szCs w:val="20"/>
          <w:u w:val="single"/>
          <w:lang w:val="es-ES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Nueva York </w:t>
      </w:r>
    </w:p>
    <w:p w:rsidR="000825FD" w:rsidRPr="007A6F01" w:rsidRDefault="000825FD" w:rsidP="000825FD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>, r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ecepción y traslado hasta su hotel.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0825FD" w:rsidRDefault="000825FD" w:rsidP="000825FD">
      <w:pPr>
        <w:rPr>
          <w:b/>
          <w:sz w:val="20"/>
          <w:szCs w:val="20"/>
          <w:lang w:val="es-ES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Nueva York </w:t>
      </w:r>
      <w:r w:rsidRPr="00AD2015">
        <w:rPr>
          <w:b/>
          <w:color w:val="FF0000"/>
          <w:sz w:val="20"/>
          <w:szCs w:val="20"/>
          <w:lang w:val="es-ES"/>
        </w:rPr>
        <w:t>(</w:t>
      </w:r>
      <w:r>
        <w:rPr>
          <w:b/>
          <w:color w:val="FF0000"/>
          <w:sz w:val="20"/>
          <w:szCs w:val="20"/>
          <w:lang w:val="es-ES"/>
        </w:rPr>
        <w:t>Tour Alto y Bajo Manhattan</w:t>
      </w:r>
      <w:r w:rsidRPr="00AD2015">
        <w:rPr>
          <w:b/>
          <w:color w:val="FF0000"/>
          <w:sz w:val="20"/>
          <w:szCs w:val="20"/>
          <w:lang w:val="es-ES"/>
        </w:rPr>
        <w:t>)</w:t>
      </w:r>
    </w:p>
    <w:p w:rsidR="000825FD" w:rsidRDefault="000825FD" w:rsidP="000825FD">
      <w:pPr>
        <w:jc w:val="both"/>
        <w:rPr>
          <w:b/>
          <w:bCs/>
          <w:sz w:val="20"/>
          <w:szCs w:val="20"/>
          <w:lang w:val="es-ES"/>
        </w:rPr>
      </w:pPr>
      <w:r w:rsidRPr="00E751A3">
        <w:rPr>
          <w:sz w:val="20"/>
          <w:szCs w:val="20"/>
          <w:lang w:val="es-ES"/>
        </w:rPr>
        <w:t xml:space="preserve">Esta excursión le permitirá conocer y sentir el inolvidable ambiente de la famosa “Gran Manzana”. Recorrerá los distintos distritos que rodean Central Park, para luego cruzar el Corazón de Manhattan, Times Square y bajar a Greenwich </w:t>
      </w:r>
      <w:proofErr w:type="spellStart"/>
      <w:r w:rsidRPr="00E751A3">
        <w:rPr>
          <w:sz w:val="20"/>
          <w:szCs w:val="20"/>
          <w:lang w:val="es-ES"/>
        </w:rPr>
        <w:t>Village</w:t>
      </w:r>
      <w:proofErr w:type="spellEnd"/>
      <w:r w:rsidRPr="00E751A3">
        <w:rPr>
          <w:sz w:val="20"/>
          <w:szCs w:val="20"/>
          <w:lang w:val="es-ES"/>
        </w:rPr>
        <w:t xml:space="preserve">, Soho, Little </w:t>
      </w:r>
      <w:proofErr w:type="spellStart"/>
      <w:r w:rsidRPr="00E751A3">
        <w:rPr>
          <w:sz w:val="20"/>
          <w:szCs w:val="20"/>
          <w:lang w:val="es-ES"/>
        </w:rPr>
        <w:t>Italy</w:t>
      </w:r>
      <w:proofErr w:type="spellEnd"/>
      <w:r w:rsidRPr="00E751A3">
        <w:rPr>
          <w:sz w:val="20"/>
          <w:szCs w:val="20"/>
          <w:lang w:val="es-ES"/>
        </w:rPr>
        <w:t xml:space="preserve">, Chinatown, hasta la zona financiera de “Wall Street”. En esta excursión, podrá apreciar entre otros, el Rockefeller Center, Lincoln Center, el Museo de Historia Natural y la Universidad de Columbia, pasando luego por la “Milla de los Millonarios”, donde se encuentra la mayor parte de museos de New York, entre ellos el Metropolitano, el Guggenheim y el de la ciudad de New York. No incluye el regreso al hotel. El tour finaliza en el </w:t>
      </w:r>
      <w:proofErr w:type="spellStart"/>
      <w:r w:rsidRPr="00E751A3">
        <w:rPr>
          <w:sz w:val="20"/>
          <w:szCs w:val="20"/>
          <w:lang w:val="es-ES"/>
        </w:rPr>
        <w:t>Battery</w:t>
      </w:r>
      <w:proofErr w:type="spellEnd"/>
      <w:r w:rsidRPr="00E751A3">
        <w:rPr>
          <w:sz w:val="20"/>
          <w:szCs w:val="20"/>
          <w:lang w:val="es-ES"/>
        </w:rPr>
        <w:t xml:space="preserve"> Park. Tarde y noche libre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0825FD" w:rsidRPr="00051961" w:rsidRDefault="000825FD" w:rsidP="000825FD">
      <w:pPr>
        <w:jc w:val="both"/>
        <w:rPr>
          <w:sz w:val="20"/>
          <w:szCs w:val="20"/>
          <w:lang w:val="es-ES"/>
        </w:rPr>
      </w:pPr>
      <w:r w:rsidRPr="00051961">
        <w:rPr>
          <w:b/>
          <w:sz w:val="20"/>
          <w:szCs w:val="20"/>
          <w:lang w:val="es-ES"/>
        </w:rPr>
        <w:t>Duración:</w:t>
      </w:r>
      <w:r w:rsidRPr="00051961">
        <w:rPr>
          <w:sz w:val="20"/>
          <w:szCs w:val="20"/>
          <w:lang w:val="es-ES"/>
        </w:rPr>
        <w:t xml:space="preserve"> Aproximadamente </w:t>
      </w:r>
      <w:r>
        <w:rPr>
          <w:sz w:val="20"/>
          <w:szCs w:val="20"/>
          <w:lang w:val="es-ES"/>
        </w:rPr>
        <w:t>4</w:t>
      </w:r>
      <w:r w:rsidRPr="00051961">
        <w:rPr>
          <w:sz w:val="20"/>
          <w:szCs w:val="20"/>
          <w:lang w:val="es-ES"/>
        </w:rPr>
        <w:t xml:space="preserve"> horas</w:t>
      </w:r>
    </w:p>
    <w:p w:rsidR="000825FD" w:rsidRPr="00E9215E" w:rsidRDefault="000825FD" w:rsidP="000825FD">
      <w:pPr>
        <w:jc w:val="both"/>
        <w:rPr>
          <w:b/>
          <w:bCs/>
          <w:sz w:val="20"/>
          <w:szCs w:val="20"/>
          <w:lang w:val="es-ES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Nueva York</w:t>
      </w:r>
      <w:r w:rsidRPr="00E6005E">
        <w:rPr>
          <w:b/>
          <w:color w:val="FF0000"/>
          <w:sz w:val="20"/>
          <w:szCs w:val="20"/>
          <w:lang w:val="es-ES"/>
        </w:rPr>
        <w:t xml:space="preserve"> (</w:t>
      </w:r>
      <w:bookmarkStart w:id="0" w:name="_Hlk90395780"/>
      <w:r w:rsidRPr="00E6005E">
        <w:rPr>
          <w:b/>
          <w:color w:val="FF0000"/>
          <w:sz w:val="20"/>
          <w:szCs w:val="20"/>
          <w:lang w:val="es-ES"/>
        </w:rPr>
        <w:t xml:space="preserve">Tour </w:t>
      </w:r>
      <w:r>
        <w:rPr>
          <w:b/>
          <w:color w:val="FF0000"/>
          <w:sz w:val="20"/>
          <w:szCs w:val="20"/>
          <w:lang w:val="es-ES"/>
        </w:rPr>
        <w:t>en Ba</w:t>
      </w:r>
      <w:r w:rsidR="00B54CD6">
        <w:rPr>
          <w:b/>
          <w:color w:val="FF0000"/>
          <w:sz w:val="20"/>
          <w:szCs w:val="20"/>
          <w:lang w:val="es-ES"/>
        </w:rPr>
        <w:t>r</w:t>
      </w:r>
      <w:r>
        <w:rPr>
          <w:b/>
          <w:color w:val="FF0000"/>
          <w:sz w:val="20"/>
          <w:szCs w:val="20"/>
          <w:lang w:val="es-ES"/>
        </w:rPr>
        <w:t>co por Manhattan</w:t>
      </w:r>
      <w:bookmarkEnd w:id="0"/>
      <w:r w:rsidRPr="00E6005E">
        <w:rPr>
          <w:b/>
          <w:color w:val="FF0000"/>
          <w:sz w:val="20"/>
          <w:szCs w:val="20"/>
          <w:lang w:val="es-ES"/>
        </w:rPr>
        <w:t>)</w:t>
      </w:r>
    </w:p>
    <w:p w:rsidR="000825FD" w:rsidRPr="00051961" w:rsidRDefault="006B65E8" w:rsidP="000825FD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Traslado por cuenta del pasajero.</w:t>
      </w:r>
      <w:r w:rsidR="00B54CD6">
        <w:rPr>
          <w:sz w:val="20"/>
          <w:szCs w:val="20"/>
          <w:lang w:val="es-ES"/>
        </w:rPr>
        <w:t xml:space="preserve"> </w:t>
      </w:r>
      <w:proofErr w:type="gramStart"/>
      <w:r w:rsidRPr="006B65E8">
        <w:rPr>
          <w:sz w:val="20"/>
          <w:szCs w:val="20"/>
          <w:lang w:val="es-ES"/>
        </w:rPr>
        <w:t>Salida</w:t>
      </w:r>
      <w:proofErr w:type="gramEnd"/>
      <w:r w:rsidRPr="006B65E8">
        <w:rPr>
          <w:sz w:val="20"/>
          <w:szCs w:val="20"/>
          <w:lang w:val="es-ES"/>
        </w:rPr>
        <w:t xml:space="preserve"> del muelle 83, al pie de la calle 42 y el Rio Hudson. Experimente New York en 1.5 horas. Las vistas </w:t>
      </w:r>
      <w:proofErr w:type="spellStart"/>
      <w:r w:rsidRPr="006B65E8">
        <w:rPr>
          <w:sz w:val="20"/>
          <w:szCs w:val="20"/>
          <w:lang w:val="es-ES"/>
        </w:rPr>
        <w:t>mas</w:t>
      </w:r>
      <w:proofErr w:type="spellEnd"/>
      <w:r w:rsidRPr="006B65E8">
        <w:rPr>
          <w:sz w:val="20"/>
          <w:szCs w:val="20"/>
          <w:lang w:val="es-ES"/>
        </w:rPr>
        <w:t xml:space="preserve"> renombradas del </w:t>
      </w:r>
      <w:proofErr w:type="spellStart"/>
      <w:r w:rsidRPr="006B65E8">
        <w:rPr>
          <w:sz w:val="20"/>
          <w:szCs w:val="20"/>
          <w:lang w:val="es-ES"/>
        </w:rPr>
        <w:t>mas</w:t>
      </w:r>
      <w:proofErr w:type="spellEnd"/>
      <w:r w:rsidRPr="006B65E8">
        <w:rPr>
          <w:sz w:val="20"/>
          <w:szCs w:val="20"/>
          <w:lang w:val="es-ES"/>
        </w:rPr>
        <w:t xml:space="preserve"> famoso perfi</w:t>
      </w:r>
      <w:r>
        <w:rPr>
          <w:sz w:val="20"/>
          <w:szCs w:val="20"/>
          <w:lang w:val="es-ES"/>
        </w:rPr>
        <w:t xml:space="preserve">l </w:t>
      </w:r>
      <w:r w:rsidRPr="006B65E8">
        <w:rPr>
          <w:sz w:val="20"/>
          <w:szCs w:val="20"/>
          <w:lang w:val="es-ES"/>
        </w:rPr>
        <w:t xml:space="preserve">del mundo y por supuesto un encuentro cercano con la estatua de la </w:t>
      </w:r>
      <w:proofErr w:type="gramStart"/>
      <w:r w:rsidRPr="006B65E8">
        <w:rPr>
          <w:sz w:val="20"/>
          <w:szCs w:val="20"/>
          <w:lang w:val="es-ES"/>
        </w:rPr>
        <w:t>Libertad.</w:t>
      </w:r>
      <w:r w:rsidR="000825FD">
        <w:rPr>
          <w:sz w:val="20"/>
          <w:szCs w:val="20"/>
          <w:lang w:val="es-ES"/>
        </w:rPr>
        <w:t>.</w:t>
      </w:r>
      <w:proofErr w:type="gramEnd"/>
      <w:r w:rsidR="000825FD">
        <w:rPr>
          <w:sz w:val="20"/>
          <w:szCs w:val="20"/>
          <w:lang w:val="es-ES"/>
        </w:rPr>
        <w:t xml:space="preserve"> </w:t>
      </w:r>
      <w:r w:rsidR="000825FD">
        <w:rPr>
          <w:b/>
          <w:bCs/>
          <w:sz w:val="20"/>
          <w:szCs w:val="20"/>
          <w:lang w:val="es-ES"/>
        </w:rPr>
        <w:t>Alojamiento.</w:t>
      </w:r>
    </w:p>
    <w:p w:rsidR="000825FD" w:rsidRDefault="000825FD" w:rsidP="000825FD">
      <w:pPr>
        <w:jc w:val="both"/>
        <w:rPr>
          <w:rFonts w:eastAsia="Calibri" w:cstheme="minorHAnsi"/>
          <w:sz w:val="20"/>
          <w:lang w:val="es-MX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Nueva York </w:t>
      </w:r>
    </w:p>
    <w:p w:rsidR="000825FD" w:rsidRPr="00051961" w:rsidRDefault="000825FD" w:rsidP="000825FD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Día libre para aprovechar y disfrutar de esta increíble ciudad. </w:t>
      </w:r>
      <w:r>
        <w:rPr>
          <w:b/>
          <w:bCs/>
          <w:sz w:val="20"/>
          <w:szCs w:val="20"/>
          <w:lang w:val="es-ES"/>
        </w:rPr>
        <w:t>Alojamiento.</w:t>
      </w:r>
    </w:p>
    <w:p w:rsidR="000825FD" w:rsidRPr="007A6F01" w:rsidRDefault="000825FD" w:rsidP="000825FD">
      <w:pPr>
        <w:jc w:val="both"/>
        <w:rPr>
          <w:rFonts w:eastAsia="Calibri" w:cstheme="minorHAnsi"/>
          <w:sz w:val="20"/>
          <w:lang w:val="es-MX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5. Nueva York </w:t>
      </w:r>
    </w:p>
    <w:p w:rsidR="000825FD" w:rsidRPr="007A6F01" w:rsidRDefault="000825FD" w:rsidP="000825FD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indicada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traslado al aeropuerto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:rsidR="000825FD" w:rsidRDefault="000825FD" w:rsidP="000825FD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825FD" w:rsidRPr="007A6F01" w:rsidRDefault="000825FD" w:rsidP="000825FD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0825FD" w:rsidRDefault="000825FD" w:rsidP="000825FD">
      <w:pPr>
        <w:rPr>
          <w:sz w:val="20"/>
          <w:szCs w:val="20"/>
          <w:lang w:val="es-ES"/>
        </w:rPr>
      </w:pPr>
    </w:p>
    <w:p w:rsidR="000825FD" w:rsidRDefault="000825FD" w:rsidP="000825FD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981A" wp14:editId="2720F0C4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5FD" w:rsidRPr="00F74623" w:rsidRDefault="000825FD" w:rsidP="000825F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D981A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Y1PSpt0AAAAGAQAADwAAAGRycy9kb3ducmV2&#10;LnhtbEyOzU6EQBCE7ya+w6RNvJjdQRR/kGGzbjRc8CC7D9BAC0Smh8zMsujTO570VKlUperLNose&#10;xUzWDYYVXK8jEMSNaQfuFBz2r6sHEM4jtzgaJgVf5GCTn59lmLbmxO80V74TYYRdigp676dUStf0&#10;pNGtzUQcsg9jNfpgbSdbi6cwrkcZR9Gd1DhweOhxol1PzWd11Aq+5/pQFNsSr96qXWkL9/xSdotS&#10;lxfL9gmEp8X/leEXP6BDHphqc+TWiVFBfB+KCm6ChDROHmMQtYLbJAGZZ/I/fv4D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Y1PSpt0AAAAGAQAADwAAAAAAAAAAAAAAAAC9BAAAZHJz&#10;L2Rvd25yZXYueG1sUEsFBgAAAAAEAAQA8wAAAMcFAAAAAA==&#10;" fillcolor="black [3200]" strokecolor="black [1600]" strokeweight="1pt">
                <v:textbox>
                  <w:txbxContent>
                    <w:p w:rsidR="000825FD" w:rsidRPr="00F74623" w:rsidRDefault="000825FD" w:rsidP="000825F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825FD" w:rsidRPr="00B56B0D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Traslados de entrada y salida 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04 noches de alojamiento en Nueva York.  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D3BC1">
        <w:rPr>
          <w:sz w:val="20"/>
          <w:szCs w:val="20"/>
        </w:rPr>
        <w:t>Tour Alto y Bajo Manhattan</w:t>
      </w:r>
      <w:r>
        <w:rPr>
          <w:sz w:val="20"/>
          <w:szCs w:val="20"/>
        </w:rPr>
        <w:t>.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D3BC1">
        <w:rPr>
          <w:sz w:val="20"/>
          <w:szCs w:val="20"/>
        </w:rPr>
        <w:t>Tour en Ba</w:t>
      </w:r>
      <w:r w:rsidR="00B54CD6">
        <w:rPr>
          <w:sz w:val="20"/>
          <w:szCs w:val="20"/>
        </w:rPr>
        <w:t>r</w:t>
      </w:r>
      <w:r w:rsidRPr="00CD3BC1">
        <w:rPr>
          <w:sz w:val="20"/>
          <w:szCs w:val="20"/>
        </w:rPr>
        <w:t>co por Manhattan</w:t>
      </w:r>
      <w:r>
        <w:rPr>
          <w:sz w:val="20"/>
          <w:szCs w:val="20"/>
        </w:rPr>
        <w:t xml:space="preserve"> sin traslados al muelle.  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64404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>.</w:t>
      </w:r>
    </w:p>
    <w:p w:rsidR="000825FD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0825FD" w:rsidRDefault="000825FD" w:rsidP="000825FD">
      <w:pPr>
        <w:rPr>
          <w:sz w:val="20"/>
          <w:szCs w:val="20"/>
        </w:rPr>
      </w:pPr>
    </w:p>
    <w:p w:rsidR="000825FD" w:rsidRPr="00DF3F7B" w:rsidRDefault="000825FD" w:rsidP="000825FD">
      <w:pPr>
        <w:rPr>
          <w:sz w:val="20"/>
          <w:szCs w:val="20"/>
        </w:rPr>
      </w:pPr>
    </w:p>
    <w:p w:rsidR="000825FD" w:rsidRPr="00B56B0D" w:rsidRDefault="000825FD" w:rsidP="000825FD">
      <w:pPr>
        <w:ind w:left="567"/>
        <w:rPr>
          <w:b/>
        </w:rPr>
      </w:pPr>
      <w:r w:rsidRPr="00B56B0D">
        <w:rPr>
          <w:b/>
        </w:rPr>
        <w:t>NO Incluye</w:t>
      </w:r>
    </w:p>
    <w:p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:rsidR="000825FD" w:rsidRPr="00B56B0D" w:rsidRDefault="000825FD" w:rsidP="000825FD">
      <w:pPr>
        <w:pStyle w:val="Prrafodelista"/>
        <w:numPr>
          <w:ilvl w:val="0"/>
          <w:numId w:val="7"/>
        </w:numPr>
        <w:tabs>
          <w:tab w:val="left" w:pos="851"/>
        </w:tabs>
        <w:spacing w:after="0"/>
        <w:rPr>
          <w:sz w:val="20"/>
          <w:szCs w:val="20"/>
        </w:rPr>
      </w:pPr>
      <w:proofErr w:type="spellStart"/>
      <w:r w:rsidRPr="00AD2015">
        <w:rPr>
          <w:sz w:val="20"/>
          <w:szCs w:val="20"/>
        </w:rPr>
        <w:t>Facility</w:t>
      </w:r>
      <w:proofErr w:type="spellEnd"/>
      <w:r w:rsidRPr="00AD2015">
        <w:rPr>
          <w:sz w:val="20"/>
          <w:szCs w:val="20"/>
        </w:rPr>
        <w:t xml:space="preserve"> Fee: $</w:t>
      </w:r>
      <w:r>
        <w:rPr>
          <w:sz w:val="20"/>
          <w:szCs w:val="20"/>
        </w:rPr>
        <w:t>50 USD aproximadamente por habitación por noche se paga directamente en el hotel.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Bebidas en las comidas mencionadas. 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0825FD" w:rsidRPr="00FF4546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</w:p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8"/>
        <w:gridCol w:w="805"/>
        <w:gridCol w:w="612"/>
        <w:gridCol w:w="610"/>
        <w:gridCol w:w="805"/>
        <w:gridCol w:w="1566"/>
      </w:tblGrid>
      <w:tr w:rsidR="006B65E8" w:rsidRPr="006B65E8" w:rsidTr="006B65E8">
        <w:trPr>
          <w:trHeight w:val="249"/>
          <w:jc w:val="center"/>
        </w:trPr>
        <w:tc>
          <w:tcPr>
            <w:tcW w:w="631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6B65E8" w:rsidRPr="006B65E8" w:rsidTr="006B65E8">
        <w:trPr>
          <w:trHeight w:val="249"/>
          <w:jc w:val="center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6B65E8" w:rsidRPr="006B65E8" w:rsidTr="006B65E8">
        <w:trPr>
          <w:trHeight w:val="261"/>
          <w:jc w:val="center"/>
        </w:trPr>
        <w:tc>
          <w:tcPr>
            <w:tcW w:w="631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06 ENE - 15 DIC 2024</w:t>
            </w:r>
          </w:p>
        </w:tc>
      </w:tr>
      <w:tr w:rsidR="006B65E8" w:rsidRPr="006B65E8" w:rsidTr="006B65E8">
        <w:trPr>
          <w:trHeight w:val="261"/>
          <w:jc w:val="center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B65E8" w:rsidRPr="006B65E8" w:rsidRDefault="006B65E8" w:rsidP="006B65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6B65E8" w:rsidRPr="006B65E8" w:rsidTr="006B65E8">
        <w:trPr>
          <w:trHeight w:val="261"/>
          <w:jc w:val="center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1034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842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1836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507</w:t>
            </w:r>
          </w:p>
        </w:tc>
      </w:tr>
      <w:tr w:rsidR="006B65E8" w:rsidRPr="006B65E8" w:rsidTr="006B65E8">
        <w:trPr>
          <w:trHeight w:val="261"/>
          <w:jc w:val="center"/>
        </w:trPr>
        <w:tc>
          <w:tcPr>
            <w:tcW w:w="631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SU AGENTE DE VIAJES</w:t>
            </w:r>
          </w:p>
        </w:tc>
      </w:tr>
      <w:tr w:rsidR="006B65E8" w:rsidRPr="006B65E8" w:rsidTr="006B65E8">
        <w:trPr>
          <w:trHeight w:val="261"/>
          <w:jc w:val="center"/>
        </w:trPr>
        <w:tc>
          <w:tcPr>
            <w:tcW w:w="6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MNR 0 a 11 AÑOS MAXIMO 02 MENORES POR HABITACION</w:t>
            </w:r>
          </w:p>
        </w:tc>
      </w:tr>
      <w:tr w:rsidR="006B65E8" w:rsidRPr="006B65E8" w:rsidTr="006B65E8">
        <w:trPr>
          <w:trHeight w:val="261"/>
          <w:jc w:val="center"/>
        </w:trPr>
        <w:tc>
          <w:tcPr>
            <w:tcW w:w="6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EVENTOS ESPECIALES, SEMANA SANTA, NAVIDAD Y FIN DE AÑO</w:t>
            </w:r>
          </w:p>
        </w:tc>
      </w:tr>
      <w:tr w:rsidR="006B65E8" w:rsidRPr="006B65E8" w:rsidTr="006B65E8">
        <w:trPr>
          <w:trHeight w:val="261"/>
          <w:jc w:val="center"/>
        </w:trPr>
        <w:tc>
          <w:tcPr>
            <w:tcW w:w="63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65E8" w:rsidRPr="006B65E8" w:rsidRDefault="006B65E8" w:rsidP="006B65E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B65E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54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439"/>
        <w:gridCol w:w="2814"/>
      </w:tblGrid>
      <w:tr w:rsidR="003123E8" w:rsidRPr="003123E8" w:rsidTr="006B65E8">
        <w:trPr>
          <w:trHeight w:val="255"/>
          <w:jc w:val="center"/>
        </w:trPr>
        <w:tc>
          <w:tcPr>
            <w:tcW w:w="54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3123E8" w:rsidRPr="003123E8" w:rsidRDefault="003123E8" w:rsidP="003123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3123E8" w:rsidRPr="003123E8" w:rsidTr="006B65E8">
        <w:trPr>
          <w:trHeight w:val="240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3123E8" w:rsidRPr="00B54CD6" w:rsidTr="006B65E8">
        <w:trPr>
          <w:trHeight w:val="255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Nueva York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3E8" w:rsidRPr="006B65E8" w:rsidRDefault="003123E8" w:rsidP="003123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6B65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The New Yorker, A Wyndham Hotel</w:t>
            </w:r>
          </w:p>
        </w:tc>
      </w:tr>
    </w:tbl>
    <w:p w:rsidR="003123E8" w:rsidRPr="006B65E8" w:rsidRDefault="003123E8" w:rsidP="000825FD">
      <w:pPr>
        <w:pStyle w:val="Sinespaciado"/>
        <w:rPr>
          <w:b/>
          <w:bCs/>
          <w:sz w:val="20"/>
          <w:szCs w:val="20"/>
          <w:u w:val="single"/>
          <w:lang w:val="en-US"/>
        </w:rPr>
      </w:pPr>
    </w:p>
    <w:p w:rsidR="000825FD" w:rsidRPr="006B65E8" w:rsidRDefault="000825FD" w:rsidP="000825FD">
      <w:pPr>
        <w:rPr>
          <w:rFonts w:eastAsia="Calibri" w:cs="Tahoma"/>
          <w:b/>
          <w:color w:val="000000" w:themeColor="text1"/>
          <w:lang w:val="en-US"/>
        </w:rPr>
      </w:pPr>
    </w:p>
    <w:p w:rsidR="000825FD" w:rsidRPr="00173D5B" w:rsidRDefault="000825FD" w:rsidP="000825FD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0825FD" w:rsidRPr="001E43B4" w:rsidRDefault="000825FD" w:rsidP="000825FD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>
        <w:rPr>
          <w:rFonts w:cstheme="minorHAnsi"/>
          <w:sz w:val="20"/>
          <w:szCs w:val="20"/>
        </w:rPr>
        <w:t xml:space="preserve">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</w:t>
      </w:r>
      <w:proofErr w:type="gramEnd"/>
      <w:r>
        <w:rPr>
          <w:rFonts w:cstheme="minorHAnsi"/>
          <w:sz w:val="20"/>
          <w:szCs w:val="20"/>
        </w:rPr>
        <w:t>.</w:t>
      </w:r>
    </w:p>
    <w:p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0825FD" w:rsidRPr="00F56E36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:rsidR="000825FD" w:rsidRPr="000C7133" w:rsidRDefault="000825FD" w:rsidP="000825FD">
      <w:pPr>
        <w:pStyle w:val="Sinespaciado"/>
        <w:rPr>
          <w:rFonts w:eastAsia="Calibri" w:cstheme="minorHAnsi"/>
          <w:sz w:val="20"/>
          <w:szCs w:val="20"/>
          <w:lang w:val="es-MX"/>
        </w:rPr>
      </w:pPr>
    </w:p>
    <w:p w:rsidR="00AD2015" w:rsidRPr="000825FD" w:rsidRDefault="00AD2015" w:rsidP="000825FD"/>
    <w:sectPr w:rsidR="00AD2015" w:rsidRPr="000825FD" w:rsidSect="00DC133E">
      <w:headerReference w:type="default" r:id="rId8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631D" w:rsidRDefault="002F631D" w:rsidP="00A771DB">
      <w:r>
        <w:separator/>
      </w:r>
    </w:p>
  </w:endnote>
  <w:endnote w:type="continuationSeparator" w:id="0">
    <w:p w:rsidR="002F631D" w:rsidRDefault="002F631D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631D" w:rsidRDefault="002F631D" w:rsidP="00A771DB">
      <w:r>
        <w:separator/>
      </w:r>
    </w:p>
  </w:footnote>
  <w:footnote w:type="continuationSeparator" w:id="0">
    <w:p w:rsidR="002F631D" w:rsidRDefault="002F631D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3902" w:rsidRDefault="00A801B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0BEA2E7C" wp14:editId="3205F7E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745779">
    <w:abstractNumId w:val="2"/>
  </w:num>
  <w:num w:numId="2" w16cid:durableId="8154864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707244">
    <w:abstractNumId w:val="3"/>
  </w:num>
  <w:num w:numId="4" w16cid:durableId="2072729433">
    <w:abstractNumId w:val="0"/>
  </w:num>
  <w:num w:numId="5" w16cid:durableId="1165701805">
    <w:abstractNumId w:val="4"/>
  </w:num>
  <w:num w:numId="6" w16cid:durableId="621031851">
    <w:abstractNumId w:val="5"/>
  </w:num>
  <w:num w:numId="7" w16cid:durableId="175250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1961"/>
    <w:rsid w:val="00071A0F"/>
    <w:rsid w:val="00073A77"/>
    <w:rsid w:val="000825FD"/>
    <w:rsid w:val="000A2FC6"/>
    <w:rsid w:val="000C7133"/>
    <w:rsid w:val="001A3628"/>
    <w:rsid w:val="001A62B9"/>
    <w:rsid w:val="001D2235"/>
    <w:rsid w:val="001E31A5"/>
    <w:rsid w:val="001E43B4"/>
    <w:rsid w:val="001F325C"/>
    <w:rsid w:val="00252F64"/>
    <w:rsid w:val="00266FFE"/>
    <w:rsid w:val="002A2243"/>
    <w:rsid w:val="002F631D"/>
    <w:rsid w:val="002F7C79"/>
    <w:rsid w:val="003123E8"/>
    <w:rsid w:val="00315C87"/>
    <w:rsid w:val="00347561"/>
    <w:rsid w:val="003712FE"/>
    <w:rsid w:val="0038287A"/>
    <w:rsid w:val="00396311"/>
    <w:rsid w:val="003A3223"/>
    <w:rsid w:val="003B5457"/>
    <w:rsid w:val="003B7DFF"/>
    <w:rsid w:val="003C2FF6"/>
    <w:rsid w:val="00433725"/>
    <w:rsid w:val="00453719"/>
    <w:rsid w:val="004E5D21"/>
    <w:rsid w:val="0051101D"/>
    <w:rsid w:val="00593F38"/>
    <w:rsid w:val="005B6246"/>
    <w:rsid w:val="005D68BB"/>
    <w:rsid w:val="00623F7C"/>
    <w:rsid w:val="0065049D"/>
    <w:rsid w:val="00667934"/>
    <w:rsid w:val="00670E4B"/>
    <w:rsid w:val="00684F61"/>
    <w:rsid w:val="006B65E8"/>
    <w:rsid w:val="006B6C37"/>
    <w:rsid w:val="006D4A8B"/>
    <w:rsid w:val="00740D7A"/>
    <w:rsid w:val="00750C47"/>
    <w:rsid w:val="007A6F01"/>
    <w:rsid w:val="007F335A"/>
    <w:rsid w:val="008F036B"/>
    <w:rsid w:val="00913D59"/>
    <w:rsid w:val="009421AE"/>
    <w:rsid w:val="0099275B"/>
    <w:rsid w:val="00993F8F"/>
    <w:rsid w:val="009C19B8"/>
    <w:rsid w:val="00A1668C"/>
    <w:rsid w:val="00A771DB"/>
    <w:rsid w:val="00A801BC"/>
    <w:rsid w:val="00A827D1"/>
    <w:rsid w:val="00A84D1E"/>
    <w:rsid w:val="00A85FEE"/>
    <w:rsid w:val="00AD2015"/>
    <w:rsid w:val="00AE5ED0"/>
    <w:rsid w:val="00B52F57"/>
    <w:rsid w:val="00B54CD6"/>
    <w:rsid w:val="00BD6914"/>
    <w:rsid w:val="00BE67DF"/>
    <w:rsid w:val="00C04A40"/>
    <w:rsid w:val="00C121EA"/>
    <w:rsid w:val="00C40718"/>
    <w:rsid w:val="00C410A8"/>
    <w:rsid w:val="00C96AAE"/>
    <w:rsid w:val="00CD73FE"/>
    <w:rsid w:val="00D33902"/>
    <w:rsid w:val="00D47AAC"/>
    <w:rsid w:val="00D718B1"/>
    <w:rsid w:val="00D82855"/>
    <w:rsid w:val="00DC133E"/>
    <w:rsid w:val="00DC34C7"/>
    <w:rsid w:val="00DC5172"/>
    <w:rsid w:val="00E11DB8"/>
    <w:rsid w:val="00E32650"/>
    <w:rsid w:val="00E414E6"/>
    <w:rsid w:val="00E60E4D"/>
    <w:rsid w:val="00E635F3"/>
    <w:rsid w:val="00E73B32"/>
    <w:rsid w:val="00E9215E"/>
    <w:rsid w:val="00EC78EF"/>
    <w:rsid w:val="00ED48E4"/>
    <w:rsid w:val="00ED4A36"/>
    <w:rsid w:val="00F163DD"/>
    <w:rsid w:val="00F33DC1"/>
    <w:rsid w:val="00F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FFF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7748-7D5F-4EF7-837B-83314F68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2023-01-30T20:15:00Z</cp:lastPrinted>
  <dcterms:created xsi:type="dcterms:W3CDTF">2024-09-09T23:11:00Z</dcterms:created>
  <dcterms:modified xsi:type="dcterms:W3CDTF">2024-09-09T23:11:00Z</dcterms:modified>
</cp:coreProperties>
</file>