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5B8A" w:rsidRPr="000E5B8A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72"/>
          <w:szCs w:val="72"/>
          <w:lang w:val="es-ES"/>
        </w:rPr>
      </w:pPr>
      <w:r w:rsidRPr="000E5B8A">
        <w:rPr>
          <w:rFonts w:ascii="Calibri" w:hAnsi="Calibri" w:cs="Calibri"/>
          <w:b/>
          <w:bCs/>
          <w:sz w:val="72"/>
          <w:szCs w:val="72"/>
          <w:lang w:val="es-ES"/>
        </w:rPr>
        <w:t>Joyas del Este</w:t>
      </w:r>
    </w:p>
    <w:p w:rsidR="005A0EDF" w:rsidRDefault="000E5B8A" w:rsidP="000E5B8A">
      <w:pPr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s-ES"/>
        </w:rPr>
      </w:pPr>
      <w:r w:rsidRPr="000E5B8A">
        <w:rPr>
          <w:rFonts w:ascii="Calibri" w:hAnsi="Calibri" w:cs="Calibri"/>
          <w:b/>
          <w:bCs/>
          <w:sz w:val="32"/>
          <w:szCs w:val="32"/>
          <w:lang w:val="es-ES"/>
        </w:rPr>
        <w:t>09 días / 08 noches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F45B38">
        <w:rPr>
          <w:rFonts w:ascii="Calibri" w:hAnsi="Calibri" w:cs="Calibri"/>
          <w:sz w:val="20"/>
          <w:szCs w:val="20"/>
          <w:lang w:val="es-ES"/>
        </w:rPr>
        <w:t>Específicas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1. N</w:t>
      </w:r>
      <w:r w:rsidR="00F1488C">
        <w:rPr>
          <w:rFonts w:ascii="Calibri" w:hAnsi="Calibri" w:cs="Calibri"/>
          <w:b/>
          <w:bCs/>
          <w:sz w:val="20"/>
          <w:szCs w:val="20"/>
        </w:rPr>
        <w:t>ueva York</w:t>
      </w:r>
    </w:p>
    <w:p w:rsidR="000E5B8A" w:rsidRDefault="005A6B90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sz w:val="20"/>
          <w:szCs w:val="20"/>
        </w:rPr>
        <w:t>Llegada y traslado al hotel. Resto del día libre para actividades personales</w:t>
      </w:r>
      <w:r w:rsidRPr="005A6B90">
        <w:rPr>
          <w:rFonts w:ascii="Calibri" w:hAnsi="Calibri" w:cs="Calibri"/>
          <w:b/>
          <w:bCs/>
          <w:sz w:val="20"/>
          <w:szCs w:val="20"/>
        </w:rPr>
        <w:t>. Alojamiento</w:t>
      </w:r>
      <w:r w:rsidR="000E5B8A" w:rsidRPr="000E5B8A">
        <w:rPr>
          <w:rFonts w:ascii="Calibri" w:hAnsi="Calibri" w:cs="Calibri"/>
          <w:b/>
          <w:bCs/>
          <w:sz w:val="20"/>
          <w:szCs w:val="20"/>
        </w:rPr>
        <w:t xml:space="preserve">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5A6B90">
        <w:rPr>
          <w:rFonts w:ascii="Calibri" w:hAnsi="Calibri" w:cs="Calibri"/>
          <w:b/>
          <w:bCs/>
          <w:sz w:val="20"/>
          <w:szCs w:val="20"/>
        </w:rPr>
        <w:t>Día 2. 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Fi</w:t>
      </w:r>
      <w:r w:rsidRPr="005A6B90">
        <w:rPr>
          <w:rFonts w:ascii="Calibri" w:hAnsi="Calibri" w:cs="Calibri"/>
          <w:b/>
          <w:bCs/>
          <w:sz w:val="20"/>
          <w:szCs w:val="20"/>
        </w:rPr>
        <w:t>ladel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f</w:t>
      </w:r>
      <w:r w:rsidRPr="005A6B90">
        <w:rPr>
          <w:rFonts w:ascii="Calibri" w:hAnsi="Calibri" w:cs="Calibri"/>
          <w:b/>
          <w:bCs/>
          <w:sz w:val="20"/>
          <w:szCs w:val="20"/>
        </w:rPr>
        <w:t>ia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i/>
          <w:iCs/>
          <w:sz w:val="20"/>
          <w:szCs w:val="20"/>
        </w:rPr>
        <w:t>(City Tour)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EA1412" w:rsidRPr="005A6B90">
        <w:rPr>
          <w:rFonts w:ascii="Calibri" w:hAnsi="Calibri" w:cs="Calibri"/>
          <w:b/>
          <w:bCs/>
          <w:sz w:val="20"/>
          <w:szCs w:val="20"/>
        </w:rPr>
        <w:t>–</w:t>
      </w:r>
      <w:r w:rsidRPr="005A6B90">
        <w:rPr>
          <w:rFonts w:ascii="Calibri" w:hAnsi="Calibri" w:cs="Calibri"/>
          <w:b/>
          <w:bCs/>
          <w:sz w:val="20"/>
          <w:szCs w:val="20"/>
        </w:rPr>
        <w:t xml:space="preserve"> Washington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Salida hacia </w:t>
      </w:r>
      <w:r w:rsidR="00F1488C">
        <w:rPr>
          <w:rFonts w:ascii="Calibri" w:hAnsi="Calibri" w:cs="Calibri"/>
          <w:sz w:val="20"/>
          <w:szCs w:val="20"/>
        </w:rPr>
        <w:t>Filadelfia</w:t>
      </w:r>
      <w:r w:rsidRPr="000E5B8A">
        <w:rPr>
          <w:rFonts w:ascii="Calibri" w:hAnsi="Calibri" w:cs="Calibri"/>
          <w:sz w:val="20"/>
          <w:szCs w:val="20"/>
        </w:rPr>
        <w:t xml:space="preserve">, ciudad donde trece colonias declararon su independencia de Inglaterra. Al llegar se realiza una visita que incluye: El camino de </w:t>
      </w:r>
      <w:proofErr w:type="spellStart"/>
      <w:r w:rsidRPr="000E5B8A">
        <w:rPr>
          <w:rFonts w:ascii="Calibri" w:hAnsi="Calibri" w:cs="Calibri"/>
          <w:sz w:val="20"/>
          <w:szCs w:val="20"/>
        </w:rPr>
        <w:t>Elfreth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el antiguo barrio victoriano, el boulevard </w:t>
      </w:r>
      <w:r w:rsidR="00F1488C" w:rsidRPr="000E5B8A">
        <w:rPr>
          <w:rFonts w:ascii="Calibri" w:hAnsi="Calibri" w:cs="Calibri"/>
          <w:sz w:val="20"/>
          <w:szCs w:val="20"/>
        </w:rPr>
        <w:t>Benjamín</w:t>
      </w:r>
      <w:r w:rsidRPr="000E5B8A">
        <w:rPr>
          <w:rFonts w:ascii="Calibri" w:hAnsi="Calibri" w:cs="Calibri"/>
          <w:sz w:val="20"/>
          <w:szCs w:val="20"/>
        </w:rPr>
        <w:t xml:space="preserve"> Franklin con parada frente al Museo de Arte, escaleras de Rock y la Campana de la Libertad. Tiempo para almorzar (no incluido). Luego de almorzar continuamos viaje hacia el país holandés Amish Country donde haremos una parada en el Amish </w:t>
      </w:r>
      <w:proofErr w:type="spellStart"/>
      <w:r w:rsidRPr="000E5B8A">
        <w:rPr>
          <w:rFonts w:ascii="Calibri" w:hAnsi="Calibri" w:cs="Calibri"/>
          <w:sz w:val="20"/>
          <w:szCs w:val="20"/>
        </w:rPr>
        <w:t>marklet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breve visita panorámica antes de continuar hacia Washington donde llegaremos a últimas horas de la tarde. 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3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 xml:space="preserve">Desayuno. </w:t>
      </w:r>
      <w:r w:rsidRPr="000E5B8A">
        <w:rPr>
          <w:rFonts w:ascii="Calibri" w:hAnsi="Calibri" w:cs="Calibri"/>
          <w:sz w:val="20"/>
          <w:szCs w:val="20"/>
        </w:rPr>
        <w:t xml:space="preserve">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0E5B8A">
        <w:rPr>
          <w:rFonts w:ascii="Calibri" w:hAnsi="Calibri" w:cs="Calibri"/>
          <w:sz w:val="20"/>
          <w:szCs w:val="20"/>
        </w:rPr>
        <w:t>Smithsonian</w:t>
      </w:r>
      <w:proofErr w:type="spellEnd"/>
      <w:r w:rsidRPr="000E5B8A">
        <w:rPr>
          <w:rFonts w:ascii="Calibri" w:hAnsi="Calibri" w:cs="Calibri"/>
          <w:b/>
          <w:bCs/>
          <w:sz w:val="20"/>
          <w:szCs w:val="20"/>
        </w:rPr>
        <w:t>. Alojamiento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</w:t>
      </w:r>
      <w:r>
        <w:rPr>
          <w:rFonts w:ascii="Calibri" w:hAnsi="Calibri" w:cs="Calibri"/>
          <w:b/>
          <w:bCs/>
          <w:sz w:val="20"/>
          <w:szCs w:val="20"/>
        </w:rPr>
        <w:t>í</w:t>
      </w:r>
      <w:r w:rsidRPr="000E5B8A">
        <w:rPr>
          <w:rFonts w:ascii="Calibri" w:hAnsi="Calibri" w:cs="Calibri"/>
          <w:b/>
          <w:bCs/>
          <w:sz w:val="20"/>
          <w:szCs w:val="20"/>
        </w:rPr>
        <w:t>a 4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Washington </w:t>
      </w:r>
      <w:r w:rsidR="00F1488C">
        <w:rPr>
          <w:rFonts w:ascii="Calibri" w:hAnsi="Calibri" w:cs="Calibri"/>
          <w:b/>
          <w:bCs/>
          <w:sz w:val="20"/>
          <w:szCs w:val="20"/>
        </w:rPr>
        <w:t>–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 Ni</w:t>
      </w:r>
      <w:r w:rsidR="00F1488C">
        <w:rPr>
          <w:rFonts w:ascii="Calibri" w:hAnsi="Calibri" w:cs="Calibri"/>
          <w:b/>
          <w:bCs/>
          <w:sz w:val="20"/>
          <w:szCs w:val="20"/>
        </w:rPr>
        <w:t>á</w:t>
      </w:r>
      <w:r w:rsidRPr="000E5B8A">
        <w:rPr>
          <w:rFonts w:ascii="Calibri" w:hAnsi="Calibri" w:cs="Calibri"/>
          <w:b/>
          <w:bCs/>
          <w:sz w:val="20"/>
          <w:szCs w:val="20"/>
        </w:rPr>
        <w:t xml:space="preserve">gara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</w:t>
      </w:r>
      <w:r w:rsidR="00EA1412">
        <w:rPr>
          <w:rFonts w:ascii="Calibri" w:hAnsi="Calibri" w:cs="Calibri"/>
          <w:i/>
          <w:iCs/>
          <w:sz w:val="20"/>
          <w:szCs w:val="20"/>
        </w:rPr>
        <w:t xml:space="preserve">Paseo en barco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Maid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of </w:t>
      </w:r>
      <w:proofErr w:type="spellStart"/>
      <w:r w:rsidR="00F45B38">
        <w:rPr>
          <w:rFonts w:ascii="Calibri" w:hAnsi="Calibri" w:cs="Calibri"/>
          <w:i/>
          <w:iCs/>
          <w:sz w:val="20"/>
          <w:szCs w:val="20"/>
        </w:rPr>
        <w:t>t</w:t>
      </w:r>
      <w:r w:rsidR="00EA1412">
        <w:rPr>
          <w:rFonts w:ascii="Calibri" w:hAnsi="Calibri" w:cs="Calibri"/>
          <w:i/>
          <w:iCs/>
          <w:sz w:val="20"/>
          <w:szCs w:val="20"/>
        </w:rPr>
        <w:t>he</w:t>
      </w:r>
      <w:proofErr w:type="spellEnd"/>
      <w:r w:rsidR="00EA1412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EA1412">
        <w:rPr>
          <w:rFonts w:ascii="Calibri" w:hAnsi="Calibri" w:cs="Calibri"/>
          <w:i/>
          <w:iCs/>
          <w:sz w:val="20"/>
          <w:szCs w:val="20"/>
        </w:rPr>
        <w:t>Mist</w:t>
      </w:r>
      <w:proofErr w:type="spellEnd"/>
      <w:r w:rsidR="00EA1412" w:rsidRPr="00EA1412">
        <w:rPr>
          <w:rFonts w:ascii="Calibri" w:hAnsi="Calibri" w:cs="Calibri"/>
          <w:i/>
          <w:iCs/>
          <w:sz w:val="20"/>
          <w:szCs w:val="20"/>
        </w:rPr>
        <w:t>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0E5B8A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Temprano en la mañana salida hacia Niagara. La ruta recorre los estados de Pennsylvania y New York atravesando los montes Apalaches. Llegaremos a Niagara en horas de la tarde y acorde a la temporada realizaremos el paseo del barco </w:t>
      </w:r>
      <w:proofErr w:type="spellStart"/>
      <w:r w:rsidRPr="000E5B8A">
        <w:rPr>
          <w:rFonts w:ascii="Calibri" w:hAnsi="Calibri" w:cs="Calibri"/>
          <w:sz w:val="20"/>
          <w:szCs w:val="20"/>
        </w:rPr>
        <w:t>Maid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of </w:t>
      </w:r>
      <w:proofErr w:type="spellStart"/>
      <w:r w:rsidRPr="000E5B8A">
        <w:rPr>
          <w:rFonts w:ascii="Calibri" w:hAnsi="Calibri" w:cs="Calibri"/>
          <w:sz w:val="20"/>
          <w:szCs w:val="20"/>
        </w:rPr>
        <w:t>the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Mist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indistintamente en este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o al siguiente. </w:t>
      </w:r>
      <w:r w:rsidRPr="00977237">
        <w:rPr>
          <w:rFonts w:ascii="Calibri" w:hAnsi="Calibri" w:cs="Calibri"/>
          <w:b/>
          <w:bCs/>
          <w:sz w:val="20"/>
          <w:szCs w:val="20"/>
        </w:rPr>
        <w:t>Alojamiento</w:t>
      </w:r>
      <w:r w:rsidR="00977237" w:rsidRP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1488C" w:rsidRDefault="00F1488C" w:rsidP="00F1488C">
      <w:pPr>
        <w:spacing w:line="259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Opera de </w:t>
      </w:r>
      <w:r>
        <w:rPr>
          <w:rFonts w:ascii="Calibri" w:hAnsi="Calibri" w:cs="Calibri"/>
          <w:i/>
          <w:iCs/>
          <w:sz w:val="20"/>
          <w:szCs w:val="20"/>
        </w:rPr>
        <w:t>m</w:t>
      </w:r>
      <w:r w:rsidRPr="00F1488C">
        <w:rPr>
          <w:rFonts w:ascii="Calibri" w:hAnsi="Calibri" w:cs="Calibri"/>
          <w:i/>
          <w:iCs/>
          <w:sz w:val="20"/>
          <w:szCs w:val="20"/>
        </w:rPr>
        <w:t>ayo a octubre. Fuera de temporada será substituido por la cueva de los de los vientos</w:t>
      </w:r>
      <w:r>
        <w:rPr>
          <w:rFonts w:ascii="Calibri" w:hAnsi="Calibri" w:cs="Calibri"/>
          <w:i/>
          <w:iCs/>
          <w:sz w:val="20"/>
          <w:szCs w:val="20"/>
        </w:rPr>
        <w:t>.</w:t>
      </w: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  <w:lang w:val="en-US"/>
        </w:rPr>
      </w:pP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D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í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a 5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>.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proofErr w:type="spellStart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Ni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á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>gara</w:t>
      </w:r>
      <w:proofErr w:type="spellEnd"/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Falls </w:t>
      </w:r>
      <w:r w:rsidR="00EA1412" w:rsidRPr="00F45B38">
        <w:rPr>
          <w:rFonts w:ascii="Calibri" w:hAnsi="Calibri" w:cs="Calibri"/>
          <w:i/>
          <w:iCs/>
          <w:sz w:val="20"/>
          <w:szCs w:val="20"/>
          <w:lang w:val="en-US"/>
        </w:rPr>
        <w:t xml:space="preserve">(City Tour) </w:t>
      </w:r>
      <w:r w:rsidR="00F1488C" w:rsidRPr="00EA1412">
        <w:rPr>
          <w:rFonts w:ascii="Calibri" w:hAnsi="Calibri" w:cs="Calibri"/>
          <w:b/>
          <w:bCs/>
          <w:sz w:val="20"/>
          <w:szCs w:val="20"/>
          <w:lang w:val="en-US"/>
        </w:rPr>
        <w:t>–</w:t>
      </w:r>
      <w:r w:rsidR="00977237"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  <w:lang w:val="en-US"/>
        </w:rPr>
        <w:t xml:space="preserve">Boston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Por la mañana completaremos la visita de las Cataratas del Niagara. Visitando Isla de la Cabra, Lago Ontario, </w:t>
      </w:r>
      <w:proofErr w:type="spellStart"/>
      <w:r w:rsidRPr="000E5B8A">
        <w:rPr>
          <w:rFonts w:ascii="Calibri" w:hAnsi="Calibri" w:cs="Calibri"/>
          <w:sz w:val="20"/>
          <w:szCs w:val="20"/>
        </w:rPr>
        <w:t>Fortin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Niagara y represa </w:t>
      </w:r>
      <w:r w:rsidR="00977237" w:rsidRPr="000E5B8A">
        <w:rPr>
          <w:rFonts w:ascii="Calibri" w:hAnsi="Calibri" w:cs="Calibri"/>
          <w:sz w:val="20"/>
          <w:szCs w:val="20"/>
        </w:rPr>
        <w:t>hidroeléctrica</w:t>
      </w:r>
      <w:r w:rsidRPr="000E5B8A">
        <w:rPr>
          <w:rFonts w:ascii="Calibri" w:hAnsi="Calibri" w:cs="Calibri"/>
          <w:sz w:val="20"/>
          <w:szCs w:val="20"/>
        </w:rPr>
        <w:t xml:space="preserve">. A la hora indicada salida hacia la ciudad de Boston.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6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Boston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(City Tour)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visita de la ciudad: Universidad de Harvard, Plaza Copley frente al cual se encuentra la iglesia de la Trinidad; el barrio de Back Bay; </w:t>
      </w:r>
      <w:proofErr w:type="spellStart"/>
      <w:r w:rsidRPr="000E5B8A">
        <w:rPr>
          <w:rFonts w:ascii="Calibri" w:hAnsi="Calibri" w:cs="Calibri"/>
          <w:sz w:val="20"/>
          <w:szCs w:val="20"/>
        </w:rPr>
        <w:t>Faneuil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Hall (centro comercial); el Mercado Quincy y zona portuaria entre otros puntos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. Tarde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F1488C" w:rsidRDefault="00F1488C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F45B38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7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Boston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Newport </w:t>
      </w:r>
      <w:r w:rsidR="00EA1412" w:rsidRPr="00F45B38">
        <w:rPr>
          <w:rFonts w:ascii="Calibri" w:hAnsi="Calibri" w:cs="Calibri"/>
          <w:i/>
          <w:iCs/>
          <w:sz w:val="20"/>
          <w:szCs w:val="20"/>
        </w:rPr>
        <w:t xml:space="preserve">(City Tour) 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>–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N</w:t>
      </w:r>
      <w:r w:rsidR="00F1488C" w:rsidRPr="00F45B38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Pr="00F45B38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Desayuno.</w:t>
      </w:r>
      <w:r w:rsidRPr="000E5B8A">
        <w:rPr>
          <w:rFonts w:ascii="Calibri" w:hAnsi="Calibri" w:cs="Calibri"/>
          <w:sz w:val="20"/>
          <w:szCs w:val="20"/>
        </w:rPr>
        <w:t xml:space="preserve"> Partimos por la </w:t>
      </w:r>
      <w:r w:rsidR="00977237" w:rsidRPr="000E5B8A">
        <w:rPr>
          <w:rFonts w:ascii="Calibri" w:hAnsi="Calibri" w:cs="Calibri"/>
          <w:sz w:val="20"/>
          <w:szCs w:val="20"/>
        </w:rPr>
        <w:t>mañana</w:t>
      </w:r>
      <w:r w:rsidRPr="000E5B8A">
        <w:rPr>
          <w:rFonts w:ascii="Calibri" w:hAnsi="Calibri" w:cs="Calibri"/>
          <w:sz w:val="20"/>
          <w:szCs w:val="20"/>
        </w:rPr>
        <w:t xml:space="preserve"> rumbo a la ciudad de Nueva York.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En el camino haremos una parada en Newport para ver esta ciudad encantadora conocida como la capital de los botes de vela de Estados Unidos y zona de mansiones entre ellas </w:t>
      </w:r>
      <w:r w:rsidR="00977237" w:rsidRPr="000E5B8A">
        <w:rPr>
          <w:rFonts w:ascii="Calibri" w:hAnsi="Calibri" w:cs="Calibri"/>
          <w:sz w:val="20"/>
          <w:szCs w:val="20"/>
        </w:rPr>
        <w:t>las mansiones</w:t>
      </w:r>
      <w:r w:rsidRPr="000E5B8A">
        <w:rPr>
          <w:rFonts w:ascii="Calibri" w:hAnsi="Calibri" w:cs="Calibri"/>
          <w:sz w:val="20"/>
          <w:szCs w:val="20"/>
        </w:rPr>
        <w:t xml:space="preserve"> de la familia Vanderbilt y </w:t>
      </w:r>
      <w:r w:rsidR="00977237" w:rsidRPr="000E5B8A">
        <w:rPr>
          <w:rFonts w:ascii="Calibri" w:hAnsi="Calibri" w:cs="Calibri"/>
          <w:sz w:val="20"/>
          <w:szCs w:val="20"/>
        </w:rPr>
        <w:t>Astor.</w:t>
      </w:r>
      <w:r w:rsidRPr="000E5B8A">
        <w:rPr>
          <w:rFonts w:ascii="Calibri" w:hAnsi="Calibri" w:cs="Calibri"/>
          <w:sz w:val="20"/>
          <w:szCs w:val="20"/>
        </w:rPr>
        <w:t xml:space="preserve"> Luego del almuerzo (no incluido) continuaremos hacia a la ciudad de Nueva York donde llegaremos a media tarde.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EA1412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8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EA1412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EA1412">
        <w:rPr>
          <w:rFonts w:ascii="Calibri" w:hAnsi="Calibri" w:cs="Calibri"/>
          <w:b/>
          <w:bCs/>
          <w:sz w:val="20"/>
          <w:szCs w:val="20"/>
        </w:rPr>
        <w:t xml:space="preserve">ueva York </w:t>
      </w:r>
      <w:r w:rsidR="00EA1412" w:rsidRPr="00EA1412">
        <w:rPr>
          <w:rFonts w:ascii="Calibri" w:hAnsi="Calibri" w:cs="Calibri"/>
          <w:i/>
          <w:iCs/>
          <w:sz w:val="20"/>
          <w:szCs w:val="20"/>
        </w:rPr>
        <w:t>(Tour Alto y Bajo Manhattan)</w:t>
      </w:r>
    </w:p>
    <w:p w:rsidR="00977237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F45B38">
        <w:rPr>
          <w:rFonts w:ascii="Calibri" w:hAnsi="Calibri" w:cs="Calibri"/>
          <w:b/>
          <w:bCs/>
          <w:sz w:val="20"/>
          <w:szCs w:val="20"/>
        </w:rPr>
        <w:t>Desayuno.</w:t>
      </w:r>
      <w:r w:rsidRPr="00F45B38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Visita de la ciudad. En camino al Alto Manhattan a lo largo del Central Park pasaremos por el Lincoln Center, el edificio Dakota y </w:t>
      </w:r>
      <w:proofErr w:type="spellStart"/>
      <w:r w:rsidRPr="000E5B8A">
        <w:rPr>
          <w:rFonts w:ascii="Calibri" w:hAnsi="Calibri" w:cs="Calibri"/>
          <w:sz w:val="20"/>
          <w:szCs w:val="20"/>
        </w:rPr>
        <w:t>Strawberry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Fields</w:t>
      </w:r>
      <w:proofErr w:type="spellEnd"/>
      <w:r w:rsidRPr="000E5B8A">
        <w:rPr>
          <w:rFonts w:ascii="Calibri" w:hAnsi="Calibri" w:cs="Calibri"/>
          <w:sz w:val="20"/>
          <w:szCs w:val="20"/>
        </w:rPr>
        <w:t>.</w:t>
      </w:r>
      <w:r w:rsidR="00977237">
        <w:rPr>
          <w:rFonts w:ascii="Calibri" w:hAnsi="Calibri" w:cs="Calibri"/>
          <w:sz w:val="20"/>
          <w:szCs w:val="20"/>
        </w:rPr>
        <w:t xml:space="preserve"> </w:t>
      </w:r>
      <w:r w:rsidRPr="000E5B8A">
        <w:rPr>
          <w:rFonts w:ascii="Calibri" w:hAnsi="Calibri" w:cs="Calibri"/>
          <w:sz w:val="20"/>
          <w:szCs w:val="20"/>
        </w:rPr>
        <w:t xml:space="preserve">Tras una breve parada en Central Park para ver la placa Imagine en homenaje a John Lennon, continuamos a Harlem. Luego de un recorrido por la zona bajamos por la 5ta Avenida donde veremos los Museos; Metropolitano, Frick y Guggenheim. Pasando frente a la catedral de </w:t>
      </w:r>
      <w:proofErr w:type="spellStart"/>
      <w:r w:rsidRPr="000E5B8A">
        <w:rPr>
          <w:rFonts w:ascii="Calibri" w:hAnsi="Calibri" w:cs="Calibri"/>
          <w:sz w:val="20"/>
          <w:szCs w:val="20"/>
        </w:rPr>
        <w:t>St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Patrick s y Rockefeller Center haremos una breve parada en plaza Madison para tener una vista del </w:t>
      </w:r>
      <w:proofErr w:type="spellStart"/>
      <w:r w:rsidRPr="000E5B8A">
        <w:rPr>
          <w:rFonts w:ascii="Calibri" w:hAnsi="Calibri" w:cs="Calibri"/>
          <w:sz w:val="20"/>
          <w:szCs w:val="20"/>
        </w:rPr>
        <w:t>Flatiron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Building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0E5B8A">
        <w:rPr>
          <w:rFonts w:ascii="Calibri" w:hAnsi="Calibri" w:cs="Calibri"/>
          <w:sz w:val="20"/>
          <w:szCs w:val="20"/>
        </w:rPr>
        <w:t>Empire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E5B8A">
        <w:rPr>
          <w:rFonts w:ascii="Calibri" w:hAnsi="Calibri" w:cs="Calibri"/>
          <w:sz w:val="20"/>
          <w:szCs w:val="20"/>
        </w:rPr>
        <w:t>State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. Se continua hacia el Bajo Manhattan, pasando por Greenwich </w:t>
      </w:r>
      <w:proofErr w:type="spellStart"/>
      <w:r w:rsidRPr="000E5B8A">
        <w:rPr>
          <w:rFonts w:ascii="Calibri" w:hAnsi="Calibri" w:cs="Calibri"/>
          <w:sz w:val="20"/>
          <w:szCs w:val="20"/>
        </w:rPr>
        <w:t>Village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, Soho, Chinatown, la </w:t>
      </w:r>
      <w:r w:rsidR="00977237" w:rsidRPr="000E5B8A">
        <w:rPr>
          <w:rFonts w:ascii="Calibri" w:hAnsi="Calibri" w:cs="Calibri"/>
          <w:sz w:val="20"/>
          <w:szCs w:val="20"/>
        </w:rPr>
        <w:t>pequeña</w:t>
      </w:r>
      <w:r w:rsidRPr="000E5B8A">
        <w:rPr>
          <w:rFonts w:ascii="Calibri" w:hAnsi="Calibri" w:cs="Calibri"/>
          <w:sz w:val="20"/>
          <w:szCs w:val="20"/>
        </w:rPr>
        <w:t xml:space="preserve"> Italia, Wall Street, la iglesia de la Trinidad y la Capilla San Pablo. Desde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caminaremos con nuestro </w:t>
      </w:r>
      <w:r w:rsidR="00977237" w:rsidRPr="000E5B8A">
        <w:rPr>
          <w:rFonts w:ascii="Calibri" w:hAnsi="Calibri" w:cs="Calibri"/>
          <w:sz w:val="20"/>
          <w:szCs w:val="20"/>
        </w:rPr>
        <w:t>guía</w:t>
      </w:r>
      <w:r w:rsidRPr="000E5B8A">
        <w:rPr>
          <w:rFonts w:ascii="Calibri" w:hAnsi="Calibri" w:cs="Calibri"/>
          <w:sz w:val="20"/>
          <w:szCs w:val="20"/>
        </w:rPr>
        <w:t xml:space="preserve"> hasta </w:t>
      </w:r>
      <w:proofErr w:type="spellStart"/>
      <w:r w:rsidRPr="000E5B8A">
        <w:rPr>
          <w:rFonts w:ascii="Calibri" w:hAnsi="Calibri" w:cs="Calibri"/>
          <w:sz w:val="20"/>
          <w:szCs w:val="20"/>
        </w:rPr>
        <w:t>Battery</w:t>
      </w:r>
      <w:proofErr w:type="spellEnd"/>
      <w:r w:rsidRPr="000E5B8A">
        <w:rPr>
          <w:rFonts w:ascii="Calibri" w:hAnsi="Calibri" w:cs="Calibri"/>
          <w:sz w:val="20"/>
          <w:szCs w:val="20"/>
        </w:rPr>
        <w:t xml:space="preserve"> Park. Desde este </w:t>
      </w:r>
      <w:r w:rsidR="00977237" w:rsidRPr="000E5B8A">
        <w:rPr>
          <w:rFonts w:ascii="Calibri" w:hAnsi="Calibri" w:cs="Calibri"/>
          <w:sz w:val="20"/>
          <w:szCs w:val="20"/>
        </w:rPr>
        <w:t>histórico</w:t>
      </w:r>
      <w:r w:rsidRPr="000E5B8A">
        <w:rPr>
          <w:rFonts w:ascii="Calibri" w:hAnsi="Calibri" w:cs="Calibri"/>
          <w:sz w:val="20"/>
          <w:szCs w:val="20"/>
        </w:rPr>
        <w:t xml:space="preserve"> parque podemos admirar la Estatua de la Libertad. </w:t>
      </w:r>
      <w:r w:rsidR="00977237" w:rsidRPr="000E5B8A">
        <w:rPr>
          <w:rFonts w:ascii="Calibri" w:hAnsi="Calibri" w:cs="Calibri"/>
          <w:sz w:val="20"/>
          <w:szCs w:val="20"/>
        </w:rPr>
        <w:t>Aquí</w:t>
      </w:r>
      <w:r w:rsidRPr="000E5B8A">
        <w:rPr>
          <w:rFonts w:ascii="Calibri" w:hAnsi="Calibri" w:cs="Calibri"/>
          <w:sz w:val="20"/>
          <w:szCs w:val="20"/>
        </w:rPr>
        <w:t xml:space="preserve"> los pasajeros pueden optar por quedarse para visitar lugares de </w:t>
      </w:r>
      <w:r w:rsidR="00977237" w:rsidRPr="000E5B8A">
        <w:rPr>
          <w:rFonts w:ascii="Calibri" w:hAnsi="Calibri" w:cs="Calibri"/>
          <w:sz w:val="20"/>
          <w:szCs w:val="20"/>
        </w:rPr>
        <w:t>interés</w:t>
      </w:r>
      <w:r w:rsidRPr="000E5B8A">
        <w:rPr>
          <w:rFonts w:ascii="Calibri" w:hAnsi="Calibri" w:cs="Calibri"/>
          <w:sz w:val="20"/>
          <w:szCs w:val="20"/>
        </w:rPr>
        <w:t xml:space="preserve"> del bajo Manhattan o regresar en el </w:t>
      </w:r>
      <w:r w:rsidR="00977237" w:rsidRPr="000E5B8A">
        <w:rPr>
          <w:rFonts w:ascii="Calibri" w:hAnsi="Calibri" w:cs="Calibri"/>
          <w:sz w:val="20"/>
          <w:szCs w:val="20"/>
        </w:rPr>
        <w:t>autobús</w:t>
      </w:r>
      <w:r w:rsidRPr="000E5B8A">
        <w:rPr>
          <w:rFonts w:ascii="Calibri" w:hAnsi="Calibri" w:cs="Calibri"/>
          <w:sz w:val="20"/>
          <w:szCs w:val="20"/>
        </w:rPr>
        <w:t xml:space="preserve"> hasta la calle 34. Resto del </w:t>
      </w:r>
      <w:r w:rsidR="00977237" w:rsidRPr="000E5B8A">
        <w:rPr>
          <w:rFonts w:ascii="Calibri" w:hAnsi="Calibri" w:cs="Calibri"/>
          <w:sz w:val="20"/>
          <w:szCs w:val="20"/>
        </w:rPr>
        <w:t>día</w:t>
      </w:r>
      <w:r w:rsidRPr="000E5B8A">
        <w:rPr>
          <w:rFonts w:ascii="Calibri" w:hAnsi="Calibri" w:cs="Calibri"/>
          <w:sz w:val="20"/>
          <w:szCs w:val="20"/>
        </w:rPr>
        <w:t xml:space="preserve"> libre. 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Alojamiento. </w:t>
      </w: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977237" w:rsidRPr="005A6B90" w:rsidRDefault="000E5B8A" w:rsidP="000E5B8A">
      <w:pPr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D</w:t>
      </w:r>
      <w:r w:rsidR="00977237">
        <w:rPr>
          <w:rFonts w:ascii="Calibri" w:hAnsi="Calibri" w:cs="Calibri"/>
          <w:b/>
          <w:bCs/>
          <w:sz w:val="20"/>
          <w:szCs w:val="20"/>
        </w:rPr>
        <w:t>í</w:t>
      </w:r>
      <w:r w:rsidRPr="00977237">
        <w:rPr>
          <w:rFonts w:ascii="Calibri" w:hAnsi="Calibri" w:cs="Calibri"/>
          <w:b/>
          <w:bCs/>
          <w:sz w:val="20"/>
          <w:szCs w:val="20"/>
        </w:rPr>
        <w:t>a 9</w:t>
      </w:r>
      <w:r w:rsidR="00977237">
        <w:rPr>
          <w:rFonts w:ascii="Calibri" w:hAnsi="Calibri" w:cs="Calibri"/>
          <w:b/>
          <w:bCs/>
          <w:sz w:val="20"/>
          <w:szCs w:val="20"/>
        </w:rPr>
        <w:t>.</w:t>
      </w:r>
      <w:r w:rsidRPr="00977237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5A6B90">
        <w:rPr>
          <w:rFonts w:ascii="Calibri" w:hAnsi="Calibri" w:cs="Calibri"/>
          <w:b/>
          <w:bCs/>
          <w:sz w:val="20"/>
          <w:szCs w:val="20"/>
        </w:rPr>
        <w:t>N</w:t>
      </w:r>
      <w:r w:rsidR="00F1488C" w:rsidRPr="005A6B90">
        <w:rPr>
          <w:rFonts w:ascii="Calibri" w:hAnsi="Calibri" w:cs="Calibri"/>
          <w:b/>
          <w:bCs/>
          <w:sz w:val="20"/>
          <w:szCs w:val="20"/>
        </w:rPr>
        <w:t>ueva York</w:t>
      </w:r>
    </w:p>
    <w:p w:rsidR="00F1488C" w:rsidRPr="005A6B90" w:rsidRDefault="00F1488C" w:rsidP="00F1488C">
      <w:pPr>
        <w:jc w:val="both"/>
        <w:rPr>
          <w:rFonts w:ascii="Calibri" w:eastAsia="Calibri" w:hAnsi="Calibri" w:cs="Calibri"/>
          <w:sz w:val="20"/>
          <w:szCs w:val="21"/>
        </w:rPr>
      </w:pPr>
      <w:r w:rsidRPr="005A6B90">
        <w:rPr>
          <w:rFonts w:ascii="Calibri" w:eastAsia="Calibri" w:hAnsi="Calibri" w:cs="Calibri"/>
          <w:b/>
          <w:bCs/>
          <w:sz w:val="20"/>
          <w:szCs w:val="21"/>
        </w:rPr>
        <w:t>Desayuno.</w:t>
      </w:r>
      <w:r w:rsidRPr="005A6B90">
        <w:rPr>
          <w:rFonts w:ascii="Calibri" w:eastAsia="Calibri" w:hAnsi="Calibri" w:cs="Calibri"/>
          <w:sz w:val="20"/>
          <w:szCs w:val="21"/>
        </w:rPr>
        <w:t xml:space="preserve"> A la hora indicada traslado al aeropuerto para abordar vuelo de regreso a ciudad de origen.</w:t>
      </w:r>
    </w:p>
    <w:p w:rsidR="000E5B8A" w:rsidRPr="00F1488C" w:rsidRDefault="00977237" w:rsidP="000E5B8A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F1488C">
        <w:rPr>
          <w:rFonts w:ascii="Calibri" w:hAnsi="Calibri" w:cs="Calibri"/>
          <w:i/>
          <w:iCs/>
          <w:sz w:val="20"/>
          <w:szCs w:val="20"/>
        </w:rPr>
        <w:t xml:space="preserve">Nota: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check</w:t>
      </w:r>
      <w:proofErr w:type="spellEnd"/>
      <w:r w:rsidR="00F1488C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F1488C">
        <w:rPr>
          <w:rFonts w:ascii="Calibri" w:hAnsi="Calibri" w:cs="Calibri"/>
          <w:i/>
          <w:iCs/>
          <w:sz w:val="20"/>
          <w:szCs w:val="20"/>
        </w:rPr>
        <w:t>out</w:t>
      </w:r>
      <w:proofErr w:type="spellEnd"/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del hotel </w:t>
      </w:r>
      <w:r w:rsidRPr="00F1488C">
        <w:rPr>
          <w:rFonts w:ascii="Calibri" w:hAnsi="Calibri" w:cs="Calibri"/>
          <w:i/>
          <w:iCs/>
          <w:sz w:val="20"/>
          <w:szCs w:val="20"/>
        </w:rPr>
        <w:t>deberá</w:t>
      </w:r>
      <w:r w:rsidR="000E5B8A" w:rsidRPr="00F1488C">
        <w:rPr>
          <w:rFonts w:ascii="Calibri" w:hAnsi="Calibri" w:cs="Calibri"/>
          <w:i/>
          <w:iCs/>
          <w:sz w:val="20"/>
          <w:szCs w:val="20"/>
        </w:rPr>
        <w:t xml:space="preserve"> ser antes de las 12:00PM</w:t>
      </w:r>
    </w:p>
    <w:p w:rsid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977237" w:rsidRDefault="00977237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  <w:r w:rsidRPr="00977237">
        <w:rPr>
          <w:rFonts w:ascii="Calibri" w:hAnsi="Calibri" w:cs="Calibri"/>
          <w:b/>
          <w:bCs/>
          <w:sz w:val="20"/>
          <w:szCs w:val="20"/>
        </w:rPr>
        <w:t>F</w:t>
      </w:r>
      <w:r w:rsidR="00F1488C">
        <w:rPr>
          <w:rFonts w:ascii="Calibri" w:hAnsi="Calibri" w:cs="Calibri"/>
          <w:b/>
          <w:bCs/>
          <w:sz w:val="20"/>
          <w:szCs w:val="20"/>
        </w:rPr>
        <w:t>IN DE NUESTROS SERVICIOS</w:t>
      </w:r>
    </w:p>
    <w:p w:rsidR="000E5B8A" w:rsidRPr="000E5B8A" w:rsidRDefault="000E5B8A" w:rsidP="000E5B8A">
      <w:pPr>
        <w:spacing w:after="0" w:line="240" w:lineRule="auto"/>
        <w:jc w:val="both"/>
        <w:rPr>
          <w:rFonts w:ascii="Calibri" w:hAnsi="Calibri" w:cs="Calibri"/>
          <w:sz w:val="20"/>
          <w:szCs w:val="20"/>
          <w:lang w:val="es-ES"/>
        </w:rPr>
      </w:pPr>
    </w:p>
    <w:p w:rsidR="00F1488C" w:rsidRDefault="005A0EDF" w:rsidP="00F1488C">
      <w:pPr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629AD" wp14:editId="1D398686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0EDF" w:rsidRPr="00F74623" w:rsidRDefault="005A0EDF" w:rsidP="005A0ED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C629AD" id="Rectángulo 1" o:spid="_x0000_s1026" style="position:absolute;left:0;text-align:left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5A0EDF" w:rsidRPr="00F74623" w:rsidRDefault="005A0EDF" w:rsidP="005A0ED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1488C" w:rsidRPr="00F1488C" w:rsidRDefault="00F1488C" w:rsidP="00F1488C">
      <w:pPr>
        <w:jc w:val="both"/>
        <w:rPr>
          <w:rFonts w:ascii="Calibri" w:hAnsi="Calibri" w:cs="Calibri"/>
          <w:sz w:val="6"/>
          <w:szCs w:val="6"/>
        </w:rPr>
      </w:pPr>
    </w:p>
    <w:p w:rsidR="005A0EDF" w:rsidRPr="00ED0277" w:rsidRDefault="005A0EDF" w:rsidP="005A0ED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Traslados aeropuerto – hotel – aeropuerto en servicio compartido, en horario diurno</w:t>
      </w:r>
    </w:p>
    <w:p w:rsidR="005A0EDF" w:rsidRPr="00ED027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</w:t>
      </w:r>
      <w:r w:rsidR="005A0EDF" w:rsidRPr="00ED0277">
        <w:rPr>
          <w:rFonts w:ascii="Calibri" w:hAnsi="Calibri" w:cs="Calibri"/>
          <w:sz w:val="20"/>
          <w:szCs w:val="20"/>
        </w:rPr>
        <w:t>noches de alojamiento en</w:t>
      </w:r>
      <w:r>
        <w:rPr>
          <w:rFonts w:ascii="Calibri" w:hAnsi="Calibri" w:cs="Calibri"/>
          <w:sz w:val="20"/>
          <w:szCs w:val="20"/>
        </w:rPr>
        <w:t xml:space="preserve"> N</w:t>
      </w:r>
      <w:r w:rsidR="00F1488C">
        <w:rPr>
          <w:rFonts w:ascii="Calibri" w:hAnsi="Calibri" w:cs="Calibri"/>
          <w:sz w:val="20"/>
          <w:szCs w:val="20"/>
        </w:rPr>
        <w:t>ueva York</w:t>
      </w:r>
    </w:p>
    <w:p w:rsidR="005A0EDF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02 </w:t>
      </w:r>
      <w:r w:rsidR="005A0EDF" w:rsidRPr="00ED0277">
        <w:rPr>
          <w:rFonts w:ascii="Calibri" w:hAnsi="Calibri" w:cs="Calibri"/>
          <w:sz w:val="20"/>
          <w:szCs w:val="20"/>
        </w:rPr>
        <w:t>noche</w:t>
      </w:r>
      <w:r w:rsidR="005A0EDF">
        <w:rPr>
          <w:rFonts w:ascii="Calibri" w:hAnsi="Calibri" w:cs="Calibri"/>
          <w:sz w:val="20"/>
          <w:szCs w:val="20"/>
        </w:rPr>
        <w:t>s</w:t>
      </w:r>
      <w:r w:rsidR="005A0EDF" w:rsidRPr="00ED0277">
        <w:rPr>
          <w:rFonts w:ascii="Calibri" w:hAnsi="Calibri" w:cs="Calibri"/>
          <w:sz w:val="20"/>
          <w:szCs w:val="20"/>
        </w:rPr>
        <w:t xml:space="preserve"> de alojamiento en </w:t>
      </w:r>
      <w:r>
        <w:rPr>
          <w:rFonts w:ascii="Calibri" w:hAnsi="Calibri" w:cs="Calibri"/>
          <w:sz w:val="20"/>
          <w:szCs w:val="20"/>
        </w:rPr>
        <w:t>Washington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01 noche de alojamiento</w:t>
      </w:r>
      <w:r w:rsidR="005A0EDF">
        <w:rPr>
          <w:rFonts w:ascii="Calibri" w:hAnsi="Calibri" w:cs="Calibri"/>
          <w:sz w:val="20"/>
          <w:szCs w:val="20"/>
        </w:rPr>
        <w:t xml:space="preserve"> en</w:t>
      </w:r>
      <w:r>
        <w:rPr>
          <w:rFonts w:ascii="Calibri" w:hAnsi="Calibri" w:cs="Calibri"/>
          <w:sz w:val="20"/>
          <w:szCs w:val="20"/>
        </w:rPr>
        <w:t xml:space="preserve"> Ni</w:t>
      </w:r>
      <w:r w:rsidR="00F1488C">
        <w:rPr>
          <w:rFonts w:ascii="Calibri" w:hAnsi="Calibri" w:cs="Calibri"/>
          <w:sz w:val="20"/>
          <w:szCs w:val="20"/>
        </w:rPr>
        <w:t>ágara</w:t>
      </w:r>
    </w:p>
    <w:p w:rsidR="005A0EDF" w:rsidRPr="00ED027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02 noches de alojamiento en Wakefield</w:t>
      </w:r>
      <w:r w:rsidR="005A0EDF">
        <w:rPr>
          <w:rFonts w:ascii="Calibri" w:hAnsi="Calibri" w:cs="Calibri"/>
          <w:sz w:val="20"/>
          <w:szCs w:val="20"/>
        </w:rPr>
        <w:t xml:space="preserve"> </w:t>
      </w:r>
    </w:p>
    <w:p w:rsidR="005A0EDF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08</w:t>
      </w:r>
      <w:r w:rsidR="005A0EDF" w:rsidRPr="00ED0277">
        <w:rPr>
          <w:rFonts w:ascii="Calibri" w:hAnsi="Calibri" w:cs="Calibri"/>
          <w:sz w:val="20"/>
          <w:szCs w:val="20"/>
        </w:rPr>
        <w:t xml:space="preserve"> desayunos 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 xml:space="preserve">Crucero </w:t>
      </w:r>
      <w:proofErr w:type="spellStart"/>
      <w:r w:rsidRPr="00977237">
        <w:rPr>
          <w:rFonts w:ascii="Calibri" w:hAnsi="Calibri" w:cs="Calibri"/>
          <w:sz w:val="20"/>
          <w:szCs w:val="20"/>
        </w:rPr>
        <w:t>Maid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of </w:t>
      </w:r>
      <w:proofErr w:type="spellStart"/>
      <w:r w:rsidRPr="00977237">
        <w:rPr>
          <w:rFonts w:ascii="Calibri" w:hAnsi="Calibri" w:cs="Calibri"/>
          <w:sz w:val="20"/>
          <w:szCs w:val="20"/>
        </w:rPr>
        <w:t>the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77237">
        <w:rPr>
          <w:rFonts w:ascii="Calibri" w:hAnsi="Calibri" w:cs="Calibri"/>
          <w:sz w:val="20"/>
          <w:szCs w:val="20"/>
        </w:rPr>
        <w:t>Mist</w:t>
      </w:r>
      <w:proofErr w:type="spellEnd"/>
      <w:r w:rsidRPr="00977237">
        <w:rPr>
          <w:rFonts w:ascii="Calibri" w:hAnsi="Calibri" w:cs="Calibri"/>
          <w:sz w:val="20"/>
          <w:szCs w:val="20"/>
        </w:rPr>
        <w:t xml:space="preserve"> </w:t>
      </w:r>
      <w:r w:rsidR="00F1488C">
        <w:rPr>
          <w:rFonts w:ascii="Calibri" w:hAnsi="Calibri" w:cs="Calibri"/>
          <w:sz w:val="20"/>
          <w:szCs w:val="20"/>
        </w:rPr>
        <w:t>(o</w:t>
      </w:r>
      <w:r w:rsidRPr="00977237">
        <w:rPr>
          <w:rFonts w:ascii="Calibri" w:hAnsi="Calibri" w:cs="Calibri"/>
          <w:sz w:val="20"/>
          <w:szCs w:val="20"/>
        </w:rPr>
        <w:t xml:space="preserve">pera de </w:t>
      </w:r>
      <w:r w:rsidR="00F1488C">
        <w:rPr>
          <w:rFonts w:ascii="Calibri" w:hAnsi="Calibri" w:cs="Calibri"/>
          <w:sz w:val="20"/>
          <w:szCs w:val="20"/>
        </w:rPr>
        <w:t>m</w:t>
      </w:r>
      <w:r w:rsidRPr="00977237">
        <w:rPr>
          <w:rFonts w:ascii="Calibri" w:hAnsi="Calibri" w:cs="Calibri"/>
          <w:sz w:val="20"/>
          <w:szCs w:val="20"/>
        </w:rPr>
        <w:t>ayo a octubre</w:t>
      </w:r>
      <w:r w:rsidR="00F1488C">
        <w:rPr>
          <w:rFonts w:ascii="Calibri" w:hAnsi="Calibri" w:cs="Calibri"/>
          <w:sz w:val="20"/>
          <w:szCs w:val="20"/>
        </w:rPr>
        <w:t>,</w:t>
      </w:r>
      <w:r w:rsidRPr="00977237">
        <w:rPr>
          <w:rFonts w:ascii="Calibri" w:hAnsi="Calibri" w:cs="Calibri"/>
          <w:sz w:val="20"/>
          <w:szCs w:val="20"/>
        </w:rPr>
        <w:t xml:space="preserve"> </w:t>
      </w:r>
      <w:r w:rsidR="00F1488C">
        <w:rPr>
          <w:rFonts w:ascii="Calibri" w:hAnsi="Calibri" w:cs="Calibri"/>
          <w:sz w:val="20"/>
          <w:szCs w:val="20"/>
        </w:rPr>
        <w:t>f</w:t>
      </w:r>
      <w:r w:rsidRPr="00977237">
        <w:rPr>
          <w:rFonts w:ascii="Calibri" w:hAnsi="Calibri" w:cs="Calibri"/>
          <w:sz w:val="20"/>
          <w:szCs w:val="20"/>
        </w:rPr>
        <w:t>uera de temporada será substituido por la cueva de los de los vientos</w:t>
      </w:r>
      <w:r w:rsidR="00F1488C">
        <w:rPr>
          <w:rFonts w:ascii="Calibri" w:hAnsi="Calibri" w:cs="Calibri"/>
          <w:sz w:val="20"/>
          <w:szCs w:val="20"/>
        </w:rPr>
        <w:t>)</w:t>
      </w:r>
    </w:p>
    <w:p w:rsidR="00977237" w:rsidRDefault="00F1488C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</w:t>
      </w:r>
      <w:r w:rsidR="00977237" w:rsidRPr="00977237">
        <w:rPr>
          <w:rFonts w:ascii="Calibri" w:hAnsi="Calibri" w:cs="Calibri"/>
          <w:sz w:val="20"/>
          <w:szCs w:val="20"/>
        </w:rPr>
        <w:t xml:space="preserve">anejo de 1 maleta por pasajero durante el recorrido, maletas adicionales serán cobradas </w:t>
      </w:r>
    </w:p>
    <w:p w:rsidR="00977237" w:rsidRDefault="00977237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977237">
        <w:rPr>
          <w:rFonts w:ascii="Calibri" w:hAnsi="Calibri" w:cs="Calibri"/>
          <w:sz w:val="20"/>
          <w:szCs w:val="20"/>
        </w:rPr>
        <w:t>Tour del Alto y Bajo Manhattan</w:t>
      </w:r>
    </w:p>
    <w:p w:rsidR="00F1488C" w:rsidRPr="00ED0277" w:rsidRDefault="00F1488C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Visitas mencionadas en el itinerario</w:t>
      </w:r>
    </w:p>
    <w:p w:rsidR="005A0EDF" w:rsidRPr="00ED0277" w:rsidRDefault="005A0EDF" w:rsidP="005A0EDF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F1488C" w:rsidRPr="00EA1412" w:rsidRDefault="005A0EDF" w:rsidP="00EA1412">
      <w:pPr>
        <w:pStyle w:val="Prrafodelista"/>
        <w:numPr>
          <w:ilvl w:val="0"/>
          <w:numId w:val="1"/>
        </w:numPr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Seguro de asistencia básico</w:t>
      </w:r>
    </w:p>
    <w:p w:rsidR="005A0EDF" w:rsidRPr="00ED0277" w:rsidRDefault="005A0EDF" w:rsidP="005A0EDF">
      <w:pPr>
        <w:ind w:left="567"/>
        <w:jc w:val="both"/>
        <w:rPr>
          <w:rFonts w:ascii="Calibri" w:hAnsi="Calibri" w:cs="Calibri"/>
          <w:b/>
        </w:rPr>
      </w:pPr>
      <w:r w:rsidRPr="00ED0277">
        <w:rPr>
          <w:rFonts w:ascii="Calibri" w:hAnsi="Calibri" w:cs="Calibri"/>
          <w:b/>
        </w:rPr>
        <w:t>NO Incluye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Visa Americana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Vuelos internacionales</w:t>
      </w:r>
      <w:r w:rsidR="00F1488C">
        <w:rPr>
          <w:rFonts w:ascii="Calibri" w:hAnsi="Calibri" w:cs="Calibri"/>
          <w:sz w:val="20"/>
          <w:szCs w:val="20"/>
        </w:rPr>
        <w:t xml:space="preserve"> o domésticos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Bebidas de ningún tipo 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Excursiones opcionales</w:t>
      </w:r>
    </w:p>
    <w:p w:rsidR="005A0EDF" w:rsidRPr="00ED0277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Ningún servicio no especificado</w:t>
      </w:r>
    </w:p>
    <w:p w:rsidR="005A0EDF" w:rsidRPr="00EA1412" w:rsidRDefault="005A0EDF" w:rsidP="005A0ED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>Gastos personales</w:t>
      </w:r>
    </w:p>
    <w:p w:rsidR="00EA1412" w:rsidRDefault="00EA1412" w:rsidP="00EA1412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84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7"/>
        <w:gridCol w:w="1266"/>
        <w:gridCol w:w="1134"/>
        <w:gridCol w:w="1156"/>
        <w:gridCol w:w="1225"/>
        <w:gridCol w:w="1143"/>
      </w:tblGrid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6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MINIMO 2 PASAJEROS 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ESPECÍFICAS DEL 03 ABRIL 2025 - 19 MARZO 2026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CATEGORÍA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CUÁDRUPLE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2341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2166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3780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1478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1412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1412">
              <w:rPr>
                <w:rFonts w:ascii="Calibri" w:eastAsia="Times New Roman" w:hAnsi="Calibri" w:cs="Calibri"/>
                <w:i/>
                <w:iCs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. Temporada media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69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45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143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EA1412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EA1412">
              <w:rPr>
                <w:rFonts w:ascii="Calibri" w:eastAsia="Times New Roman" w:hAnsi="Calibri" w:cs="Calibri"/>
                <w:i/>
                <w:i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. Temporada alta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166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112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459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N/A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SE CONSIDERA MENOR DE 0 -11 AÑOS ACOMPAÑADO DE DOS ADULTOS. MÁXIMO 2 MENORES POR HABITACIÓN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NO APLICA EN FERIAS, CARNAVAL, SEMANA SANTA, NAVIDAD Y FIN DE AÑO</w:t>
            </w:r>
          </w:p>
        </w:tc>
      </w:tr>
      <w:tr w:rsidR="00EA1412" w:rsidRPr="00EA1412" w:rsidTr="004611CB">
        <w:trPr>
          <w:trHeight w:val="284"/>
          <w:jc w:val="center"/>
        </w:trPr>
        <w:tc>
          <w:tcPr>
            <w:tcW w:w="84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EA1412" w:rsidRPr="00F45B38" w:rsidRDefault="00EA1412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31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1859"/>
      </w:tblGrid>
      <w:tr w:rsidR="00EA1412" w:rsidRPr="00EA1412" w:rsidTr="00EA1412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2025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03, 17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01, 08, 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15,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 22,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29</w:t>
            </w:r>
          </w:p>
        </w:tc>
      </w:tr>
      <w:tr w:rsidR="00EA1412" w:rsidRPr="00EA1412" w:rsidTr="00EA1412">
        <w:trPr>
          <w:trHeight w:val="336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05, 12, 19, 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03, 10, 17, 24, 31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07, 14, 21, 28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04, 11, </w:t>
            </w:r>
            <w:r w:rsidRPr="00EA1412">
              <w:rPr>
                <w:rFonts w:ascii="Calibri" w:eastAsia="Times New Roman" w:hAnsi="Calibri" w:cs="Calibri"/>
                <w:b/>
                <w:bCs/>
                <w:color w:val="C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 xml:space="preserve">, 25, 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02, 09, 16, 23, 30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Noviembre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Diciembre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4472C4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3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SALIDAS 2026</w:t>
            </w:r>
          </w:p>
        </w:tc>
      </w:tr>
      <w:tr w:rsidR="00EA1412" w:rsidRPr="00EA1412" w:rsidTr="00EA1412">
        <w:trPr>
          <w:trHeight w:val="288"/>
          <w:jc w:val="center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Marzo 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A1412" w:rsidRPr="00EA1412" w:rsidRDefault="00EA1412" w:rsidP="00EA141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05, 19</w:t>
            </w:r>
          </w:p>
        </w:tc>
      </w:tr>
    </w:tbl>
    <w:p w:rsidR="00EA1412" w:rsidRDefault="00EA1412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4611CB" w:rsidRPr="00EA1412" w:rsidRDefault="004611CB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tbl>
      <w:tblPr>
        <w:tblW w:w="56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120"/>
        <w:gridCol w:w="3726"/>
      </w:tblGrid>
      <w:tr w:rsidR="00EA1412" w:rsidRPr="00EA1412" w:rsidTr="002E556D">
        <w:trPr>
          <w:trHeight w:val="288"/>
          <w:jc w:val="center"/>
        </w:trPr>
        <w:tc>
          <w:tcPr>
            <w:tcW w:w="5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EA1412" w:rsidRPr="00EA1412" w:rsidTr="002E556D">
        <w:trPr>
          <w:trHeight w:val="348"/>
          <w:jc w:val="center"/>
        </w:trPr>
        <w:tc>
          <w:tcPr>
            <w:tcW w:w="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CIUDAD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HOTEL</w:t>
            </w:r>
          </w:p>
        </w:tc>
      </w:tr>
      <w:tr w:rsidR="00EA1412" w:rsidRPr="00EA1412" w:rsidTr="002E556D">
        <w:trPr>
          <w:trHeight w:val="312"/>
          <w:jc w:val="center"/>
        </w:trPr>
        <w:tc>
          <w:tcPr>
            <w:tcW w:w="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TURISTA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Nueva York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Wyndham New </w:t>
            </w:r>
            <w:proofErr w:type="spellStart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Yorker</w:t>
            </w:r>
            <w:proofErr w:type="spellEnd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</w:t>
            </w:r>
          </w:p>
        </w:tc>
      </w:tr>
      <w:tr w:rsidR="00EA1412" w:rsidRPr="005D0EF8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Washington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 xml:space="preserve">Westin Washington DC City Center </w:t>
            </w:r>
          </w:p>
        </w:tc>
      </w:tr>
      <w:tr w:rsidR="00EA1412" w:rsidRPr="00EA1412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Niágara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Holiday </w:t>
            </w:r>
            <w:proofErr w:type="spellStart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Inn</w:t>
            </w:r>
            <w:proofErr w:type="spellEnd"/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Niagara Falls</w:t>
            </w:r>
          </w:p>
        </w:tc>
      </w:tr>
      <w:tr w:rsidR="00EA1412" w:rsidRPr="005D0EF8" w:rsidTr="002E556D">
        <w:trPr>
          <w:trHeight w:val="312"/>
          <w:jc w:val="center"/>
        </w:trPr>
        <w:tc>
          <w:tcPr>
            <w:tcW w:w="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Boston 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1412" w:rsidRPr="00EA1412" w:rsidRDefault="00EA1412" w:rsidP="002E5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EA1412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Four Points by Sheraton Wakefield Boston Hotel</w:t>
            </w:r>
          </w:p>
        </w:tc>
      </w:tr>
    </w:tbl>
    <w:p w:rsidR="005A0EDF" w:rsidRPr="00EA1412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A1412" w:rsidRDefault="005A0EDF" w:rsidP="005A0EDF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  <w:lang w:val="en-US"/>
        </w:rPr>
      </w:pPr>
    </w:p>
    <w:p w:rsidR="005A0EDF" w:rsidRPr="00ED0277" w:rsidRDefault="005A0EDF" w:rsidP="005A0EDF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ED0277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ED027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5A0EDF" w:rsidRPr="00ED0277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ED0277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</w:t>
      </w:r>
      <w:proofErr w:type="gramStart"/>
      <w:r w:rsidRPr="00ED0277">
        <w:rPr>
          <w:rFonts w:ascii="Calibri" w:hAnsi="Calibri" w:cs="Calibri"/>
          <w:sz w:val="20"/>
          <w:szCs w:val="20"/>
        </w:rPr>
        <w:t xml:space="preserve">del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ED0277">
        <w:rPr>
          <w:rFonts w:ascii="Calibri" w:hAnsi="Calibri" w:cs="Calibri"/>
          <w:sz w:val="20"/>
          <w:szCs w:val="20"/>
        </w:rPr>
        <w:t xml:space="preserve"> 15:00hrs y </w:t>
      </w:r>
      <w:proofErr w:type="spellStart"/>
      <w:r w:rsidRPr="00ED0277">
        <w:rPr>
          <w:rFonts w:ascii="Calibri" w:hAnsi="Calibri" w:cs="Calibri"/>
          <w:sz w:val="20"/>
          <w:szCs w:val="20"/>
        </w:rPr>
        <w:t>check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D0277">
        <w:rPr>
          <w:rFonts w:ascii="Calibri" w:hAnsi="Calibri" w:cs="Calibri"/>
          <w:sz w:val="20"/>
          <w:szCs w:val="20"/>
        </w:rPr>
        <w:t>out</w:t>
      </w:r>
      <w:proofErr w:type="spellEnd"/>
      <w:r w:rsidRPr="00ED0277">
        <w:rPr>
          <w:rFonts w:ascii="Calibri" w:hAnsi="Calibri" w:cs="Calibri"/>
          <w:sz w:val="20"/>
          <w:szCs w:val="20"/>
        </w:rPr>
        <w:t xml:space="preserve"> 11:00hrs.</w:t>
      </w:r>
    </w:p>
    <w:p w:rsidR="005A0EDF" w:rsidRDefault="005A0EDF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ED0277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F45B38" w:rsidRDefault="00F45B38" w:rsidP="005A0ED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 xml:space="preserve">Aplican cargos adicionales para vuelos nocturnos, estos cargos son típicos para servicios que se prestan entre las 22:00hrs y las 7:00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5A0EDF" w:rsidRPr="005A0EDF" w:rsidRDefault="005A0EDF" w:rsidP="005A0ED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D4193" w:rsidRDefault="00AD4193" w:rsidP="00F249CA">
      <w:pPr>
        <w:spacing w:after="0" w:line="240" w:lineRule="auto"/>
      </w:pPr>
      <w:r>
        <w:separator/>
      </w:r>
    </w:p>
  </w:endnote>
  <w:endnote w:type="continuationSeparator" w:id="0">
    <w:p w:rsidR="00AD4193" w:rsidRDefault="00AD4193" w:rsidP="00F2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70D6B" w:rsidRDefault="00770D6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70D6B" w:rsidRDefault="00770D6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70D6B" w:rsidRDefault="00770D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D4193" w:rsidRDefault="00AD4193" w:rsidP="00F249CA">
      <w:pPr>
        <w:spacing w:after="0" w:line="240" w:lineRule="auto"/>
      </w:pPr>
      <w:r>
        <w:separator/>
      </w:r>
    </w:p>
  </w:footnote>
  <w:footnote w:type="continuationSeparator" w:id="0">
    <w:p w:rsidR="00AD4193" w:rsidRDefault="00AD4193" w:rsidP="00F24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70D6B" w:rsidRDefault="00770D6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585ACF0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02" cy="1003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70D6B" w:rsidRDefault="00770D6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1"/>
  </w:num>
  <w:num w:numId="2" w16cid:durableId="580674586">
    <w:abstractNumId w:val="0"/>
  </w:num>
  <w:num w:numId="3" w16cid:durableId="14380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385B"/>
    <w:rsid w:val="00033F5D"/>
    <w:rsid w:val="000A5A8D"/>
    <w:rsid w:val="000E5B8A"/>
    <w:rsid w:val="00112D1B"/>
    <w:rsid w:val="0016559C"/>
    <w:rsid w:val="001F565C"/>
    <w:rsid w:val="00201373"/>
    <w:rsid w:val="00207197"/>
    <w:rsid w:val="00313CE2"/>
    <w:rsid w:val="00426BEF"/>
    <w:rsid w:val="004611CB"/>
    <w:rsid w:val="00465744"/>
    <w:rsid w:val="00564611"/>
    <w:rsid w:val="00591EF9"/>
    <w:rsid w:val="005A0EDF"/>
    <w:rsid w:val="005A6B90"/>
    <w:rsid w:val="005D0EF8"/>
    <w:rsid w:val="006A6AF0"/>
    <w:rsid w:val="006D29F5"/>
    <w:rsid w:val="00767661"/>
    <w:rsid w:val="00770D6B"/>
    <w:rsid w:val="00785056"/>
    <w:rsid w:val="007C7D45"/>
    <w:rsid w:val="00812F75"/>
    <w:rsid w:val="0083720B"/>
    <w:rsid w:val="008A668C"/>
    <w:rsid w:val="008E7559"/>
    <w:rsid w:val="009455B5"/>
    <w:rsid w:val="00950467"/>
    <w:rsid w:val="00963677"/>
    <w:rsid w:val="00977237"/>
    <w:rsid w:val="009A649E"/>
    <w:rsid w:val="009B0106"/>
    <w:rsid w:val="00A0607B"/>
    <w:rsid w:val="00A27B82"/>
    <w:rsid w:val="00AA3483"/>
    <w:rsid w:val="00AD4193"/>
    <w:rsid w:val="00B43F0E"/>
    <w:rsid w:val="00B54326"/>
    <w:rsid w:val="00B830CD"/>
    <w:rsid w:val="00BE781A"/>
    <w:rsid w:val="00BF00F9"/>
    <w:rsid w:val="00CB0B2C"/>
    <w:rsid w:val="00D82904"/>
    <w:rsid w:val="00E3696F"/>
    <w:rsid w:val="00E41DCC"/>
    <w:rsid w:val="00E7215B"/>
    <w:rsid w:val="00EA1412"/>
    <w:rsid w:val="00EB0CC6"/>
    <w:rsid w:val="00ED552B"/>
    <w:rsid w:val="00F1488C"/>
    <w:rsid w:val="00F249CA"/>
    <w:rsid w:val="00F45B38"/>
    <w:rsid w:val="00F73F86"/>
    <w:rsid w:val="00FC78E9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Hipervnculo">
    <w:name w:val="Hyperlink"/>
    <w:basedOn w:val="Fuentedeprrafopredeter"/>
    <w:uiPriority w:val="99"/>
    <w:unhideWhenUsed/>
    <w:rsid w:val="000E5B8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5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2024-10-24T18:35:00Z</dcterms:created>
  <dcterms:modified xsi:type="dcterms:W3CDTF">2024-10-24T18:35:00Z</dcterms:modified>
</cp:coreProperties>
</file>