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F5314" w:rsidRPr="00EF5314" w:rsidRDefault="003B15E1" w:rsidP="00EF5314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Alaska</w:t>
      </w:r>
      <w:r w:rsidR="00472C47">
        <w:rPr>
          <w:rFonts w:ascii="Calibri" w:hAnsi="Calibri" w:cs="Calibri"/>
          <w:b/>
          <w:sz w:val="72"/>
          <w:szCs w:val="72"/>
          <w:lang w:val="es-ES"/>
        </w:rPr>
        <w:t xml:space="preserve"> Completo</w:t>
      </w:r>
    </w:p>
    <w:p w:rsidR="00EF5314" w:rsidRPr="00EF5314" w:rsidRDefault="00EF5314" w:rsidP="00EF5314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EF5314">
        <w:rPr>
          <w:rFonts w:ascii="Calibri" w:hAnsi="Calibri" w:cs="Calibri"/>
          <w:b/>
          <w:sz w:val="32"/>
          <w:szCs w:val="32"/>
          <w:lang w:val="es-ES"/>
        </w:rPr>
        <w:t>0</w:t>
      </w:r>
      <w:r w:rsidR="00472C47">
        <w:rPr>
          <w:rFonts w:ascii="Calibri" w:hAnsi="Calibri" w:cs="Calibri"/>
          <w:b/>
          <w:sz w:val="32"/>
          <w:szCs w:val="32"/>
          <w:lang w:val="es-ES"/>
        </w:rPr>
        <w:t>9</w:t>
      </w:r>
      <w:r w:rsidRPr="00EF5314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472C47">
        <w:rPr>
          <w:rFonts w:ascii="Calibri" w:hAnsi="Calibri" w:cs="Calibri"/>
          <w:b/>
          <w:sz w:val="32"/>
          <w:szCs w:val="32"/>
          <w:lang w:val="es-ES"/>
        </w:rPr>
        <w:t>8</w:t>
      </w:r>
      <w:r w:rsidRPr="00EF5314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EF5314" w:rsidRPr="00EF5314" w:rsidRDefault="00EF5314" w:rsidP="00EF5314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lang w:val="es-ES"/>
        </w:rPr>
      </w:pPr>
      <w:r w:rsidRPr="00EF5314"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3B15E1">
        <w:rPr>
          <w:rFonts w:ascii="Calibri" w:hAnsi="Calibri" w:cs="Calibri"/>
          <w:sz w:val="20"/>
          <w:szCs w:val="20"/>
          <w:lang w:val="es-ES"/>
        </w:rPr>
        <w:t>específicas</w:t>
      </w: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1. Anchorage </w:t>
      </w:r>
    </w:p>
    <w:p w:rsidR="00EF5314" w:rsidRPr="003B15E1" w:rsidRDefault="003B15E1" w:rsidP="003B15E1">
      <w:pPr>
        <w:pStyle w:val="Textosinformato"/>
        <w:jc w:val="both"/>
        <w:rPr>
          <w:rFonts w:ascii="Calibri" w:eastAsia="Calibri" w:hAnsi="Calibri" w:cs="Calibri"/>
          <w:b/>
          <w:sz w:val="20"/>
          <w:lang w:val="es-MX"/>
        </w:rPr>
      </w:pPr>
      <w:r w:rsidRPr="003B15E1">
        <w:rPr>
          <w:rFonts w:ascii="Calibri" w:eastAsia="Calibri" w:hAnsi="Calibri" w:cs="Calibri"/>
          <w:bCs/>
          <w:sz w:val="20"/>
          <w:lang w:val="es-MX"/>
        </w:rPr>
        <w:t>Traslado aeropuerto-hotel. El resto del día es libre.</w:t>
      </w:r>
      <w:r>
        <w:rPr>
          <w:rFonts w:ascii="Calibri" w:eastAsia="Calibri" w:hAnsi="Calibri" w:cs="Calibri"/>
          <w:b/>
          <w:sz w:val="20"/>
          <w:lang w:val="es-MX"/>
        </w:rPr>
        <w:t xml:space="preserve"> </w:t>
      </w:r>
      <w:r w:rsidR="00EF5314" w:rsidRPr="00EF5314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2.  Anchorage – </w:t>
      </w:r>
      <w:proofErr w:type="spellStart"/>
      <w:r w:rsidR="003B15E1">
        <w:rPr>
          <w:rFonts w:ascii="Calibri" w:hAnsi="Calibri" w:cs="Calibri"/>
          <w:b/>
          <w:sz w:val="20"/>
          <w:szCs w:val="20"/>
          <w:lang w:val="es-ES"/>
        </w:rPr>
        <w:t>Seward</w:t>
      </w:r>
      <w:proofErr w:type="spellEnd"/>
      <w:r w:rsidR="003B15E1">
        <w:rPr>
          <w:rFonts w:ascii="Calibri" w:hAnsi="Calibri" w:cs="Calibri"/>
          <w:b/>
          <w:sz w:val="20"/>
          <w:szCs w:val="20"/>
          <w:lang w:val="es-ES"/>
        </w:rPr>
        <w:t xml:space="preserve"> – Anchorage </w:t>
      </w:r>
    </w:p>
    <w:p w:rsidR="00EF5314" w:rsidRPr="00514C5B" w:rsidRDefault="003B15E1" w:rsidP="00472C47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 w:rsidR="00472C47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472C47" w:rsidRPr="00472C47">
        <w:rPr>
          <w:rFonts w:ascii="Calibri" w:hAnsi="Calibri" w:cs="Calibri"/>
          <w:sz w:val="20"/>
          <w:szCs w:val="20"/>
          <w:lang w:val="es-MX"/>
        </w:rPr>
        <w:t xml:space="preserve">Esta mañana Comienza su aventura por la panorámica Península de </w:t>
      </w:r>
      <w:proofErr w:type="spellStart"/>
      <w:r w:rsidR="00472C47" w:rsidRPr="00472C47">
        <w:rPr>
          <w:rFonts w:ascii="Calibri" w:hAnsi="Calibri" w:cs="Calibri"/>
          <w:sz w:val="20"/>
          <w:szCs w:val="20"/>
          <w:lang w:val="es-MX"/>
        </w:rPr>
        <w:t>Kenai</w:t>
      </w:r>
      <w:proofErr w:type="spellEnd"/>
      <w:r w:rsidR="00472C47" w:rsidRPr="00472C47">
        <w:rPr>
          <w:rFonts w:ascii="Calibri" w:hAnsi="Calibri" w:cs="Calibri"/>
          <w:sz w:val="20"/>
          <w:szCs w:val="20"/>
          <w:lang w:val="es-MX"/>
        </w:rPr>
        <w:t xml:space="preserve"> y el Parque Estatal de </w:t>
      </w:r>
      <w:proofErr w:type="spellStart"/>
      <w:r w:rsidR="00472C47" w:rsidRPr="00472C47">
        <w:rPr>
          <w:rFonts w:ascii="Calibri" w:hAnsi="Calibri" w:cs="Calibri"/>
          <w:sz w:val="20"/>
          <w:szCs w:val="20"/>
          <w:lang w:val="es-MX"/>
        </w:rPr>
        <w:t>Chugach</w:t>
      </w:r>
      <w:proofErr w:type="spellEnd"/>
      <w:r w:rsidR="00472C47" w:rsidRPr="00472C47">
        <w:rPr>
          <w:rFonts w:ascii="Calibri" w:hAnsi="Calibri" w:cs="Calibri"/>
          <w:sz w:val="20"/>
          <w:szCs w:val="20"/>
          <w:lang w:val="es-MX"/>
        </w:rPr>
        <w:t xml:space="preserve">. Descubrirá un espectáculo de paisajes.  En </w:t>
      </w:r>
      <w:proofErr w:type="spellStart"/>
      <w:r w:rsidR="00472C47" w:rsidRPr="00472C47">
        <w:rPr>
          <w:rFonts w:ascii="Calibri" w:hAnsi="Calibri" w:cs="Calibri"/>
          <w:sz w:val="20"/>
          <w:szCs w:val="20"/>
          <w:lang w:val="es-MX"/>
        </w:rPr>
        <w:t>Seward</w:t>
      </w:r>
      <w:proofErr w:type="spellEnd"/>
      <w:r w:rsidR="00472C47" w:rsidRPr="00472C47">
        <w:rPr>
          <w:rFonts w:ascii="Calibri" w:hAnsi="Calibri" w:cs="Calibri"/>
          <w:sz w:val="20"/>
          <w:szCs w:val="20"/>
          <w:lang w:val="es-MX"/>
        </w:rPr>
        <w:t xml:space="preserve"> considera contratar a precio adicional el crucero por los fiordos del Parque Nacional </w:t>
      </w:r>
      <w:proofErr w:type="spellStart"/>
      <w:r w:rsidR="00472C47" w:rsidRPr="00472C47">
        <w:rPr>
          <w:rFonts w:ascii="Calibri" w:hAnsi="Calibri" w:cs="Calibri"/>
          <w:sz w:val="20"/>
          <w:szCs w:val="20"/>
          <w:lang w:val="es-MX"/>
        </w:rPr>
        <w:t>Kenai</w:t>
      </w:r>
      <w:proofErr w:type="spellEnd"/>
      <w:r w:rsidR="00472C47" w:rsidRPr="00472C47">
        <w:rPr>
          <w:rFonts w:ascii="Calibri" w:hAnsi="Calibri" w:cs="Calibri"/>
          <w:sz w:val="20"/>
          <w:szCs w:val="20"/>
          <w:lang w:val="es-MX"/>
        </w:rPr>
        <w:t>. Al terminar el crucero regreso por carretera a Anchorage.</w:t>
      </w:r>
      <w:r w:rsidR="00472C47" w:rsidRPr="00472C47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EF5314" w:rsidRPr="00EF5314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 en 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 xml:space="preserve">Anchorage. </w:t>
      </w:r>
    </w:p>
    <w:p w:rsidR="00EF5314" w:rsidRPr="00EF5314" w:rsidRDefault="00EF5314" w:rsidP="00EF5314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3B15E1" w:rsidRDefault="00EF5314" w:rsidP="00EF5314">
      <w:pPr>
        <w:rPr>
          <w:rFonts w:ascii="Calibri" w:hAnsi="Calibri" w:cs="Calibri"/>
          <w:b/>
          <w:sz w:val="20"/>
          <w:szCs w:val="20"/>
          <w:lang w:val="es-MX"/>
        </w:rPr>
      </w:pPr>
      <w:r w:rsidRPr="00EF5314">
        <w:rPr>
          <w:rFonts w:ascii="Calibri" w:hAnsi="Calibri" w:cs="Calibri"/>
          <w:b/>
          <w:sz w:val="20"/>
          <w:szCs w:val="20"/>
          <w:lang w:val="es-MX"/>
        </w:rPr>
        <w:t>Día 3.</w:t>
      </w:r>
      <w:r w:rsidR="003B15E1">
        <w:rPr>
          <w:rFonts w:ascii="Calibri" w:hAnsi="Calibri" w:cs="Calibri"/>
          <w:b/>
          <w:sz w:val="20"/>
          <w:szCs w:val="20"/>
          <w:lang w:val="es-MX"/>
        </w:rPr>
        <w:t xml:space="preserve"> Anchorage – Denali </w:t>
      </w:r>
      <w:r w:rsidR="003B15E1">
        <w:rPr>
          <w:rFonts w:ascii="Calibri" w:hAnsi="Calibri" w:cs="Calibri"/>
          <w:bCs/>
          <w:i/>
          <w:iCs/>
          <w:sz w:val="20"/>
          <w:szCs w:val="20"/>
          <w:lang w:val="es-MX"/>
        </w:rPr>
        <w:t>(Tour de ciudad + Visita Parque Nacional Denali)</w:t>
      </w:r>
    </w:p>
    <w:p w:rsidR="00EF5314" w:rsidRPr="00EF5314" w:rsidRDefault="00EF5314" w:rsidP="003B15E1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B15E1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Tour de la ciudad 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Anchorage y emparedemos nuestra esperada ruta al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 xml:space="preserve">Parque Nacional Denali. 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3B15E1">
        <w:rPr>
          <w:rFonts w:ascii="Calibri" w:eastAsia="Calibri" w:hAnsi="Calibri" w:cs="Calibri"/>
          <w:b/>
          <w:bCs/>
          <w:sz w:val="20"/>
          <w:lang w:val="es-MX"/>
        </w:rPr>
        <w:t xml:space="preserve">Denali.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sz w:val="20"/>
          <w:lang w:val="es-MX"/>
        </w:rPr>
      </w:pPr>
    </w:p>
    <w:p w:rsidR="00EF5314" w:rsidRPr="00EF5314" w:rsidRDefault="00EF5314" w:rsidP="00EF5314">
      <w:pPr>
        <w:rPr>
          <w:rFonts w:ascii="Calibri" w:hAnsi="Calibri" w:cs="Calibri"/>
          <w:b/>
          <w:color w:val="FF0000"/>
          <w:sz w:val="20"/>
          <w:szCs w:val="20"/>
          <w:lang w:val="es-MX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3B15E1">
        <w:rPr>
          <w:rFonts w:ascii="Calibri" w:hAnsi="Calibri" w:cs="Calibri"/>
          <w:b/>
          <w:sz w:val="20"/>
          <w:szCs w:val="20"/>
          <w:lang w:val="es-MX"/>
        </w:rPr>
        <w:t xml:space="preserve">Denali </w:t>
      </w:r>
      <w:r w:rsidR="003B15E1" w:rsidRPr="003B15E1">
        <w:rPr>
          <w:rFonts w:ascii="Calibri" w:hAnsi="Calibri" w:cs="Calibri"/>
          <w:bCs/>
          <w:i/>
          <w:iCs/>
          <w:sz w:val="20"/>
          <w:szCs w:val="20"/>
          <w:lang w:val="es-MX"/>
        </w:rPr>
        <w:t>(Tour Parque Nacional Denali)</w:t>
      </w:r>
    </w:p>
    <w:p w:rsidR="00EF5314" w:rsidRPr="00EF5314" w:rsidRDefault="00EF5314" w:rsidP="003B15E1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EF5314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Tour donde podrá apreciar la vida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silvestre Alaska, disfrutará de los diferentes paisajes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incrustados en variados ecosistemas. Denali ha sido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designado como reserva natural y tiene un área 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6,000,000 de acres cuadrados (2,428,1123 hectáreas).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Tendrá oportunidad de ver los interminables valles y los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bellos colores que los cubren. Con suerte y puede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observar y admirar a los 5 principales mamíferos 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Alaska, lobo, cabra salvaje, caribú, alce y al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impresionante oso pardo. Tarde libre</w:t>
      </w:r>
      <w:r w:rsidR="003B15E1">
        <w:rPr>
          <w:rFonts w:ascii="Calibri" w:eastAsia="Calibri" w:hAnsi="Calibri" w:cs="Calibri"/>
          <w:sz w:val="20"/>
          <w:lang w:val="es-MX"/>
        </w:rPr>
        <w:t xml:space="preserve">. 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3B15E1">
        <w:rPr>
          <w:rFonts w:ascii="Calibri" w:eastAsia="Calibri" w:hAnsi="Calibri" w:cs="Calibri"/>
          <w:b/>
          <w:bCs/>
          <w:sz w:val="20"/>
          <w:lang w:val="es-MX"/>
        </w:rPr>
        <w:t>Denali.</w:t>
      </w:r>
      <w:r w:rsidRPr="00EF5314">
        <w:rPr>
          <w:rFonts w:ascii="Calibri" w:eastAsia="Calibri" w:hAnsi="Calibri" w:cs="Calibri"/>
          <w:sz w:val="20"/>
          <w:lang w:val="es-MX"/>
        </w:rPr>
        <w:t xml:space="preserve">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5. </w:t>
      </w:r>
      <w:r w:rsidR="003B15E1">
        <w:rPr>
          <w:rFonts w:ascii="Calibri" w:hAnsi="Calibri" w:cs="Calibri"/>
          <w:b/>
          <w:sz w:val="20"/>
          <w:szCs w:val="20"/>
          <w:lang w:val="es-ES"/>
        </w:rPr>
        <w:t xml:space="preserve">Denali </w:t>
      </w:r>
      <w:r w:rsidR="00514C5B">
        <w:rPr>
          <w:rFonts w:ascii="Calibri" w:hAnsi="Calibri" w:cs="Calibri"/>
          <w:b/>
          <w:sz w:val="20"/>
          <w:szCs w:val="20"/>
          <w:lang w:val="es-ES"/>
        </w:rPr>
        <w:t>–</w:t>
      </w:r>
      <w:r w:rsidR="003B15E1">
        <w:rPr>
          <w:rFonts w:ascii="Calibri" w:hAnsi="Calibri" w:cs="Calibri"/>
          <w:b/>
          <w:sz w:val="20"/>
          <w:szCs w:val="20"/>
          <w:lang w:val="es-ES"/>
        </w:rPr>
        <w:t xml:space="preserve"> Fairbanks </w:t>
      </w:r>
    </w:p>
    <w:p w:rsidR="00EF5314" w:rsidRPr="00EF5314" w:rsidRDefault="00EF5314" w:rsidP="00472C47">
      <w:pPr>
        <w:pStyle w:val="Textosinformato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szCs w:val="20"/>
          <w:lang w:val="es-MX"/>
        </w:rPr>
        <w:t>Desayuno.</w:t>
      </w:r>
      <w:r w:rsidRPr="00EF5314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472C47" w:rsidRPr="00472C47">
        <w:rPr>
          <w:rFonts w:ascii="Calibri" w:eastAsia="Calibri" w:hAnsi="Calibri" w:cs="Calibri"/>
          <w:sz w:val="20"/>
          <w:szCs w:val="20"/>
          <w:lang w:val="es-MX"/>
        </w:rPr>
        <w:t xml:space="preserve">Viaje por carretera hacia el interior de Alaska.  Al llegar visita panorámica. Fairbanks es considerado el núcleo económico y corazón del interior de Alaska, donde la fiebre de oro tubo un </w:t>
      </w:r>
      <w:proofErr w:type="spellStart"/>
      <w:r w:rsidR="00472C47" w:rsidRPr="00472C47">
        <w:rPr>
          <w:rFonts w:ascii="Calibri" w:eastAsia="Calibri" w:hAnsi="Calibri" w:cs="Calibri"/>
          <w:sz w:val="20"/>
          <w:szCs w:val="20"/>
          <w:lang w:val="es-MX"/>
        </w:rPr>
        <w:t>booming</w:t>
      </w:r>
      <w:proofErr w:type="spellEnd"/>
      <w:r w:rsidR="00472C47" w:rsidRPr="00472C47">
        <w:rPr>
          <w:rFonts w:ascii="Calibri" w:eastAsia="Calibri" w:hAnsi="Calibri" w:cs="Calibri"/>
          <w:sz w:val="20"/>
          <w:szCs w:val="20"/>
          <w:lang w:val="es-MX"/>
        </w:rPr>
        <w:t xml:space="preserve"> a finales de los 1800s y posteriormente en los 1970s con el descubrimiento del petróleo. Tarde libre, considere contratar alguna actividad opcional a precio adicional. </w:t>
      </w:r>
      <w:r w:rsidRPr="00EF5314">
        <w:rPr>
          <w:rFonts w:ascii="Calibri" w:eastAsia="Calibri" w:hAnsi="Calibri" w:cs="Calibri"/>
          <w:b/>
          <w:bCs/>
          <w:sz w:val="20"/>
          <w:szCs w:val="20"/>
          <w:lang w:val="es-MX"/>
        </w:rPr>
        <w:t>Alojamiento en</w:t>
      </w:r>
      <w:r w:rsidR="00514C5B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</w:t>
      </w:r>
      <w:r w:rsidR="00472C47">
        <w:rPr>
          <w:rFonts w:ascii="Calibri" w:eastAsia="Calibri" w:hAnsi="Calibri" w:cs="Calibri"/>
          <w:b/>
          <w:bCs/>
          <w:sz w:val="20"/>
          <w:szCs w:val="20"/>
          <w:lang w:val="es-MX"/>
        </w:rPr>
        <w:t>Fairbanks</w:t>
      </w:r>
      <w:r w:rsidR="003B15E1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. </w:t>
      </w:r>
    </w:p>
    <w:p w:rsidR="00EF5314" w:rsidRPr="00EF5314" w:rsidRDefault="00EF5314" w:rsidP="00EF5314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="00472C47">
        <w:rPr>
          <w:rFonts w:ascii="Calibri" w:hAnsi="Calibri" w:cs="Calibri"/>
          <w:b/>
          <w:sz w:val="20"/>
          <w:szCs w:val="20"/>
          <w:lang w:val="es-ES"/>
        </w:rPr>
        <w:t xml:space="preserve">Fairbanks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EF5314">
        <w:rPr>
          <w:rFonts w:ascii="Calibri" w:eastAsia="Calibri" w:hAnsi="Calibri" w:cs="Calibri"/>
          <w:sz w:val="20"/>
          <w:lang w:val="es-MX"/>
        </w:rPr>
        <w:t xml:space="preserve"> Día para </w:t>
      </w:r>
      <w:r w:rsidR="003B15E1">
        <w:rPr>
          <w:rFonts w:ascii="Calibri" w:eastAsia="Calibri" w:hAnsi="Calibri" w:cs="Calibri"/>
          <w:sz w:val="20"/>
          <w:lang w:val="es-MX"/>
        </w:rPr>
        <w:t xml:space="preserve">hace alguna actividad disponible (con costo adicional). 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472C47">
        <w:rPr>
          <w:rFonts w:ascii="Calibri" w:eastAsia="Calibri" w:hAnsi="Calibri" w:cs="Calibri"/>
          <w:b/>
          <w:bCs/>
          <w:sz w:val="20"/>
          <w:lang w:val="es-MX"/>
        </w:rPr>
        <w:t>Fairbanks</w:t>
      </w:r>
      <w:r w:rsidR="003B15E1">
        <w:rPr>
          <w:rFonts w:ascii="Calibri" w:eastAsia="Calibri" w:hAnsi="Calibri" w:cs="Calibri"/>
          <w:b/>
          <w:bCs/>
          <w:sz w:val="20"/>
          <w:lang w:val="es-MX"/>
        </w:rPr>
        <w:t xml:space="preserve">.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</w:p>
    <w:p w:rsid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n-US"/>
        </w:rPr>
      </w:pP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Día </w:t>
      </w:r>
      <w:r w:rsidR="00514C5B">
        <w:rPr>
          <w:rFonts w:ascii="Calibri" w:eastAsia="Calibri" w:hAnsi="Calibri" w:cs="Calibri"/>
          <w:b/>
          <w:bCs/>
          <w:sz w:val="20"/>
          <w:lang w:val="es-MX"/>
        </w:rPr>
        <w:t>7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. </w:t>
      </w:r>
      <w:r w:rsidR="00472C47" w:rsidRPr="00472C47">
        <w:rPr>
          <w:rFonts w:ascii="Calibri" w:eastAsia="Calibri" w:hAnsi="Calibri" w:cs="Calibri"/>
          <w:b/>
          <w:bCs/>
          <w:sz w:val="20"/>
          <w:lang w:val="en-US"/>
        </w:rPr>
        <w:t xml:space="preserve">Fairbanks – Denali – Talkeetna </w:t>
      </w:r>
      <w:r w:rsidR="00472C47">
        <w:rPr>
          <w:rFonts w:ascii="Calibri" w:eastAsia="Calibri" w:hAnsi="Calibri" w:cs="Calibri"/>
          <w:b/>
          <w:bCs/>
          <w:sz w:val="20"/>
          <w:lang w:val="en-US"/>
        </w:rPr>
        <w:t>–</w:t>
      </w:r>
      <w:r w:rsidR="00472C47" w:rsidRPr="00472C47">
        <w:rPr>
          <w:rFonts w:ascii="Calibri" w:eastAsia="Calibri" w:hAnsi="Calibri" w:cs="Calibri"/>
          <w:b/>
          <w:bCs/>
          <w:sz w:val="20"/>
          <w:lang w:val="en-US"/>
        </w:rPr>
        <w:t xml:space="preserve"> A</w:t>
      </w:r>
      <w:r w:rsidR="00472C47">
        <w:rPr>
          <w:rFonts w:ascii="Calibri" w:eastAsia="Calibri" w:hAnsi="Calibri" w:cs="Calibri"/>
          <w:b/>
          <w:bCs/>
          <w:sz w:val="20"/>
          <w:lang w:val="en-US"/>
        </w:rPr>
        <w:t xml:space="preserve">nchorage </w:t>
      </w:r>
    </w:p>
    <w:p w:rsidR="00472C47" w:rsidRDefault="00472C47" w:rsidP="00472C47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 w:rsidRPr="00472C47">
        <w:rPr>
          <w:rFonts w:ascii="Calibri" w:eastAsia="Calibri" w:hAnsi="Calibri" w:cs="Calibri"/>
          <w:b/>
          <w:bCs/>
          <w:sz w:val="20"/>
          <w:lang w:val="es-MX"/>
        </w:rPr>
        <w:t xml:space="preserve">Desayuno. </w:t>
      </w:r>
      <w:r w:rsidRPr="00472C47">
        <w:rPr>
          <w:rFonts w:ascii="Calibri" w:eastAsia="Calibri" w:hAnsi="Calibri" w:cs="Calibri"/>
          <w:sz w:val="20"/>
          <w:lang w:val="es-MX"/>
        </w:rPr>
        <w:t xml:space="preserve">Salida Fairbanks a Denali por carretera. En Denali abordara el famoso y panorámico tren de Alaska hacia </w:t>
      </w:r>
      <w:proofErr w:type="spellStart"/>
      <w:r w:rsidRPr="00472C47">
        <w:rPr>
          <w:rFonts w:ascii="Calibri" w:eastAsia="Calibri" w:hAnsi="Calibri" w:cs="Calibri"/>
          <w:sz w:val="20"/>
          <w:lang w:val="es-MX"/>
        </w:rPr>
        <w:t>Talkeetna</w:t>
      </w:r>
      <w:proofErr w:type="spellEnd"/>
      <w:r w:rsidRPr="00472C47">
        <w:rPr>
          <w:rFonts w:ascii="Calibri" w:eastAsia="Calibri" w:hAnsi="Calibri" w:cs="Calibri"/>
          <w:sz w:val="20"/>
          <w:lang w:val="es-MX"/>
        </w:rPr>
        <w:t xml:space="preserve">. En </w:t>
      </w:r>
      <w:proofErr w:type="spellStart"/>
      <w:r w:rsidRPr="00472C47">
        <w:rPr>
          <w:rFonts w:ascii="Calibri" w:eastAsia="Calibri" w:hAnsi="Calibri" w:cs="Calibri"/>
          <w:sz w:val="20"/>
          <w:lang w:val="es-MX"/>
        </w:rPr>
        <w:t>Talkeetna</w:t>
      </w:r>
      <w:proofErr w:type="spellEnd"/>
      <w:r w:rsidRPr="00472C47">
        <w:rPr>
          <w:rFonts w:ascii="Calibri" w:eastAsia="Calibri" w:hAnsi="Calibri" w:cs="Calibri"/>
          <w:sz w:val="20"/>
          <w:lang w:val="es-MX"/>
        </w:rPr>
        <w:t xml:space="preserve"> le espera su guía para continuar por carretera hacia Anchorage. Tarde libre.</w:t>
      </w:r>
      <w:r w:rsidRPr="00472C47">
        <w:rPr>
          <w:rFonts w:ascii="Calibri" w:eastAsia="Calibri" w:hAnsi="Calibri" w:cs="Calibri"/>
          <w:b/>
          <w:bCs/>
          <w:sz w:val="20"/>
          <w:lang w:val="es-MX"/>
        </w:rPr>
        <w:t xml:space="preserve"> </w:t>
      </w:r>
      <w:r>
        <w:rPr>
          <w:rFonts w:ascii="Calibri" w:eastAsia="Calibri" w:hAnsi="Calibri" w:cs="Calibri"/>
          <w:b/>
          <w:bCs/>
          <w:sz w:val="20"/>
          <w:lang w:val="es-MX"/>
        </w:rPr>
        <w:t xml:space="preserve">Alojamiento en Anchorage. </w:t>
      </w:r>
    </w:p>
    <w:p w:rsidR="00472C47" w:rsidRDefault="00472C47" w:rsidP="00472C47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</w:p>
    <w:p w:rsidR="00472C47" w:rsidRDefault="00472C47" w:rsidP="00472C47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>
        <w:rPr>
          <w:rFonts w:ascii="Calibri" w:eastAsia="Calibri" w:hAnsi="Calibri" w:cs="Calibri"/>
          <w:b/>
          <w:bCs/>
          <w:sz w:val="20"/>
          <w:lang w:val="es-MX"/>
        </w:rPr>
        <w:t>Día 8. Anchorage</w:t>
      </w:r>
    </w:p>
    <w:p w:rsidR="00472C47" w:rsidRDefault="00472C47" w:rsidP="00472C47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>
        <w:rPr>
          <w:rFonts w:ascii="Calibri" w:eastAsia="Calibri" w:hAnsi="Calibri" w:cs="Calibri"/>
          <w:b/>
          <w:bCs/>
          <w:sz w:val="20"/>
          <w:lang w:val="es-MX"/>
        </w:rPr>
        <w:t xml:space="preserve">Desayuno. </w:t>
      </w:r>
      <w:r w:rsidRPr="00472C47">
        <w:rPr>
          <w:rFonts w:ascii="Calibri" w:eastAsia="Calibri" w:hAnsi="Calibri" w:cs="Calibri"/>
          <w:sz w:val="20"/>
          <w:lang w:val="es-MX"/>
        </w:rPr>
        <w:t>Día libre para realizar actividades a su aire.</w:t>
      </w:r>
      <w:r>
        <w:rPr>
          <w:rFonts w:ascii="Calibri" w:eastAsia="Calibri" w:hAnsi="Calibri" w:cs="Calibri"/>
          <w:b/>
          <w:bCs/>
          <w:sz w:val="20"/>
          <w:lang w:val="es-MX"/>
        </w:rPr>
        <w:t xml:space="preserve"> Alojamiento en Anchorage. </w:t>
      </w:r>
    </w:p>
    <w:p w:rsidR="00472C47" w:rsidRDefault="00472C47" w:rsidP="00472C47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</w:p>
    <w:p w:rsidR="00472C47" w:rsidRPr="00472C47" w:rsidRDefault="00472C47" w:rsidP="00472C47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>
        <w:rPr>
          <w:rFonts w:ascii="Calibri" w:eastAsia="Calibri" w:hAnsi="Calibri" w:cs="Calibri"/>
          <w:b/>
          <w:bCs/>
          <w:sz w:val="20"/>
          <w:lang w:val="es-MX"/>
        </w:rPr>
        <w:t xml:space="preserve">Día 9. Anchorage </w:t>
      </w:r>
    </w:p>
    <w:p w:rsidR="00EF5314" w:rsidRDefault="00EF5314" w:rsidP="00514C5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472C47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472C47">
        <w:rPr>
          <w:rFonts w:ascii="Calibri" w:eastAsia="Calibri" w:hAnsi="Calibri" w:cs="Calibri"/>
          <w:sz w:val="20"/>
          <w:lang w:val="es-MX"/>
        </w:rPr>
        <w:t xml:space="preserve"> </w:t>
      </w:r>
      <w:r w:rsidRPr="00EF5314">
        <w:rPr>
          <w:rFonts w:ascii="Calibri" w:eastAsia="Calibri" w:hAnsi="Calibri" w:cs="Calibri"/>
          <w:sz w:val="20"/>
          <w:lang w:val="es-MX"/>
        </w:rPr>
        <w:t>A la hora indicada y antes de las 11 am, traslado al aeropuerto de Anchorage.</w:t>
      </w:r>
    </w:p>
    <w:p w:rsidR="00514C5B" w:rsidRPr="00514C5B" w:rsidRDefault="00514C5B" w:rsidP="00514C5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EF5314" w:rsidRDefault="00EF5314" w:rsidP="00EF5314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EF5314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EF5314" w:rsidRPr="00EF5314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Traslados aeropuerto – hotel – aeropuerto en servicio compartido</w:t>
      </w:r>
      <w:r w:rsidR="00493BDC">
        <w:rPr>
          <w:rFonts w:ascii="Calibri" w:hAnsi="Calibri" w:cs="Calibri"/>
          <w:sz w:val="20"/>
          <w:szCs w:val="20"/>
        </w:rPr>
        <w:t>, en horario diurno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514C5B">
        <w:rPr>
          <w:rFonts w:ascii="Calibri" w:hAnsi="Calibri" w:cs="Calibri"/>
          <w:sz w:val="20"/>
          <w:szCs w:val="20"/>
        </w:rPr>
        <w:t>4</w:t>
      </w:r>
      <w:r w:rsidRPr="00EF5314">
        <w:rPr>
          <w:rFonts w:ascii="Calibri" w:hAnsi="Calibri" w:cs="Calibri"/>
          <w:sz w:val="20"/>
          <w:szCs w:val="20"/>
        </w:rPr>
        <w:t xml:space="preserve"> noches de alojamiento en Anchorage</w:t>
      </w:r>
    </w:p>
    <w:p w:rsidR="00514C5B" w:rsidRDefault="00EF5314" w:rsidP="00514C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3B15E1">
        <w:rPr>
          <w:rFonts w:ascii="Calibri" w:hAnsi="Calibri" w:cs="Calibri"/>
          <w:sz w:val="20"/>
          <w:szCs w:val="20"/>
        </w:rPr>
        <w:t>2</w:t>
      </w:r>
      <w:r w:rsidRPr="00EF5314">
        <w:rPr>
          <w:rFonts w:ascii="Calibri" w:hAnsi="Calibri" w:cs="Calibri"/>
          <w:sz w:val="20"/>
          <w:szCs w:val="20"/>
        </w:rPr>
        <w:t xml:space="preserve"> noches de alojamiento en </w:t>
      </w:r>
      <w:r w:rsidR="003B15E1">
        <w:rPr>
          <w:rFonts w:ascii="Calibri" w:hAnsi="Calibri" w:cs="Calibri"/>
          <w:sz w:val="20"/>
          <w:szCs w:val="20"/>
        </w:rPr>
        <w:t>Denali</w:t>
      </w:r>
    </w:p>
    <w:p w:rsidR="00472C47" w:rsidRPr="00514C5B" w:rsidRDefault="00472C47" w:rsidP="00514C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noches de alojamiento en Fairbanks 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472C47">
        <w:rPr>
          <w:rFonts w:ascii="Calibri" w:hAnsi="Calibri" w:cs="Calibri"/>
          <w:sz w:val="20"/>
          <w:szCs w:val="20"/>
        </w:rPr>
        <w:t>8</w:t>
      </w:r>
      <w:r w:rsidRPr="00EF5314">
        <w:rPr>
          <w:rFonts w:ascii="Calibri" w:hAnsi="Calibri" w:cs="Calibri"/>
          <w:sz w:val="20"/>
          <w:szCs w:val="20"/>
        </w:rPr>
        <w:t xml:space="preserve"> desayunos tipo continental</w:t>
      </w:r>
    </w:p>
    <w:p w:rsidR="00514C5B" w:rsidRDefault="00514C5B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Tour de ciudad panorámico en Anchorage,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Seward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>, Denali</w:t>
      </w:r>
      <w:r w:rsidR="00472C47">
        <w:rPr>
          <w:rFonts w:ascii="Calibri" w:hAnsi="Calibri" w:cs="Calibri"/>
          <w:sz w:val="20"/>
          <w:szCs w:val="20"/>
          <w:lang w:val="es-MX"/>
        </w:rPr>
        <w:t>,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Talkee</w:t>
      </w:r>
      <w:r w:rsidR="00472C47">
        <w:rPr>
          <w:rFonts w:ascii="Calibri" w:hAnsi="Calibri" w:cs="Calibri"/>
          <w:sz w:val="20"/>
          <w:szCs w:val="20"/>
          <w:lang w:val="es-MX"/>
        </w:rPr>
        <w:t>t</w:t>
      </w:r>
      <w:r>
        <w:rPr>
          <w:rFonts w:ascii="Calibri" w:hAnsi="Calibri" w:cs="Calibri"/>
          <w:sz w:val="20"/>
          <w:szCs w:val="20"/>
          <w:lang w:val="es-MX"/>
        </w:rPr>
        <w:t>na</w:t>
      </w:r>
      <w:proofErr w:type="spellEnd"/>
      <w:r w:rsidR="00472C47">
        <w:rPr>
          <w:rFonts w:ascii="Calibri" w:hAnsi="Calibri" w:cs="Calibri"/>
          <w:sz w:val="20"/>
          <w:szCs w:val="20"/>
          <w:lang w:val="es-MX"/>
        </w:rPr>
        <w:t xml:space="preserve"> y Fairbanks </w:t>
      </w:r>
    </w:p>
    <w:p w:rsidR="00472C47" w:rsidRPr="00472C47" w:rsidRDefault="00472C47" w:rsidP="00472C47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Visita a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Seward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 xml:space="preserve"> por carretera</w:t>
      </w:r>
    </w:p>
    <w:p w:rsidR="00514C5B" w:rsidRDefault="00514C5B" w:rsidP="00514C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>Tour dentro del Parque Nacional Denali (en inglés)</w:t>
      </w:r>
    </w:p>
    <w:p w:rsidR="00514C5B" w:rsidRPr="00514C5B" w:rsidRDefault="00514C5B" w:rsidP="00514C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Paseo en tren Denali –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Talkeetna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EF5314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Seguro de asistencia básico</w:t>
      </w:r>
    </w:p>
    <w:p w:rsidR="00EF5314" w:rsidRPr="00472C47" w:rsidRDefault="00EF5314" w:rsidP="00472C47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Visa Americana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Vuelos internacionales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Excursiones opcionales</w:t>
      </w:r>
    </w:p>
    <w:p w:rsidR="00EF5314" w:rsidRPr="00514C5B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514C5B">
        <w:rPr>
          <w:rFonts w:ascii="Calibri" w:hAnsi="Calibri" w:cs="Calibri"/>
          <w:sz w:val="20"/>
          <w:szCs w:val="20"/>
        </w:rPr>
        <w:t>Ningún servicio no especificado</w:t>
      </w:r>
    </w:p>
    <w:p w:rsidR="00472C47" w:rsidRPr="00472C47" w:rsidRDefault="00EF5314" w:rsidP="00472C47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Gastos personales</w:t>
      </w:r>
    </w:p>
    <w:p w:rsidR="00472C47" w:rsidRPr="00472C47" w:rsidRDefault="00472C47" w:rsidP="00472C47">
      <w:pPr>
        <w:pStyle w:val="Prrafodelista"/>
        <w:rPr>
          <w:rFonts w:ascii="Calibri" w:hAnsi="Calibri" w:cs="Calibri"/>
          <w:b/>
        </w:rPr>
      </w:pPr>
    </w:p>
    <w:tbl>
      <w:tblPr>
        <w:tblW w:w="26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1238"/>
      </w:tblGrid>
      <w:tr w:rsidR="00472C47" w:rsidRPr="00472C47" w:rsidTr="00472C47">
        <w:trPr>
          <w:trHeight w:val="284"/>
          <w:jc w:val="center"/>
        </w:trPr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FECHAS DE SALIDAS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07, 19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01, 13, 25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11, 23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04, 08</w:t>
            </w:r>
          </w:p>
        </w:tc>
      </w:tr>
    </w:tbl>
    <w:p w:rsidR="003B15E1" w:rsidRPr="003B15E1" w:rsidRDefault="003B15E1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8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2"/>
        <w:gridCol w:w="1123"/>
        <w:gridCol w:w="1122"/>
        <w:gridCol w:w="1208"/>
        <w:gridCol w:w="1276"/>
        <w:gridCol w:w="1276"/>
      </w:tblGrid>
      <w:tr w:rsidR="00472C47" w:rsidRPr="00472C47" w:rsidTr="00472C47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SERVICIOS TERRESTRES EXCLUSIVAMENTE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ESPECÍFICAS AL 08 SEPTIEMBRE 2025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CUÁDRUPLE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MERNOR 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5004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4730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4456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2110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 SUPERIOR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5525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5251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4977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8967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2521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DE 0-11 AÑOS ACOMPAÑADO DE DOS ADULTOS. MÁXIMO 2 MENORES POR HABITACIÓN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472C47" w:rsidRPr="00472C47" w:rsidTr="00472C47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472C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B15E1" w:rsidRDefault="003B15E1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1232"/>
        <w:gridCol w:w="1805"/>
      </w:tblGrid>
      <w:tr w:rsidR="00472C47" w:rsidRPr="00472C47" w:rsidTr="009D3833">
        <w:trPr>
          <w:trHeight w:val="284"/>
          <w:jc w:val="center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9D38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72C47" w:rsidRPr="00472C47" w:rsidTr="009D3833">
        <w:trPr>
          <w:trHeight w:val="284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9D38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9D38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2C47" w:rsidRPr="00472C47" w:rsidRDefault="00472C47" w:rsidP="009D383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72C47" w:rsidRPr="00472C47" w:rsidTr="009D3833">
        <w:trPr>
          <w:trHeight w:val="284"/>
          <w:jc w:val="center"/>
        </w:trPr>
        <w:tc>
          <w:tcPr>
            <w:tcW w:w="16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Anchorage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Springhill</w:t>
            </w:r>
            <w:proofErr w:type="spellEnd"/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Suites</w:t>
            </w:r>
          </w:p>
        </w:tc>
      </w:tr>
      <w:tr w:rsidR="00472C47" w:rsidRPr="00472C47" w:rsidTr="009D3833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Denali Park </w:t>
            </w:r>
          </w:p>
        </w:tc>
      </w:tr>
      <w:tr w:rsidR="00472C47" w:rsidRPr="00472C47" w:rsidTr="009D3833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Fairbanks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Bridgewater</w:t>
            </w:r>
            <w:proofErr w:type="spellEnd"/>
          </w:p>
        </w:tc>
      </w:tr>
      <w:tr w:rsidR="00472C47" w:rsidRPr="00472C47" w:rsidTr="009D3833">
        <w:trPr>
          <w:trHeight w:val="284"/>
          <w:jc w:val="center"/>
        </w:trPr>
        <w:tc>
          <w:tcPr>
            <w:tcW w:w="16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2C47" w:rsidRPr="00472C47" w:rsidRDefault="00472C47" w:rsidP="009D38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 SUPERIOR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Anchorage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</w:t>
            </w:r>
          </w:p>
        </w:tc>
      </w:tr>
      <w:tr w:rsidR="00472C47" w:rsidRPr="00472C47" w:rsidTr="009D3833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Bluffs</w:t>
            </w:r>
          </w:p>
        </w:tc>
      </w:tr>
      <w:tr w:rsidR="00472C47" w:rsidRPr="00472C47" w:rsidTr="009D3833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Fairbanks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C47" w:rsidRPr="00472C47" w:rsidRDefault="00472C47" w:rsidP="009D383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Springhill</w:t>
            </w:r>
            <w:proofErr w:type="spellEnd"/>
            <w:r w:rsidRPr="00472C4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Suites</w:t>
            </w:r>
          </w:p>
        </w:tc>
      </w:tr>
    </w:tbl>
    <w:p w:rsidR="00472C47" w:rsidRDefault="00472C47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472C47" w:rsidRPr="00472C47" w:rsidRDefault="00472C47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EF5314" w:rsidRPr="00173D5B" w:rsidRDefault="00EF5314" w:rsidP="00EF5314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F5314">
        <w:rPr>
          <w:rFonts w:ascii="Calibri" w:hAnsi="Calibri" w:cs="Calibri"/>
          <w:sz w:val="20"/>
          <w:szCs w:val="20"/>
        </w:rPr>
        <w:t>check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F5314">
        <w:rPr>
          <w:rFonts w:ascii="Calibri" w:hAnsi="Calibri" w:cs="Calibri"/>
          <w:sz w:val="20"/>
          <w:szCs w:val="20"/>
        </w:rPr>
        <w:t>check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F5314">
        <w:rPr>
          <w:rFonts w:ascii="Calibri" w:hAnsi="Calibri" w:cs="Calibri"/>
          <w:sz w:val="20"/>
          <w:szCs w:val="20"/>
        </w:rPr>
        <w:t>out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</w:t>
      </w:r>
      <w:r w:rsidR="003B15E1">
        <w:rPr>
          <w:rFonts w:ascii="Calibri" w:eastAsia="Calibri" w:hAnsi="Calibri" w:cs="Calibri"/>
          <w:sz w:val="20"/>
          <w:szCs w:val="20"/>
        </w:rPr>
        <w:t xml:space="preserve"> y son brindadas exclusivamente en inglés. 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Tarifa y disponibilidad para pasajero viajando solo, favor de consultar con su asesor de viajes.</w:t>
      </w:r>
    </w:p>
    <w:p w:rsidR="003B15E1" w:rsidRPr="00472C47" w:rsidRDefault="003B15E1" w:rsidP="003B15E1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Los traslados después de las 18:00hrs y antes de las 08:00hrs tienen un suplemento, favor de consultar con su agente de viajes. </w:t>
      </w:r>
    </w:p>
    <w:sectPr w:rsidR="003B15E1" w:rsidRPr="00472C4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86EEA" w:rsidRDefault="00986EEA" w:rsidP="00F249CA">
      <w:r>
        <w:separator/>
      </w:r>
    </w:p>
  </w:endnote>
  <w:endnote w:type="continuationSeparator" w:id="0">
    <w:p w:rsidR="00986EEA" w:rsidRDefault="00986EE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86EEA" w:rsidRDefault="00986EEA" w:rsidP="00F249CA">
      <w:r>
        <w:separator/>
      </w:r>
    </w:p>
  </w:footnote>
  <w:footnote w:type="continuationSeparator" w:id="0">
    <w:p w:rsidR="00986EEA" w:rsidRDefault="00986EE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0391"/>
    <w:rsid w:val="0002256A"/>
    <w:rsid w:val="0002385B"/>
    <w:rsid w:val="00132E7D"/>
    <w:rsid w:val="001537B1"/>
    <w:rsid w:val="0016146B"/>
    <w:rsid w:val="0016559C"/>
    <w:rsid w:val="001D2735"/>
    <w:rsid w:val="002D6D83"/>
    <w:rsid w:val="002E50DC"/>
    <w:rsid w:val="003B15E1"/>
    <w:rsid w:val="00433EA9"/>
    <w:rsid w:val="00472C47"/>
    <w:rsid w:val="00493BDC"/>
    <w:rsid w:val="004D390F"/>
    <w:rsid w:val="00514C5B"/>
    <w:rsid w:val="00520A79"/>
    <w:rsid w:val="00591EF9"/>
    <w:rsid w:val="005A2C58"/>
    <w:rsid w:val="006965F2"/>
    <w:rsid w:val="006A05CD"/>
    <w:rsid w:val="006D6602"/>
    <w:rsid w:val="008A668C"/>
    <w:rsid w:val="00986EEA"/>
    <w:rsid w:val="009B0106"/>
    <w:rsid w:val="00A86C38"/>
    <w:rsid w:val="00AC6565"/>
    <w:rsid w:val="00B43F0E"/>
    <w:rsid w:val="00B830CD"/>
    <w:rsid w:val="00C05369"/>
    <w:rsid w:val="00CC0608"/>
    <w:rsid w:val="00D61F0C"/>
    <w:rsid w:val="00D7300E"/>
    <w:rsid w:val="00DA3BC6"/>
    <w:rsid w:val="00EE6E12"/>
    <w:rsid w:val="00EF5314"/>
    <w:rsid w:val="00F249CA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740</Words>
  <Characters>4073</Characters>
  <Application>Microsoft Office Word</Application>
  <DocSecurity>0</DocSecurity>
  <Lines>33</Lines>
  <Paragraphs>9</Paragraphs>
  <ScaleCrop>false</ScaleCrop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2024-10-31T19:59:00Z</dcterms:created>
  <dcterms:modified xsi:type="dcterms:W3CDTF">2024-10-31T19:59:00Z</dcterms:modified>
</cp:coreProperties>
</file>