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2A6C" w:rsidRDefault="0007510B" w:rsidP="0007510B">
      <w:pPr>
        <w:jc w:val="center"/>
        <w:rPr>
          <w:b/>
          <w:sz w:val="72"/>
          <w:szCs w:val="72"/>
          <w:lang w:val="es-ES"/>
        </w:rPr>
      </w:pPr>
      <w:r>
        <w:rPr>
          <w:b/>
          <w:sz w:val="72"/>
          <w:szCs w:val="72"/>
          <w:lang w:val="es-ES"/>
        </w:rPr>
        <w:t>Paisaje</w:t>
      </w:r>
      <w:r w:rsidR="00DA4A92">
        <w:rPr>
          <w:b/>
          <w:sz w:val="72"/>
          <w:szCs w:val="72"/>
          <w:lang w:val="es-ES"/>
        </w:rPr>
        <w:t>s</w:t>
      </w:r>
      <w:r>
        <w:rPr>
          <w:b/>
          <w:sz w:val="72"/>
          <w:szCs w:val="72"/>
          <w:lang w:val="es-ES"/>
        </w:rPr>
        <w:t xml:space="preserve"> de </w:t>
      </w:r>
    </w:p>
    <w:p w:rsidR="0007510B" w:rsidRPr="00883B24" w:rsidRDefault="0007510B" w:rsidP="0007510B">
      <w:pPr>
        <w:jc w:val="center"/>
        <w:rPr>
          <w:b/>
          <w:sz w:val="72"/>
          <w:szCs w:val="72"/>
          <w:lang w:val="es-ES"/>
        </w:rPr>
      </w:pPr>
      <w:r>
        <w:rPr>
          <w:b/>
          <w:sz w:val="72"/>
          <w:szCs w:val="72"/>
          <w:lang w:val="es-ES"/>
        </w:rPr>
        <w:t>Vietnam</w:t>
      </w:r>
      <w:r w:rsidR="00AF2A6C">
        <w:rPr>
          <w:b/>
          <w:sz w:val="72"/>
          <w:szCs w:val="72"/>
          <w:lang w:val="es-ES"/>
        </w:rPr>
        <w:t xml:space="preserve"> 202</w:t>
      </w:r>
      <w:r w:rsidR="00DA4A92">
        <w:rPr>
          <w:b/>
          <w:sz w:val="72"/>
          <w:szCs w:val="72"/>
          <w:lang w:val="es-ES"/>
        </w:rPr>
        <w:t>5</w:t>
      </w:r>
    </w:p>
    <w:p w:rsidR="0007510B" w:rsidRDefault="0007510B" w:rsidP="0007510B">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07510B" w:rsidRPr="00FC19E4" w:rsidRDefault="0007510B" w:rsidP="0007510B">
      <w:pPr>
        <w:rPr>
          <w:sz w:val="22"/>
          <w:szCs w:val="22"/>
          <w:lang w:val="es-ES"/>
        </w:rPr>
      </w:pPr>
      <w:r w:rsidRPr="00FC19E4">
        <w:rPr>
          <w:sz w:val="20"/>
          <w:szCs w:val="20"/>
          <w:lang w:val="es-ES"/>
        </w:rPr>
        <w:t xml:space="preserve">Llegadas: </w:t>
      </w:r>
      <w:r>
        <w:rPr>
          <w:sz w:val="20"/>
          <w:szCs w:val="20"/>
          <w:lang w:val="es-ES"/>
        </w:rPr>
        <w:t xml:space="preserve">Miércoles </w:t>
      </w:r>
    </w:p>
    <w:p w:rsidR="0007510B" w:rsidRDefault="0007510B" w:rsidP="0007510B">
      <w:pPr>
        <w:autoSpaceDE w:val="0"/>
        <w:autoSpaceDN w:val="0"/>
        <w:adjustRightInd w:val="0"/>
        <w:jc w:val="both"/>
        <w:rPr>
          <w:rFonts w:cstheme="minorHAnsi"/>
          <w:b/>
          <w:sz w:val="20"/>
          <w:szCs w:val="20"/>
          <w:lang w:val="es-ES"/>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1.</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p>
    <w:p w:rsidR="0007510B" w:rsidRDefault="0007510B" w:rsidP="00DC6395">
      <w:pPr>
        <w:autoSpaceDE w:val="0"/>
        <w:autoSpaceDN w:val="0"/>
        <w:adjustRightInd w:val="0"/>
        <w:jc w:val="both"/>
        <w:rPr>
          <w:rFonts w:eastAsia="Batang" w:cstheme="minorHAnsi"/>
          <w:b/>
          <w:sz w:val="20"/>
          <w:szCs w:val="20"/>
          <w:lang w:val="es-MX" w:eastAsia="es-MX"/>
        </w:rPr>
      </w:pPr>
      <w:r w:rsidRPr="0093646A">
        <w:rPr>
          <w:rFonts w:eastAsia="Batang" w:cstheme="minorHAnsi"/>
          <w:sz w:val="20"/>
          <w:szCs w:val="20"/>
          <w:lang w:val="es-MX" w:eastAsia="es-MX"/>
        </w:rPr>
        <w:t>Llegada al aeropuerto de Hanói donde les estará esperando su guía</w:t>
      </w:r>
      <w:r>
        <w:rPr>
          <w:rFonts w:eastAsia="Batang" w:cstheme="minorHAnsi"/>
          <w:sz w:val="20"/>
          <w:szCs w:val="20"/>
          <w:lang w:val="es-MX" w:eastAsia="es-MX"/>
        </w:rPr>
        <w:t xml:space="preserve">. </w:t>
      </w:r>
      <w:r w:rsidR="00DC6395" w:rsidRPr="00DC6395">
        <w:rPr>
          <w:rFonts w:eastAsia="Batang" w:cstheme="minorHAnsi"/>
          <w:sz w:val="20"/>
          <w:szCs w:val="20"/>
          <w:lang w:val="es-MX" w:eastAsia="es-MX"/>
        </w:rPr>
        <w:t>Traslado a la ciudad (1hr.), Empezaremos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w:t>
      </w:r>
      <w:r w:rsidR="00DC6395" w:rsidRPr="00DC6395">
        <w:rPr>
          <w:rFonts w:eastAsia="Batang" w:cstheme="minorHAnsi"/>
          <w:b/>
          <w:bCs/>
          <w:sz w:val="20"/>
          <w:szCs w:val="20"/>
          <w:lang w:val="es-MX" w:eastAsia="es-MX"/>
        </w:rPr>
        <w:t xml:space="preserve"> Almuerzo</w:t>
      </w:r>
      <w:r w:rsidR="00DC6395">
        <w:rPr>
          <w:rFonts w:eastAsia="Batang" w:cstheme="minorHAnsi"/>
          <w:b/>
          <w:bCs/>
          <w:sz w:val="20"/>
          <w:szCs w:val="20"/>
          <w:lang w:val="es-MX" w:eastAsia="es-MX"/>
        </w:rPr>
        <w:t xml:space="preserve"> </w:t>
      </w:r>
      <w:r w:rsidR="00DC6395" w:rsidRPr="00DC6395">
        <w:rPr>
          <w:rFonts w:eastAsia="Batang" w:cstheme="minorHAnsi"/>
          <w:sz w:val="20"/>
          <w:szCs w:val="20"/>
          <w:lang w:val="es-MX" w:eastAsia="es-MX"/>
        </w:rPr>
        <w:t>Después del almuerzo, tendremos una experiencia con las flores y su tradicional forma de componer los ramos y ofrendas. Durante la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 Posteriormente llegamos al lago Hoan Kiem, el corazón de Hanói, donde daremos un paseo alrededor del lago con una vista panorámica al templo Ngoc Son, situado en medio del lago, junto con el puente rojo The Huc.</w:t>
      </w:r>
      <w:r w:rsidR="00DC6395">
        <w:rPr>
          <w:rFonts w:eastAsia="Batang" w:cstheme="minorHAnsi"/>
          <w:sz w:val="20"/>
          <w:szCs w:val="20"/>
          <w:lang w:val="es-MX" w:eastAsia="es-MX"/>
        </w:rPr>
        <w:t xml:space="preserve"> </w:t>
      </w:r>
      <w:r w:rsidR="00DC6395" w:rsidRPr="00DC6395">
        <w:rPr>
          <w:rFonts w:eastAsia="Batang" w:cstheme="minorHAnsi"/>
          <w:sz w:val="20"/>
          <w:szCs w:val="20"/>
          <w:lang w:val="es-MX" w:eastAsia="es-MX"/>
        </w:rPr>
        <w:t xml:space="preserve">Por último, realizaremos un paseo panorámico en ciclo pousse por el Barrio Antiguo de Hanói, también conocido como el barrio de las 36 calles ya que en su tiempo fue conocido por el oficio de los artesanos que las habitaban y por los talleres que allí había. </w:t>
      </w:r>
      <w:r w:rsidRPr="0093646A">
        <w:rPr>
          <w:rFonts w:eastAsia="Batang" w:cstheme="minorHAnsi"/>
          <w:sz w:val="20"/>
          <w:szCs w:val="20"/>
          <w:lang w:val="es-MX" w:eastAsia="es-MX"/>
        </w:rPr>
        <w:t>Regreso al hotel y alojamiento</w:t>
      </w:r>
      <w:r w:rsidRPr="000E7EC8">
        <w:rPr>
          <w:rFonts w:eastAsia="Batang" w:cstheme="minorHAnsi"/>
          <w:sz w:val="20"/>
          <w:szCs w:val="20"/>
          <w:lang w:val="es-MX" w:eastAsia="es-MX"/>
        </w:rPr>
        <w:t xml:space="preserve">. </w:t>
      </w:r>
      <w:r w:rsidRPr="000E7EC8">
        <w:rPr>
          <w:rFonts w:eastAsia="Batang" w:cstheme="minorHAnsi"/>
          <w:b/>
          <w:sz w:val="20"/>
          <w:szCs w:val="20"/>
          <w:lang w:val="es-MX" w:eastAsia="es-MX"/>
        </w:rPr>
        <w:t>Alojamiento.</w:t>
      </w:r>
    </w:p>
    <w:p w:rsidR="0007510B" w:rsidRPr="0093646A" w:rsidRDefault="0007510B" w:rsidP="0007510B">
      <w:pPr>
        <w:autoSpaceDE w:val="0"/>
        <w:autoSpaceDN w:val="0"/>
        <w:adjustRightInd w:val="0"/>
        <w:jc w:val="both"/>
        <w:rPr>
          <w:rFonts w:eastAsia="Batang" w:cstheme="minorHAnsi"/>
          <w:i/>
          <w:iCs/>
          <w:sz w:val="18"/>
          <w:szCs w:val="18"/>
          <w:lang w:val="es-MX" w:eastAsia="es-MX"/>
        </w:rPr>
      </w:pPr>
      <w:r w:rsidRPr="0093646A">
        <w:rPr>
          <w:rFonts w:eastAsia="Batang" w:cstheme="minorHAnsi"/>
          <w:i/>
          <w:iCs/>
          <w:sz w:val="18"/>
          <w:szCs w:val="18"/>
          <w:lang w:val="es-MX" w:eastAsia="es-MX"/>
        </w:rPr>
        <w:t>NOTA: El vuelo de llegada tendría que ser antes de 12h30 para poder hacer las visitas de la tarde. En caso de que el vuelo llegara después de las 17h00, los pasajeros tendrán solo alojamiento, no visitas</w:t>
      </w:r>
      <w:r>
        <w:rPr>
          <w:rFonts w:eastAsia="Batang" w:cstheme="minorHAnsi"/>
          <w:i/>
          <w:iCs/>
          <w:sz w:val="18"/>
          <w:szCs w:val="18"/>
          <w:lang w:val="es-MX" w:eastAsia="es-MX"/>
        </w:rPr>
        <w:t xml:space="preserve">, sin reembolso alguno. </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2.</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07510B" w:rsidRPr="000E7EC8" w:rsidRDefault="0007510B" w:rsidP="00DC6395">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00DC6395" w:rsidRPr="00DC6395">
        <w:rPr>
          <w:rFonts w:cstheme="minorHAnsi"/>
          <w:sz w:val="20"/>
          <w:szCs w:val="20"/>
          <w:lang w:val="id-ID"/>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sidR="00DC6395" w:rsidRPr="00DC6395">
        <w:rPr>
          <w:rFonts w:cstheme="minorHAnsi"/>
          <w:b/>
          <w:bCs/>
          <w:sz w:val="20"/>
          <w:szCs w:val="20"/>
          <w:lang w:val="id-ID"/>
        </w:rPr>
        <w:t xml:space="preserve">Almuerzo a bordo. </w:t>
      </w:r>
      <w:r w:rsidR="00DC6395" w:rsidRPr="00DC6395">
        <w:rPr>
          <w:rFonts w:cstheme="minorHAnsi"/>
          <w:sz w:val="20"/>
          <w:szCs w:val="20"/>
          <w:lang w:val="id-ID"/>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r w:rsidRPr="0093646A">
        <w:rPr>
          <w:rFonts w:cstheme="minorHAnsi"/>
          <w:b/>
          <w:bCs/>
          <w:sz w:val="20"/>
          <w:szCs w:val="20"/>
          <w:lang w:val="id-ID"/>
        </w:rPr>
        <w:t>Cena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07510B" w:rsidRPr="000E7EC8" w:rsidRDefault="0007510B" w:rsidP="0007510B">
      <w:pPr>
        <w:jc w:val="both"/>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DC6395">
        <w:rPr>
          <w:rFonts w:eastAsia="Batang" w:cstheme="minorHAnsi"/>
          <w:b/>
          <w:bCs/>
          <w:sz w:val="20"/>
          <w:szCs w:val="20"/>
          <w:lang w:val="pt-PT" w:eastAsia="es-MX"/>
        </w:rPr>
        <w:t>Día 3. Ha Long – Hanoi – Da Nang - Hoi An</w:t>
      </w:r>
    </w:p>
    <w:p w:rsidR="0007510B" w:rsidRPr="000E7EC8" w:rsidRDefault="0007510B" w:rsidP="0007510B">
      <w:pPr>
        <w:jc w:val="both"/>
        <w:rPr>
          <w:rFonts w:cstheme="minorHAnsi"/>
          <w:sz w:val="20"/>
          <w:szCs w:val="20"/>
          <w:lang w:val="es-MX"/>
        </w:rPr>
      </w:pPr>
      <w:r w:rsidRPr="004B63BC">
        <w:rPr>
          <w:rFonts w:cstheme="minorHAnsi"/>
          <w:sz w:val="20"/>
          <w:szCs w:val="20"/>
          <w:lang w:val="id-ID"/>
        </w:rPr>
        <w:t>Continuamos navegando por la bahía disfrutando de sus paisajes únicos. A la salida del sol y para aquellos interesados hay una clase de Tai chi a bordo en la terraza solárium.</w:t>
      </w:r>
      <w:r>
        <w:rPr>
          <w:rFonts w:cstheme="minorHAnsi"/>
          <w:sz w:val="20"/>
          <w:szCs w:val="20"/>
          <w:lang w:val="es-MX"/>
        </w:rPr>
        <w:t xml:space="preserve"> </w:t>
      </w:r>
      <w:r w:rsidRPr="004B63BC">
        <w:rPr>
          <w:rFonts w:cstheme="minorHAnsi"/>
          <w:sz w:val="20"/>
          <w:szCs w:val="20"/>
          <w:lang w:val="id-ID"/>
        </w:rPr>
        <w:t xml:space="preserve">Tendremos un buen </w:t>
      </w:r>
      <w:r w:rsidRPr="004B63BC">
        <w:rPr>
          <w:rFonts w:cstheme="minorHAnsi"/>
          <w:b/>
          <w:bCs/>
          <w:sz w:val="20"/>
          <w:szCs w:val="20"/>
          <w:lang w:val="id-ID"/>
        </w:rPr>
        <w:t>brunch</w:t>
      </w:r>
      <w:r w:rsidRPr="004B63BC">
        <w:rPr>
          <w:rFonts w:cstheme="minorHAnsi"/>
          <w:sz w:val="20"/>
          <w:szCs w:val="20"/>
          <w:lang w:val="id-ID"/>
        </w:rPr>
        <w:t xml:space="preserve"> para recargar baterías y emprender el retorno a tierra.</w:t>
      </w:r>
      <w:r>
        <w:rPr>
          <w:rFonts w:cstheme="minorHAnsi"/>
          <w:sz w:val="20"/>
          <w:szCs w:val="20"/>
          <w:lang w:val="es-MX"/>
        </w:rPr>
        <w:t xml:space="preserve"> </w:t>
      </w:r>
      <w:r w:rsidRPr="004B63BC">
        <w:rPr>
          <w:rFonts w:cstheme="minorHAnsi"/>
          <w:sz w:val="20"/>
          <w:szCs w:val="20"/>
          <w:lang w:val="id-ID"/>
        </w:rPr>
        <w:t>Desembarcamos en el muelle de Ha</w:t>
      </w:r>
      <w:r>
        <w:rPr>
          <w:rFonts w:cstheme="minorHAnsi"/>
          <w:sz w:val="20"/>
          <w:szCs w:val="20"/>
          <w:lang w:val="es-MX"/>
        </w:rPr>
        <w:t xml:space="preserve"> L</w:t>
      </w:r>
      <w:r w:rsidRPr="004B63BC">
        <w:rPr>
          <w:rFonts w:cstheme="minorHAnsi"/>
          <w:sz w:val="20"/>
          <w:szCs w:val="20"/>
          <w:lang w:val="id-ID"/>
        </w:rPr>
        <w:t>ong, desde donde nos trasladamos a Hanói por carretera hasta el aeropuerto para tomar el vuelo a Da</w:t>
      </w:r>
      <w:r w:rsidR="00AF2A6C">
        <w:rPr>
          <w:rFonts w:cstheme="minorHAnsi"/>
          <w:sz w:val="20"/>
          <w:szCs w:val="20"/>
          <w:lang w:val="es-MX"/>
        </w:rPr>
        <w:t xml:space="preserve"> N</w:t>
      </w:r>
      <w:r w:rsidRPr="004B63BC">
        <w:rPr>
          <w:rFonts w:cstheme="minorHAnsi"/>
          <w:sz w:val="20"/>
          <w:szCs w:val="20"/>
          <w:lang w:val="id-ID"/>
        </w:rPr>
        <w:t>ang.</w:t>
      </w:r>
      <w:r>
        <w:rPr>
          <w:rFonts w:cstheme="minorHAnsi"/>
          <w:sz w:val="20"/>
          <w:szCs w:val="20"/>
          <w:lang w:val="es-MX"/>
        </w:rPr>
        <w:t xml:space="preserve"> (vuelo no incluido) </w:t>
      </w:r>
      <w:r w:rsidRPr="004B63BC">
        <w:rPr>
          <w:rFonts w:cstheme="minorHAnsi"/>
          <w:sz w:val="20"/>
          <w:szCs w:val="20"/>
          <w:lang w:val="id-ID"/>
        </w:rPr>
        <w:t>A su llegada, tenemos el traslado directo hasta Hoi An</w:t>
      </w:r>
      <w:r w:rsidRPr="000E7EC8">
        <w:rPr>
          <w:rFonts w:cstheme="minorHAnsi"/>
          <w:sz w:val="20"/>
          <w:szCs w:val="20"/>
          <w:lang w:val="id-ID"/>
        </w:rPr>
        <w:t>.</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Pr="004B63BC">
        <w:rPr>
          <w:rFonts w:cstheme="minorHAnsi"/>
          <w:b/>
          <w:sz w:val="20"/>
          <w:szCs w:val="20"/>
          <w:lang w:val="id-ID"/>
        </w:rPr>
        <w:t>Hoi An</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Pr>
          <w:rFonts w:cstheme="minorHAnsi"/>
          <w:sz w:val="20"/>
          <w:szCs w:val="20"/>
          <w:lang w:val="es-MX"/>
        </w:rPr>
        <w:t>V</w:t>
      </w:r>
      <w:r w:rsidRPr="004B63BC">
        <w:rPr>
          <w:rFonts w:cstheme="minorHAnsi"/>
          <w:sz w:val="20"/>
          <w:szCs w:val="20"/>
          <w:lang w:val="id-ID"/>
        </w:rPr>
        <w:t xml:space="preserve">isita de la ciudad de Hoi An, </w:t>
      </w:r>
      <w:r w:rsidR="00DC6395" w:rsidRPr="00DC6395">
        <w:rPr>
          <w:rFonts w:cstheme="minorHAnsi"/>
          <w:sz w:val="20"/>
          <w:szCs w:val="20"/>
          <w:lang w:val="id-ID"/>
        </w:rPr>
        <w:t xml:space="preserve">un importante puerto comercial de Asia en los siglos XVII y XVIII, cuya arquitectura y relajado estilo de vida han cambiado poco en los últimos años. Llegada al Barrio Antiguo, desde donde empezaremos el paseo a pie por el centro de la ciudad antigua para visitar Phung Hung (Antigua casa de los mercaderes), el puente japonés cubierto con más de 400 años de antigüedad, la sala de Phuc Kien, la antigua Casa Tan Ky con su arquitectura tradicional y el museo de historia Sa Huynh. </w:t>
      </w:r>
      <w:r w:rsidRPr="004B63BC">
        <w:rPr>
          <w:rFonts w:cstheme="minorHAnsi"/>
          <w:b/>
          <w:bCs/>
          <w:sz w:val="20"/>
          <w:szCs w:val="20"/>
          <w:lang w:val="id-ID"/>
        </w:rPr>
        <w:t>Almuerzo.</w:t>
      </w:r>
      <w:r w:rsidRPr="004B63BC">
        <w:rPr>
          <w:rFonts w:cstheme="minorHAnsi"/>
          <w:sz w:val="20"/>
          <w:szCs w:val="20"/>
          <w:lang w:val="id-ID"/>
        </w:rPr>
        <w:t xml:space="preserve"> Tarde libre para disfrutar de la playa, pasear por el colorido mercado del centro o realizar compras.</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rPr>
          <w:rFonts w:cstheme="minorHAnsi"/>
          <w:sz w:val="20"/>
          <w:szCs w:val="20"/>
          <w:lang w:val="id-ID"/>
        </w:rPr>
      </w:pPr>
    </w:p>
    <w:p w:rsidR="0007510B" w:rsidRPr="00AF2A6C" w:rsidRDefault="0007510B" w:rsidP="0007510B">
      <w:pPr>
        <w:autoSpaceDE w:val="0"/>
        <w:autoSpaceDN w:val="0"/>
        <w:adjustRightInd w:val="0"/>
        <w:jc w:val="both"/>
        <w:rPr>
          <w:rFonts w:cstheme="minorHAnsi"/>
          <w:sz w:val="20"/>
          <w:szCs w:val="20"/>
          <w:lang w:val="es-MX"/>
        </w:rPr>
      </w:pPr>
      <w:r w:rsidRPr="000E7EC8">
        <w:rPr>
          <w:rFonts w:eastAsia="Batang" w:cstheme="minorHAnsi"/>
          <w:b/>
          <w:bCs/>
          <w:sz w:val="20"/>
          <w:szCs w:val="20"/>
          <w:lang w:val="es-MX" w:eastAsia="es-MX"/>
        </w:rPr>
        <w:t>Día 5.</w:t>
      </w:r>
      <w:r>
        <w:rPr>
          <w:rFonts w:eastAsia="Batang" w:cstheme="minorHAnsi"/>
          <w:b/>
          <w:bCs/>
          <w:sz w:val="20"/>
          <w:szCs w:val="20"/>
          <w:lang w:val="es-MX" w:eastAsia="es-MX"/>
        </w:rPr>
        <w:t xml:space="preserve"> </w:t>
      </w:r>
      <w:r w:rsidRPr="004B63BC">
        <w:rPr>
          <w:rFonts w:cstheme="minorHAnsi"/>
          <w:b/>
          <w:sz w:val="20"/>
          <w:szCs w:val="20"/>
          <w:lang w:val="id-ID"/>
        </w:rPr>
        <w:t>Hoi An</w:t>
      </w:r>
      <w:r w:rsidR="00AF2A6C">
        <w:rPr>
          <w:rFonts w:cstheme="minorHAnsi"/>
          <w:b/>
          <w:sz w:val="20"/>
          <w:szCs w:val="20"/>
          <w:lang w:val="es-MX"/>
        </w:rPr>
        <w:t xml:space="preserve"> </w:t>
      </w:r>
      <w:r w:rsidR="00AF2A6C">
        <w:rPr>
          <w:rFonts w:cstheme="minorHAnsi"/>
          <w:b/>
          <w:sz w:val="20"/>
          <w:szCs w:val="20"/>
          <w:lang w:val="id-ID"/>
        </w:rPr>
        <w:t>–</w:t>
      </w:r>
      <w:r w:rsidRPr="004B63BC">
        <w:rPr>
          <w:rFonts w:cstheme="minorHAnsi"/>
          <w:b/>
          <w:sz w:val="20"/>
          <w:szCs w:val="20"/>
          <w:lang w:val="id-ID"/>
        </w:rPr>
        <w:t xml:space="preserve"> Hue</w:t>
      </w:r>
      <w:r w:rsidR="00AF2A6C">
        <w:rPr>
          <w:rFonts w:cstheme="minorHAnsi"/>
          <w:b/>
          <w:sz w:val="20"/>
          <w:szCs w:val="20"/>
          <w:lang w:val="es-MX"/>
        </w:rPr>
        <w:t xml:space="preserve">  </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4B63BC">
        <w:rPr>
          <w:rFonts w:cstheme="minorHAnsi"/>
          <w:sz w:val="20"/>
          <w:szCs w:val="20"/>
          <w:lang w:val="id-ID"/>
        </w:rPr>
        <w:t>A continuación traslado a Da</w:t>
      </w:r>
      <w:r>
        <w:rPr>
          <w:rFonts w:cstheme="minorHAnsi"/>
          <w:sz w:val="20"/>
          <w:szCs w:val="20"/>
          <w:lang w:val="es-MX"/>
        </w:rPr>
        <w:t xml:space="preserve"> N</w:t>
      </w:r>
      <w:r w:rsidRPr="004B63BC">
        <w:rPr>
          <w:rFonts w:cstheme="minorHAnsi"/>
          <w:sz w:val="20"/>
          <w:szCs w:val="20"/>
          <w:lang w:val="id-ID"/>
        </w:rPr>
        <w:t>ang, visita panorámica la ciudad Da</w:t>
      </w:r>
      <w:r>
        <w:rPr>
          <w:rFonts w:cstheme="minorHAnsi"/>
          <w:sz w:val="20"/>
          <w:szCs w:val="20"/>
          <w:lang w:val="es-MX"/>
        </w:rPr>
        <w:t xml:space="preserve"> N</w:t>
      </w:r>
      <w:r w:rsidRPr="004B63BC">
        <w:rPr>
          <w:rFonts w:cstheme="minorHAnsi"/>
          <w:sz w:val="20"/>
          <w:szCs w:val="20"/>
          <w:lang w:val="id-ID"/>
        </w:rPr>
        <w:t>ang, Pagoda Linh Ung con la preciosa vista de la ciudad y la encantadora costa de la Península Son Tra.</w:t>
      </w:r>
      <w:r>
        <w:rPr>
          <w:rFonts w:cstheme="minorHAnsi"/>
          <w:sz w:val="20"/>
          <w:szCs w:val="20"/>
          <w:lang w:val="es-MX"/>
        </w:rPr>
        <w:t xml:space="preserve"> </w:t>
      </w:r>
      <w:r w:rsidRPr="004B63BC">
        <w:rPr>
          <w:rFonts w:cstheme="minorHAnsi"/>
          <w:sz w:val="20"/>
          <w:szCs w:val="20"/>
          <w:lang w:val="id-ID"/>
        </w:rPr>
        <w:t>Seguiremos por carretera a Hue, antigua capital imperial vietnamita, a través del paso Hai Van (océano de las nubes) y  de la pintoresca playa de Lang Co</w:t>
      </w:r>
      <w:r>
        <w:rPr>
          <w:rFonts w:cstheme="minorHAnsi"/>
          <w:sz w:val="20"/>
          <w:szCs w:val="20"/>
          <w:lang w:val="es-MX"/>
        </w:rPr>
        <w:t xml:space="preserve">. </w:t>
      </w:r>
      <w:r w:rsidRPr="004B63BC">
        <w:rPr>
          <w:rFonts w:cstheme="minorHAnsi"/>
          <w:sz w:val="20"/>
          <w:szCs w:val="20"/>
          <w:lang w:val="id-ID"/>
        </w:rPr>
        <w:t xml:space="preserve">A su llegada, </w:t>
      </w:r>
      <w:r w:rsidRPr="004B63BC">
        <w:rPr>
          <w:rFonts w:cstheme="minorHAnsi"/>
          <w:b/>
          <w:bCs/>
          <w:sz w:val="20"/>
          <w:szCs w:val="20"/>
          <w:lang w:val="id-ID"/>
        </w:rPr>
        <w:t xml:space="preserve">almuerzo </w:t>
      </w:r>
      <w:r w:rsidRPr="004B63BC">
        <w:rPr>
          <w:rFonts w:cstheme="minorHAnsi"/>
          <w:sz w:val="20"/>
          <w:szCs w:val="20"/>
          <w:lang w:val="id-ID"/>
        </w:rPr>
        <w:t>y posterior traslado al hotel para  los trámites de registro.</w:t>
      </w:r>
      <w:r>
        <w:rPr>
          <w:rFonts w:cstheme="minorHAnsi"/>
          <w:sz w:val="20"/>
          <w:szCs w:val="20"/>
          <w:lang w:val="es-MX"/>
        </w:rPr>
        <w:t xml:space="preserve"> </w:t>
      </w:r>
      <w:r w:rsidRPr="004B63BC">
        <w:rPr>
          <w:rFonts w:cstheme="minorHAnsi"/>
          <w:sz w:val="20"/>
          <w:szCs w:val="20"/>
          <w:lang w:val="id-ID"/>
        </w:rPr>
        <w:t xml:space="preserve">Por la tarde, visitaremos la pagoda de Thien Mu. </w:t>
      </w:r>
      <w:r w:rsidR="00DC6395" w:rsidRPr="00DC6395">
        <w:rPr>
          <w:rFonts w:cstheme="minorHAnsi"/>
          <w:sz w:val="20"/>
          <w:szCs w:val="20"/>
          <w:lang w:val="id-ID"/>
        </w:rPr>
        <w:t>(Dama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sidR="00DC6395">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 6.</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 xml:space="preserve">Hue </w:t>
      </w:r>
      <w:r>
        <w:rPr>
          <w:rFonts w:eastAsia="Batang" w:cstheme="minorHAnsi"/>
          <w:b/>
          <w:bCs/>
          <w:sz w:val="20"/>
          <w:szCs w:val="20"/>
          <w:lang w:val="es-MX" w:eastAsia="es-MX"/>
        </w:rPr>
        <w:t>–</w:t>
      </w:r>
      <w:r w:rsidRPr="002F485E">
        <w:rPr>
          <w:rFonts w:eastAsia="Batang" w:cstheme="minorHAnsi"/>
          <w:b/>
          <w:bCs/>
          <w:sz w:val="20"/>
          <w:szCs w:val="20"/>
          <w:lang w:val="es-MX" w:eastAsia="es-MX"/>
        </w:rPr>
        <w:t xml:space="preserve"> 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p>
    <w:p w:rsidR="0007510B" w:rsidRPr="000E7EC8" w:rsidRDefault="0007510B" w:rsidP="0007510B">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2F485E">
        <w:rPr>
          <w:rFonts w:asciiTheme="minorHAnsi" w:hAnsiTheme="minorHAnsi" w:cstheme="minorHAnsi"/>
          <w:color w:val="auto"/>
          <w:sz w:val="20"/>
          <w:szCs w:val="20"/>
        </w:rPr>
        <w:t xml:space="preserve">Comenzaremos la visita de Hue con la Ciudadela Imperial, desde donde la Dinastía Nguyen gobernó entre 1802 y 1945, la tumba del emperador Minh Mang. </w:t>
      </w:r>
      <w:r w:rsidRPr="002F485E">
        <w:rPr>
          <w:rFonts w:asciiTheme="minorHAnsi" w:hAnsiTheme="minorHAnsi" w:cstheme="minorHAnsi"/>
          <w:b/>
          <w:bCs/>
          <w:color w:val="auto"/>
          <w:sz w:val="20"/>
          <w:szCs w:val="20"/>
        </w:rPr>
        <w:t>Almuerzo</w:t>
      </w:r>
      <w:r w:rsidRPr="002F485E">
        <w:rPr>
          <w:rFonts w:asciiTheme="minorHAnsi" w:hAnsiTheme="minorHAnsi" w:cstheme="minorHAnsi"/>
          <w:color w:val="auto"/>
          <w:sz w:val="20"/>
          <w:szCs w:val="20"/>
        </w:rPr>
        <w:t xml:space="preserve"> y a continuación visita del mausoleo del emperador Khai</w:t>
      </w:r>
      <w:r w:rsidR="00AF2A6C">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 xml:space="preserve">Dinh. Vuelo a Saigon. </w:t>
      </w:r>
      <w:r>
        <w:rPr>
          <w:rFonts w:asciiTheme="minorHAnsi" w:hAnsiTheme="minorHAnsi" w:cstheme="minorHAnsi"/>
          <w:color w:val="auto"/>
          <w:sz w:val="20"/>
          <w:szCs w:val="20"/>
        </w:rPr>
        <w:t xml:space="preserve">(Vuelo no incluido) </w:t>
      </w:r>
      <w:r w:rsidRPr="002F485E">
        <w:rPr>
          <w:rFonts w:asciiTheme="minorHAnsi" w:hAnsiTheme="minorHAnsi" w:cstheme="minorHAnsi"/>
          <w:color w:val="auto"/>
          <w:sz w:val="20"/>
          <w:szCs w:val="20"/>
        </w:rPr>
        <w:t>Llegada y traslado al hotel</w:t>
      </w:r>
      <w:r>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 xml:space="preserve">Alojamiento.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Pr>
          <w:rFonts w:eastAsia="Batang" w:cstheme="minorHAnsi"/>
          <w:b/>
          <w:bCs/>
          <w:sz w:val="20"/>
          <w:szCs w:val="20"/>
          <w:lang w:val="es-MX" w:eastAsia="es-MX"/>
        </w:rPr>
        <w:t>7</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p>
    <w:p w:rsidR="0007510B" w:rsidRPr="000E7EC8" w:rsidRDefault="0007510B" w:rsidP="0007510B">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2F485E">
        <w:rPr>
          <w:rStyle w:val="Textoennegrita"/>
          <w:rFonts w:asciiTheme="minorHAnsi" w:hAnsiTheme="minorHAnsi" w:cstheme="minorHAnsi"/>
          <w:b w:val="0"/>
          <w:bCs w:val="0"/>
          <w:color w:val="auto"/>
          <w:sz w:val="20"/>
          <w:szCs w:val="20"/>
        </w:rPr>
        <w:t>V</w:t>
      </w:r>
      <w:r w:rsidRPr="002F485E">
        <w:rPr>
          <w:rFonts w:asciiTheme="minorHAnsi" w:hAnsiTheme="minorHAnsi" w:cstheme="minorHAnsi"/>
          <w:color w:val="auto"/>
          <w:sz w:val="20"/>
          <w:szCs w:val="20"/>
        </w:rPr>
        <w:t xml:space="preserve">isitar los túneles de Cu Chi, un complejo impresionante de túneles usados durante la Guerra de Vietnam, luego regresamos a la ciudad de Ho Chi Minh para el </w:t>
      </w:r>
      <w:r w:rsidRPr="00DC6395">
        <w:rPr>
          <w:rFonts w:asciiTheme="minorHAnsi" w:hAnsiTheme="minorHAnsi" w:cstheme="minorHAnsi"/>
          <w:b/>
          <w:bCs/>
          <w:color w:val="auto"/>
          <w:sz w:val="20"/>
          <w:szCs w:val="20"/>
        </w:rPr>
        <w:t>almuerzo</w:t>
      </w:r>
      <w:r w:rsidRPr="002F485E">
        <w:rPr>
          <w:rFonts w:asciiTheme="minorHAnsi" w:hAnsiTheme="minorHAnsi" w:cstheme="minorHAnsi"/>
          <w:color w:val="auto"/>
          <w:sz w:val="20"/>
          <w:szCs w:val="20"/>
        </w:rPr>
        <w:t>.</w:t>
      </w:r>
      <w:r>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Por la tarde visitamos la ciudad de Ho Chi Minh, aún llamada Saigón por muchos locales,</w:t>
      </w:r>
      <w:r>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donde veremos: el Palacio de la Reunificación (visita exterior), la antigua Oficina Central de Correos, la Calle Nguyễn Huệ y el Ayuntamiento de la ciudad. Mas tarde puede tomar un auténtico "cafetito" vietnamita, que es la mejor forma de terminar el día.</w:t>
      </w:r>
      <w:r>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 xml:space="preserve">Alojamiento.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jc w:val="both"/>
        <w:rPr>
          <w:rStyle w:val="Textoennegrita"/>
          <w:rFonts w:eastAsia="Batang" w:cstheme="minorHAnsi"/>
          <w:sz w:val="20"/>
          <w:szCs w:val="20"/>
        </w:rPr>
      </w:pPr>
      <w:r w:rsidRPr="000E7EC8">
        <w:rPr>
          <w:rStyle w:val="Textoennegrita"/>
          <w:rFonts w:eastAsia="Batang" w:cstheme="minorHAnsi"/>
          <w:sz w:val="20"/>
          <w:szCs w:val="20"/>
        </w:rPr>
        <w:t>Día 8.</w:t>
      </w:r>
      <w:r>
        <w:rPr>
          <w:rStyle w:val="Textoennegrita"/>
          <w:rFonts w:eastAsia="Batang" w:cstheme="minorHAnsi"/>
          <w:sz w:val="20"/>
          <w:szCs w:val="20"/>
        </w:rPr>
        <w:t xml:space="preserve"> </w:t>
      </w:r>
      <w:r w:rsidRPr="002F485E">
        <w:rPr>
          <w:rFonts w:eastAsia="Batang" w:cstheme="minorHAnsi"/>
          <w:b/>
          <w:bCs/>
          <w:sz w:val="20"/>
          <w:szCs w:val="20"/>
          <w:lang w:val="es-MX" w:eastAsia="es-MX"/>
        </w:rPr>
        <w:t>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r w:rsidRPr="000E7EC8">
        <w:rPr>
          <w:rStyle w:val="Textoennegrita"/>
          <w:rFonts w:eastAsia="Batang" w:cstheme="minorHAnsi"/>
          <w:sz w:val="20"/>
          <w:szCs w:val="20"/>
        </w:rPr>
        <w:t xml:space="preserve"> – México </w:t>
      </w:r>
    </w:p>
    <w:p w:rsidR="0007510B" w:rsidRPr="000E7EC8" w:rsidRDefault="0007510B" w:rsidP="0007510B">
      <w:pPr>
        <w:jc w:val="both"/>
        <w:rPr>
          <w:rFonts w:cstheme="minorHAnsi"/>
          <w:b/>
          <w:bCs/>
          <w:color w:val="000000"/>
          <w:sz w:val="20"/>
          <w:szCs w:val="20"/>
          <w:lang w:val="es-MX"/>
        </w:rPr>
      </w:pPr>
      <w:r w:rsidRPr="000E7EC8">
        <w:rPr>
          <w:rStyle w:val="Textoennegrita"/>
          <w:rFonts w:eastAsia="Batang" w:cstheme="minorHAnsi"/>
          <w:sz w:val="20"/>
          <w:szCs w:val="20"/>
        </w:rPr>
        <w:t xml:space="preserve">Desayuno.  </w:t>
      </w:r>
      <w:r w:rsidRPr="000E7EC8">
        <w:rPr>
          <w:rStyle w:val="Textoennegrita"/>
          <w:rFonts w:eastAsia="Batang" w:cstheme="minorHAnsi"/>
          <w:b w:val="0"/>
          <w:bCs w:val="0"/>
          <w:sz w:val="20"/>
          <w:szCs w:val="20"/>
        </w:rPr>
        <w:t>A la hora indicada, traslado al aeropuerto para tomar el vuelo con destino a México.</w:t>
      </w:r>
    </w:p>
    <w:p w:rsidR="0007510B" w:rsidRPr="000E7EC8" w:rsidRDefault="0007510B" w:rsidP="0007510B">
      <w:pPr>
        <w:pStyle w:val="Textosinformato"/>
        <w:jc w:val="both"/>
        <w:rPr>
          <w:b/>
          <w:bCs/>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20FC673" wp14:editId="223D0558">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0FC673"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07510B" w:rsidRPr="000E7EC8" w:rsidRDefault="0007510B" w:rsidP="0007510B">
      <w:pPr>
        <w:pStyle w:val="Prrafodelista"/>
        <w:numPr>
          <w:ilvl w:val="0"/>
          <w:numId w:val="1"/>
        </w:numPr>
        <w:tabs>
          <w:tab w:val="left" w:pos="851"/>
        </w:tabs>
        <w:spacing w:after="0" w:line="240" w:lineRule="auto"/>
        <w:ind w:left="851" w:hanging="284"/>
        <w:rPr>
          <w:sz w:val="20"/>
          <w:szCs w:val="20"/>
        </w:rPr>
      </w:pPr>
      <w:r>
        <w:rPr>
          <w:sz w:val="20"/>
          <w:szCs w:val="20"/>
        </w:rPr>
        <w:t>1</w:t>
      </w:r>
      <w:r w:rsidRPr="000E7EC8">
        <w:rPr>
          <w:sz w:val="20"/>
          <w:szCs w:val="20"/>
        </w:rPr>
        <w:t xml:space="preserve"> noche de alojamiento en </w:t>
      </w:r>
      <w:r>
        <w:rPr>
          <w:sz w:val="20"/>
          <w:szCs w:val="20"/>
        </w:rPr>
        <w:t>Hanoi</w:t>
      </w:r>
      <w:r w:rsidRPr="000E7EC8">
        <w:rPr>
          <w:sz w:val="20"/>
          <w:szCs w:val="20"/>
        </w:rPr>
        <w:t xml:space="preserve">, 1 en </w:t>
      </w:r>
      <w:r>
        <w:rPr>
          <w:sz w:val="20"/>
          <w:szCs w:val="20"/>
        </w:rPr>
        <w:t>Ha Long</w:t>
      </w:r>
      <w:r w:rsidRPr="000E7EC8">
        <w:rPr>
          <w:sz w:val="20"/>
          <w:szCs w:val="20"/>
        </w:rPr>
        <w:t xml:space="preserve">, </w:t>
      </w:r>
      <w:r>
        <w:rPr>
          <w:sz w:val="20"/>
          <w:szCs w:val="20"/>
        </w:rPr>
        <w:t>2</w:t>
      </w:r>
      <w:r w:rsidRPr="000E7EC8">
        <w:rPr>
          <w:sz w:val="20"/>
          <w:szCs w:val="20"/>
        </w:rPr>
        <w:t xml:space="preserve"> en </w:t>
      </w:r>
      <w:r>
        <w:rPr>
          <w:sz w:val="20"/>
          <w:szCs w:val="20"/>
        </w:rPr>
        <w:t xml:space="preserve">Hoi An, 1 en Hue </w:t>
      </w:r>
      <w:r w:rsidRPr="000E7EC8">
        <w:rPr>
          <w:sz w:val="20"/>
          <w:szCs w:val="20"/>
        </w:rPr>
        <w:t xml:space="preserve">y 1 </w:t>
      </w:r>
      <w:r>
        <w:rPr>
          <w:sz w:val="20"/>
          <w:szCs w:val="20"/>
        </w:rPr>
        <w:t>en Ho Chi Minh</w:t>
      </w:r>
    </w:p>
    <w:p w:rsidR="0007510B" w:rsidRPr="000E7EC8" w:rsidRDefault="0007510B" w:rsidP="0007510B">
      <w:pPr>
        <w:pStyle w:val="Prrafodelista"/>
        <w:numPr>
          <w:ilvl w:val="0"/>
          <w:numId w:val="1"/>
        </w:numPr>
        <w:tabs>
          <w:tab w:val="left" w:pos="851"/>
        </w:tabs>
        <w:spacing w:after="0" w:line="240" w:lineRule="auto"/>
        <w:ind w:left="1276" w:hanging="709"/>
        <w:rPr>
          <w:sz w:val="20"/>
          <w:szCs w:val="20"/>
        </w:rPr>
      </w:pPr>
      <w:r w:rsidRPr="000E7EC8">
        <w:rPr>
          <w:sz w:val="20"/>
          <w:szCs w:val="20"/>
        </w:rPr>
        <w:t>7 desayunos</w:t>
      </w:r>
      <w:r>
        <w:rPr>
          <w:sz w:val="20"/>
          <w:szCs w:val="20"/>
        </w:rPr>
        <w:t xml:space="preserve">, </w:t>
      </w:r>
      <w:r w:rsidR="00DC6395">
        <w:rPr>
          <w:sz w:val="20"/>
          <w:szCs w:val="20"/>
        </w:rPr>
        <w:t>5</w:t>
      </w:r>
      <w:r>
        <w:rPr>
          <w:sz w:val="20"/>
          <w:szCs w:val="20"/>
        </w:rPr>
        <w:t xml:space="preserve"> almuerzos</w:t>
      </w:r>
      <w:r w:rsidRPr="000E7EC8">
        <w:rPr>
          <w:sz w:val="20"/>
          <w:szCs w:val="20"/>
        </w:rPr>
        <w:t xml:space="preserve"> y 1 cena</w:t>
      </w:r>
    </w:p>
    <w:p w:rsidR="0007510B" w:rsidRPr="000E7EC8" w:rsidRDefault="0007510B" w:rsidP="0007510B">
      <w:pPr>
        <w:pStyle w:val="Prrafodelista"/>
        <w:numPr>
          <w:ilvl w:val="0"/>
          <w:numId w:val="1"/>
        </w:numPr>
        <w:tabs>
          <w:tab w:val="left" w:pos="851"/>
        </w:tabs>
        <w:spacing w:after="0" w:line="240" w:lineRule="auto"/>
        <w:ind w:left="1276" w:hanging="709"/>
        <w:rPr>
          <w:sz w:val="20"/>
          <w:szCs w:val="20"/>
        </w:rPr>
      </w:pPr>
      <w:r w:rsidRPr="000E7EC8">
        <w:rPr>
          <w:sz w:val="20"/>
          <w:szCs w:val="20"/>
        </w:rPr>
        <w:t>Traslados aeropuerto/hotel/aeropuerto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Visitas según itinerario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Transporte y guía de habla hispana durante su recorrido.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Seguro de asistencia</w:t>
      </w:r>
      <w:r>
        <w:rPr>
          <w:sz w:val="20"/>
          <w:szCs w:val="20"/>
        </w:rPr>
        <w:t xml:space="preserve"> básico.</w:t>
      </w:r>
    </w:p>
    <w:p w:rsidR="0007510B" w:rsidRDefault="0007510B"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DA4A92" w:rsidRDefault="00DA4A92"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r w:rsidR="00DC6395">
        <w:rPr>
          <w:sz w:val="20"/>
          <w:szCs w:val="20"/>
        </w:rPr>
        <w:t xml:space="preserve">y domésticos </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DA4A92"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A4A92" w:rsidRPr="00DA4A92" w:rsidRDefault="00DA4A92" w:rsidP="00DA4A92">
      <w:pPr>
        <w:tabs>
          <w:tab w:val="left" w:pos="851"/>
        </w:tabs>
        <w:rPr>
          <w:rFonts w:eastAsia="Calibri" w:cs="Tahoma"/>
          <w:b/>
          <w:color w:val="000000" w:themeColor="text1"/>
        </w:rPr>
      </w:pPr>
    </w:p>
    <w:tbl>
      <w:tblPr>
        <w:tblW w:w="7700" w:type="dxa"/>
        <w:tblCellMar>
          <w:left w:w="70" w:type="dxa"/>
          <w:right w:w="70" w:type="dxa"/>
        </w:tblCellMar>
        <w:tblLook w:val="04A0" w:firstRow="1" w:lastRow="0" w:firstColumn="1" w:lastColumn="0" w:noHBand="0" w:noVBand="1"/>
      </w:tblPr>
      <w:tblGrid>
        <w:gridCol w:w="3392"/>
        <w:gridCol w:w="1134"/>
        <w:gridCol w:w="1145"/>
        <w:gridCol w:w="982"/>
        <w:gridCol w:w="1047"/>
      </w:tblGrid>
      <w:tr w:rsidR="00DA4A92" w:rsidRPr="00DA4A92" w:rsidTr="00DA4A92">
        <w:trPr>
          <w:trHeight w:val="288"/>
        </w:trPr>
        <w:tc>
          <w:tcPr>
            <w:tcW w:w="7700"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 xml:space="preserve">TARIFA EN USD POR PERSONA </w:t>
            </w:r>
          </w:p>
        </w:tc>
      </w:tr>
      <w:tr w:rsidR="00DA4A92" w:rsidRPr="00DA4A92" w:rsidTr="00DA4A92">
        <w:trPr>
          <w:trHeight w:val="300"/>
        </w:trPr>
        <w:tc>
          <w:tcPr>
            <w:tcW w:w="7700"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DA4A92" w:rsidRPr="00DA4A92" w:rsidRDefault="00DA4A92" w:rsidP="00DA4A92">
            <w:pPr>
              <w:rPr>
                <w:rFonts w:ascii="Aptos Narrow" w:eastAsia="Times New Roman" w:hAnsi="Aptos Narrow" w:cs="Times New Roman"/>
                <w:b/>
                <w:bCs/>
                <w:sz w:val="20"/>
                <w:szCs w:val="20"/>
                <w:lang w:val="es-MX" w:eastAsia="es-MX"/>
              </w:rPr>
            </w:pPr>
            <w:r w:rsidRPr="00DA4A92">
              <w:rPr>
                <w:rFonts w:ascii="Aptos Narrow" w:eastAsia="Times New Roman" w:hAnsi="Aptos Narrow" w:cs="Times New Roman"/>
                <w:b/>
                <w:bCs/>
                <w:sz w:val="20"/>
                <w:szCs w:val="20"/>
                <w:lang w:val="es-MX" w:eastAsia="es-MX"/>
              </w:rPr>
              <w:t xml:space="preserve">SERVICIOS TERRESTRES EXCLUSIVAMENTE               (MÍNIMO 2 PASAJEROS) </w:t>
            </w:r>
          </w:p>
        </w:tc>
      </w:tr>
      <w:tr w:rsidR="00DA4A92" w:rsidRPr="00DA4A92" w:rsidTr="00DA4A92">
        <w:trPr>
          <w:trHeight w:val="300"/>
        </w:trPr>
        <w:tc>
          <w:tcPr>
            <w:tcW w:w="3392" w:type="dxa"/>
            <w:tcBorders>
              <w:top w:val="nil"/>
              <w:left w:val="single" w:sz="8" w:space="0" w:color="auto"/>
              <w:bottom w:val="nil"/>
              <w:right w:val="single" w:sz="4" w:space="0" w:color="auto"/>
            </w:tcBorders>
            <w:shd w:val="clear" w:color="FFFFCC" w:fill="000000"/>
            <w:noWrap/>
            <w:vAlign w:val="bottom"/>
            <w:hideMark/>
          </w:tcPr>
          <w:p w:rsidR="00DA4A92" w:rsidRPr="00DA4A92" w:rsidRDefault="00DA4A92" w:rsidP="00DA4A92">
            <w:pP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10 Enero - 25 Oct 2025</w:t>
            </w:r>
          </w:p>
        </w:tc>
        <w:tc>
          <w:tcPr>
            <w:tcW w:w="1134" w:type="dxa"/>
            <w:tcBorders>
              <w:top w:val="nil"/>
              <w:left w:val="nil"/>
              <w:bottom w:val="nil"/>
              <w:right w:val="single" w:sz="4" w:space="0" w:color="auto"/>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 xml:space="preserve">DOBLE </w:t>
            </w:r>
          </w:p>
        </w:tc>
        <w:tc>
          <w:tcPr>
            <w:tcW w:w="1145" w:type="dxa"/>
            <w:tcBorders>
              <w:top w:val="nil"/>
              <w:left w:val="nil"/>
              <w:bottom w:val="nil"/>
              <w:right w:val="single" w:sz="4" w:space="0" w:color="auto"/>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 xml:space="preserve"> TRIPLE</w:t>
            </w:r>
          </w:p>
        </w:tc>
        <w:tc>
          <w:tcPr>
            <w:tcW w:w="982" w:type="dxa"/>
            <w:tcBorders>
              <w:top w:val="nil"/>
              <w:left w:val="nil"/>
              <w:bottom w:val="nil"/>
              <w:right w:val="nil"/>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SENCILLA</w:t>
            </w:r>
          </w:p>
        </w:tc>
        <w:tc>
          <w:tcPr>
            <w:tcW w:w="1047" w:type="dxa"/>
            <w:tcBorders>
              <w:top w:val="nil"/>
              <w:left w:val="single" w:sz="4" w:space="0" w:color="auto"/>
              <w:bottom w:val="nil"/>
              <w:right w:val="single" w:sz="8" w:space="0" w:color="auto"/>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MENOR</w:t>
            </w:r>
          </w:p>
        </w:tc>
      </w:tr>
      <w:tr w:rsidR="00DA4A92" w:rsidRPr="00DA4A92" w:rsidTr="00DA4A92">
        <w:trPr>
          <w:trHeight w:val="288"/>
        </w:trPr>
        <w:tc>
          <w:tcPr>
            <w:tcW w:w="3392"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DA4A92" w:rsidRPr="00DA4A92" w:rsidRDefault="00DA4A92" w:rsidP="00DA4A92">
            <w:pPr>
              <w:rPr>
                <w:rFonts w:ascii="Aptos Narrow" w:eastAsia="Times New Roman" w:hAnsi="Aptos Narrow" w:cs="Times New Roman"/>
                <w:sz w:val="20"/>
                <w:szCs w:val="20"/>
                <w:lang w:val="es-MX" w:eastAsia="es-MX"/>
              </w:rPr>
            </w:pPr>
            <w:r w:rsidRPr="00DA4A92">
              <w:rPr>
                <w:rFonts w:ascii="Aptos Narrow" w:eastAsia="Times New Roman" w:hAnsi="Aptos Narrow" w:cs="Times New Roman"/>
                <w:sz w:val="20"/>
                <w:szCs w:val="20"/>
                <w:lang w:val="es-MX" w:eastAsia="es-MX"/>
              </w:rPr>
              <w:t>TURISTA</w:t>
            </w:r>
          </w:p>
        </w:tc>
        <w:tc>
          <w:tcPr>
            <w:tcW w:w="1134" w:type="dxa"/>
            <w:tcBorders>
              <w:top w:val="single" w:sz="8" w:space="0" w:color="auto"/>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897</w:t>
            </w:r>
          </w:p>
        </w:tc>
        <w:tc>
          <w:tcPr>
            <w:tcW w:w="1145" w:type="dxa"/>
            <w:tcBorders>
              <w:top w:val="single" w:sz="8" w:space="0" w:color="auto"/>
              <w:left w:val="nil"/>
              <w:bottom w:val="single" w:sz="4" w:space="0" w:color="auto"/>
              <w:right w:val="nil"/>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1041</w:t>
            </w:r>
          </w:p>
        </w:tc>
        <w:tc>
          <w:tcPr>
            <w:tcW w:w="982" w:type="dxa"/>
            <w:tcBorders>
              <w:top w:val="single" w:sz="8" w:space="0" w:color="auto"/>
              <w:left w:val="single" w:sz="4" w:space="0" w:color="auto"/>
              <w:bottom w:val="single" w:sz="4" w:space="0" w:color="auto"/>
              <w:right w:val="nil"/>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1336</w:t>
            </w:r>
          </w:p>
        </w:tc>
        <w:tc>
          <w:tcPr>
            <w:tcW w:w="1047"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688</w:t>
            </w:r>
          </w:p>
        </w:tc>
      </w:tr>
      <w:tr w:rsidR="00DA4A92" w:rsidRPr="00DA4A92" w:rsidTr="00DA4A92">
        <w:trPr>
          <w:trHeight w:val="288"/>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Sup Ene-Mar 2025</w:t>
            </w:r>
          </w:p>
        </w:tc>
        <w:tc>
          <w:tcPr>
            <w:tcW w:w="1134"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68</w:t>
            </w:r>
          </w:p>
        </w:tc>
        <w:tc>
          <w:tcPr>
            <w:tcW w:w="1145"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25</w:t>
            </w:r>
          </w:p>
        </w:tc>
        <w:tc>
          <w:tcPr>
            <w:tcW w:w="982"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82</w:t>
            </w:r>
          </w:p>
        </w:tc>
        <w:tc>
          <w:tcPr>
            <w:tcW w:w="1047" w:type="dxa"/>
            <w:tcBorders>
              <w:top w:val="nil"/>
              <w:left w:val="nil"/>
              <w:bottom w:val="single" w:sz="4" w:space="0" w:color="auto"/>
              <w:right w:val="single" w:sz="8"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51</w:t>
            </w:r>
          </w:p>
        </w:tc>
      </w:tr>
      <w:tr w:rsidR="00DA4A92" w:rsidRPr="00DA4A92" w:rsidTr="00DA4A92">
        <w:trPr>
          <w:trHeight w:val="288"/>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Sup Abr 2025</w:t>
            </w:r>
          </w:p>
        </w:tc>
        <w:tc>
          <w:tcPr>
            <w:tcW w:w="1134"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116</w:t>
            </w:r>
          </w:p>
        </w:tc>
        <w:tc>
          <w:tcPr>
            <w:tcW w:w="1145"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144</w:t>
            </w:r>
          </w:p>
        </w:tc>
        <w:tc>
          <w:tcPr>
            <w:tcW w:w="982"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144</w:t>
            </w:r>
          </w:p>
        </w:tc>
        <w:tc>
          <w:tcPr>
            <w:tcW w:w="1047" w:type="dxa"/>
            <w:tcBorders>
              <w:top w:val="nil"/>
              <w:left w:val="nil"/>
              <w:bottom w:val="single" w:sz="4" w:space="0" w:color="auto"/>
              <w:right w:val="single" w:sz="8"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87</w:t>
            </w:r>
          </w:p>
        </w:tc>
      </w:tr>
      <w:tr w:rsidR="00DA4A92" w:rsidRPr="00DA4A92" w:rsidTr="00DA4A92">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sz w:val="20"/>
                <w:szCs w:val="20"/>
                <w:lang w:val="es-MX" w:eastAsia="es-MX"/>
              </w:rPr>
            </w:pPr>
            <w:r w:rsidRPr="00DA4A92">
              <w:rPr>
                <w:rFonts w:ascii="Aptos Narrow" w:eastAsia="Times New Roman" w:hAnsi="Aptos Narrow" w:cs="Times New Roman"/>
                <w:sz w:val="20"/>
                <w:szCs w:val="20"/>
                <w:lang w:val="es-MX" w:eastAsia="es-MX"/>
              </w:rPr>
              <w:t>PRIMERA</w:t>
            </w:r>
          </w:p>
        </w:tc>
        <w:tc>
          <w:tcPr>
            <w:tcW w:w="1134" w:type="dxa"/>
            <w:tcBorders>
              <w:top w:val="nil"/>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993</w:t>
            </w:r>
          </w:p>
        </w:tc>
        <w:tc>
          <w:tcPr>
            <w:tcW w:w="1145" w:type="dxa"/>
            <w:tcBorders>
              <w:top w:val="nil"/>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1158</w:t>
            </w:r>
          </w:p>
        </w:tc>
        <w:tc>
          <w:tcPr>
            <w:tcW w:w="982" w:type="dxa"/>
            <w:tcBorders>
              <w:top w:val="nil"/>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1555</w:t>
            </w:r>
          </w:p>
        </w:tc>
        <w:tc>
          <w:tcPr>
            <w:tcW w:w="1047" w:type="dxa"/>
            <w:tcBorders>
              <w:top w:val="nil"/>
              <w:left w:val="nil"/>
              <w:bottom w:val="single" w:sz="4" w:space="0" w:color="auto"/>
              <w:right w:val="single" w:sz="8"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760</w:t>
            </w:r>
          </w:p>
        </w:tc>
      </w:tr>
      <w:tr w:rsidR="00DA4A92" w:rsidRPr="00DA4A92" w:rsidTr="00DA4A92">
        <w:trPr>
          <w:trHeight w:val="288"/>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Sup Ene-Mar 2025</w:t>
            </w:r>
          </w:p>
        </w:tc>
        <w:tc>
          <w:tcPr>
            <w:tcW w:w="1134"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68</w:t>
            </w:r>
          </w:p>
        </w:tc>
        <w:tc>
          <w:tcPr>
            <w:tcW w:w="1145"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68</w:t>
            </w:r>
          </w:p>
        </w:tc>
        <w:tc>
          <w:tcPr>
            <w:tcW w:w="982"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75</w:t>
            </w:r>
          </w:p>
        </w:tc>
        <w:tc>
          <w:tcPr>
            <w:tcW w:w="1047" w:type="dxa"/>
            <w:tcBorders>
              <w:top w:val="nil"/>
              <w:left w:val="nil"/>
              <w:bottom w:val="single" w:sz="4" w:space="0" w:color="auto"/>
              <w:right w:val="single" w:sz="8"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51</w:t>
            </w:r>
          </w:p>
        </w:tc>
      </w:tr>
      <w:tr w:rsidR="00DA4A92" w:rsidRPr="00DA4A92" w:rsidTr="00DA4A92">
        <w:trPr>
          <w:trHeight w:val="288"/>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Sup Abr 2025</w:t>
            </w:r>
          </w:p>
        </w:tc>
        <w:tc>
          <w:tcPr>
            <w:tcW w:w="1134"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116</w:t>
            </w:r>
          </w:p>
        </w:tc>
        <w:tc>
          <w:tcPr>
            <w:tcW w:w="1145"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144</w:t>
            </w:r>
          </w:p>
        </w:tc>
        <w:tc>
          <w:tcPr>
            <w:tcW w:w="982"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151</w:t>
            </w:r>
          </w:p>
        </w:tc>
        <w:tc>
          <w:tcPr>
            <w:tcW w:w="1047" w:type="dxa"/>
            <w:tcBorders>
              <w:top w:val="nil"/>
              <w:left w:val="nil"/>
              <w:bottom w:val="single" w:sz="4" w:space="0" w:color="auto"/>
              <w:right w:val="single" w:sz="8"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87</w:t>
            </w:r>
          </w:p>
        </w:tc>
      </w:tr>
      <w:tr w:rsidR="00DA4A92" w:rsidRPr="00DA4A92" w:rsidTr="00DA4A92">
        <w:trPr>
          <w:trHeight w:val="288"/>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sz w:val="20"/>
                <w:szCs w:val="20"/>
                <w:lang w:val="es-MX" w:eastAsia="es-MX"/>
              </w:rPr>
            </w:pPr>
            <w:r w:rsidRPr="00DA4A92">
              <w:rPr>
                <w:rFonts w:ascii="Aptos Narrow" w:eastAsia="Times New Roman" w:hAnsi="Aptos Narrow" w:cs="Times New Roman"/>
                <w:sz w:val="20"/>
                <w:szCs w:val="20"/>
                <w:lang w:val="es-MX" w:eastAsia="es-MX"/>
              </w:rPr>
              <w:t>SUPERIOR</w:t>
            </w:r>
          </w:p>
        </w:tc>
        <w:tc>
          <w:tcPr>
            <w:tcW w:w="1134" w:type="dxa"/>
            <w:tcBorders>
              <w:top w:val="nil"/>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1274</w:t>
            </w:r>
          </w:p>
        </w:tc>
        <w:tc>
          <w:tcPr>
            <w:tcW w:w="1145" w:type="dxa"/>
            <w:tcBorders>
              <w:top w:val="nil"/>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1445</w:t>
            </w:r>
          </w:p>
        </w:tc>
        <w:tc>
          <w:tcPr>
            <w:tcW w:w="982" w:type="dxa"/>
            <w:tcBorders>
              <w:top w:val="nil"/>
              <w:left w:val="nil"/>
              <w:bottom w:val="single" w:sz="4" w:space="0" w:color="auto"/>
              <w:right w:val="single" w:sz="4"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2130</w:t>
            </w:r>
          </w:p>
        </w:tc>
        <w:tc>
          <w:tcPr>
            <w:tcW w:w="1047" w:type="dxa"/>
            <w:tcBorders>
              <w:top w:val="nil"/>
              <w:left w:val="nil"/>
              <w:bottom w:val="single" w:sz="4" w:space="0" w:color="auto"/>
              <w:right w:val="single" w:sz="8" w:space="0" w:color="auto"/>
            </w:tcBorders>
            <w:shd w:val="clear" w:color="FFFFCC" w:fill="FFFFFF"/>
            <w:noWrap/>
            <w:vAlign w:val="bottom"/>
            <w:hideMark/>
          </w:tcPr>
          <w:p w:rsidR="00DA4A92" w:rsidRPr="00DA4A92" w:rsidRDefault="00DA4A92" w:rsidP="00DA4A92">
            <w:pPr>
              <w:jc w:val="center"/>
              <w:rPr>
                <w:rFonts w:ascii="Calibri" w:eastAsia="Times New Roman" w:hAnsi="Calibri" w:cs="Calibri"/>
                <w:sz w:val="20"/>
                <w:szCs w:val="20"/>
                <w:lang w:val="es-MX" w:eastAsia="es-MX"/>
              </w:rPr>
            </w:pPr>
            <w:r w:rsidRPr="00DA4A92">
              <w:rPr>
                <w:rFonts w:ascii="Calibri" w:eastAsia="Times New Roman" w:hAnsi="Calibri" w:cs="Calibri"/>
                <w:sz w:val="20"/>
                <w:szCs w:val="20"/>
                <w:lang w:val="es-MX" w:eastAsia="es-MX"/>
              </w:rPr>
              <w:t>971</w:t>
            </w:r>
          </w:p>
        </w:tc>
      </w:tr>
      <w:tr w:rsidR="00DA4A92" w:rsidRPr="00DA4A92" w:rsidTr="00DA4A92">
        <w:trPr>
          <w:trHeight w:val="288"/>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Sup Ene-Mar 2025</w:t>
            </w:r>
          </w:p>
        </w:tc>
        <w:tc>
          <w:tcPr>
            <w:tcW w:w="1134"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34</w:t>
            </w:r>
          </w:p>
        </w:tc>
        <w:tc>
          <w:tcPr>
            <w:tcW w:w="1145"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14</w:t>
            </w:r>
          </w:p>
        </w:tc>
        <w:tc>
          <w:tcPr>
            <w:tcW w:w="982"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27</w:t>
            </w:r>
          </w:p>
        </w:tc>
        <w:tc>
          <w:tcPr>
            <w:tcW w:w="1047" w:type="dxa"/>
            <w:tcBorders>
              <w:top w:val="nil"/>
              <w:left w:val="nil"/>
              <w:bottom w:val="single" w:sz="4" w:space="0" w:color="auto"/>
              <w:right w:val="single" w:sz="8"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26</w:t>
            </w:r>
          </w:p>
        </w:tc>
      </w:tr>
      <w:tr w:rsidR="00DA4A92" w:rsidRPr="00DA4A92" w:rsidTr="00DA4A92">
        <w:trPr>
          <w:trHeight w:val="300"/>
        </w:trPr>
        <w:tc>
          <w:tcPr>
            <w:tcW w:w="3392" w:type="dxa"/>
            <w:tcBorders>
              <w:top w:val="nil"/>
              <w:left w:val="single" w:sz="8" w:space="0" w:color="auto"/>
              <w:bottom w:val="single" w:sz="4" w:space="0" w:color="auto"/>
              <w:right w:val="single" w:sz="4"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Sup Abr 2025</w:t>
            </w:r>
          </w:p>
        </w:tc>
        <w:tc>
          <w:tcPr>
            <w:tcW w:w="1134"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110</w:t>
            </w:r>
          </w:p>
        </w:tc>
        <w:tc>
          <w:tcPr>
            <w:tcW w:w="1145"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75</w:t>
            </w:r>
          </w:p>
        </w:tc>
        <w:tc>
          <w:tcPr>
            <w:tcW w:w="982" w:type="dxa"/>
            <w:tcBorders>
              <w:top w:val="nil"/>
              <w:left w:val="nil"/>
              <w:bottom w:val="single" w:sz="4" w:space="0" w:color="auto"/>
              <w:right w:val="single" w:sz="4"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158</w:t>
            </w:r>
          </w:p>
        </w:tc>
        <w:tc>
          <w:tcPr>
            <w:tcW w:w="1047" w:type="dxa"/>
            <w:tcBorders>
              <w:top w:val="nil"/>
              <w:left w:val="nil"/>
              <w:bottom w:val="single" w:sz="4" w:space="0" w:color="auto"/>
              <w:right w:val="single" w:sz="8" w:space="0" w:color="auto"/>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82</w:t>
            </w:r>
          </w:p>
        </w:tc>
      </w:tr>
      <w:tr w:rsidR="00DA4A92" w:rsidRPr="00DA4A92" w:rsidTr="00DA4A92">
        <w:trPr>
          <w:trHeight w:val="300"/>
        </w:trPr>
        <w:tc>
          <w:tcPr>
            <w:tcW w:w="3392" w:type="dxa"/>
            <w:tcBorders>
              <w:top w:val="nil"/>
              <w:left w:val="single" w:sz="8" w:space="0" w:color="auto"/>
              <w:bottom w:val="single" w:sz="8" w:space="0" w:color="auto"/>
              <w:right w:val="nil"/>
            </w:tcBorders>
            <w:shd w:val="clear" w:color="auto" w:fill="auto"/>
            <w:noWrap/>
            <w:vAlign w:val="bottom"/>
            <w:hideMark/>
          </w:tcPr>
          <w:p w:rsidR="00DA4A92" w:rsidRPr="00DA4A92" w:rsidRDefault="00DA4A92" w:rsidP="00DA4A92">
            <w:pP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Vuelos internos HAN-DAD//HUI-SGN</w:t>
            </w:r>
          </w:p>
        </w:tc>
        <w:tc>
          <w:tcPr>
            <w:tcW w:w="4308" w:type="dxa"/>
            <w:gridSpan w:val="4"/>
            <w:tcBorders>
              <w:top w:val="single" w:sz="4" w:space="0" w:color="auto"/>
              <w:left w:val="single" w:sz="4" w:space="0" w:color="auto"/>
              <w:bottom w:val="single" w:sz="8" w:space="0" w:color="auto"/>
              <w:right w:val="single" w:sz="8" w:space="0" w:color="000000"/>
            </w:tcBorders>
            <w:shd w:val="clear" w:color="auto" w:fill="auto"/>
            <w:noWrap/>
            <w:vAlign w:val="bottom"/>
            <w:hideMark/>
          </w:tcPr>
          <w:p w:rsidR="00DA4A92" w:rsidRPr="00DA4A92" w:rsidRDefault="00DA4A92" w:rsidP="00DA4A92">
            <w:pPr>
              <w:jc w:val="center"/>
              <w:rPr>
                <w:rFonts w:ascii="Aptos Narrow" w:eastAsia="Times New Roman" w:hAnsi="Aptos Narrow" w:cs="Times New Roman"/>
                <w:i/>
                <w:iCs/>
                <w:color w:val="FF0000"/>
                <w:sz w:val="20"/>
                <w:szCs w:val="20"/>
                <w:lang w:val="es-MX" w:eastAsia="es-MX"/>
              </w:rPr>
            </w:pPr>
            <w:r w:rsidRPr="00DA4A92">
              <w:rPr>
                <w:rFonts w:ascii="Aptos Narrow" w:eastAsia="Times New Roman" w:hAnsi="Aptos Narrow" w:cs="Times New Roman"/>
                <w:i/>
                <w:iCs/>
                <w:color w:val="FF0000"/>
                <w:sz w:val="20"/>
                <w:szCs w:val="20"/>
                <w:lang w:val="es-MX" w:eastAsia="es-MX"/>
              </w:rPr>
              <w:t>350</w:t>
            </w:r>
          </w:p>
        </w:tc>
      </w:tr>
      <w:tr w:rsidR="00DA4A92" w:rsidRPr="00DA4A92" w:rsidTr="00DA4A92">
        <w:trPr>
          <w:trHeight w:val="288"/>
        </w:trPr>
        <w:tc>
          <w:tcPr>
            <w:tcW w:w="7700"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DA4A92" w:rsidRPr="00DA4A92" w:rsidRDefault="00DA4A92" w:rsidP="00DA4A92">
            <w:pPr>
              <w:jc w:val="center"/>
              <w:rPr>
                <w:rFonts w:ascii="Calibri" w:eastAsia="Times New Roman" w:hAnsi="Calibri" w:cs="Calibri"/>
                <w:b/>
                <w:bCs/>
                <w:sz w:val="18"/>
                <w:szCs w:val="18"/>
                <w:lang w:val="es-MX" w:eastAsia="es-MX"/>
              </w:rPr>
            </w:pPr>
            <w:r w:rsidRPr="00DA4A92">
              <w:rPr>
                <w:rFonts w:ascii="Calibri" w:eastAsia="Times New Roman" w:hAnsi="Calibri" w:cs="Calibri"/>
                <w:b/>
                <w:bCs/>
                <w:sz w:val="18"/>
                <w:szCs w:val="18"/>
                <w:lang w:val="es-MX" w:eastAsia="es-MX"/>
              </w:rPr>
              <w:t xml:space="preserve">TARIFAS SUJETAS A DISPONIBILIDAD Y CAMBIO SIN PREVIO AVISO </w:t>
            </w:r>
          </w:p>
        </w:tc>
      </w:tr>
      <w:tr w:rsidR="00DA4A92" w:rsidRPr="00DA4A92" w:rsidTr="00DA4A92">
        <w:trPr>
          <w:trHeight w:val="300"/>
        </w:trPr>
        <w:tc>
          <w:tcPr>
            <w:tcW w:w="7700"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DA4A92" w:rsidRPr="00DA4A92" w:rsidRDefault="00DA4A92" w:rsidP="00DA4A92">
            <w:pPr>
              <w:jc w:val="center"/>
              <w:rPr>
                <w:rFonts w:ascii="Calibri" w:eastAsia="Times New Roman" w:hAnsi="Calibri" w:cs="Calibri"/>
                <w:b/>
                <w:bCs/>
                <w:sz w:val="18"/>
                <w:szCs w:val="18"/>
                <w:lang w:val="es-MX" w:eastAsia="es-MX"/>
              </w:rPr>
            </w:pPr>
            <w:r w:rsidRPr="00DA4A92">
              <w:rPr>
                <w:rFonts w:ascii="Calibri" w:eastAsia="Times New Roman" w:hAnsi="Calibri" w:cs="Calibri"/>
                <w:b/>
                <w:bCs/>
                <w:sz w:val="18"/>
                <w:szCs w:val="18"/>
                <w:lang w:val="es-MX" w:eastAsia="es-MX"/>
              </w:rPr>
              <w:t>CONSULTAR SUPLEMENTO PARA SEMANA SANTA, VERANO, NAVIDAD Y FIN DE AÑO</w:t>
            </w:r>
          </w:p>
        </w:tc>
      </w:tr>
    </w:tbl>
    <w:p w:rsidR="00DC6395" w:rsidRDefault="00DC6395" w:rsidP="0007510B">
      <w:pPr>
        <w:tabs>
          <w:tab w:val="left" w:pos="851"/>
        </w:tabs>
        <w:rPr>
          <w:rFonts w:eastAsia="Calibri" w:cs="Tahoma"/>
          <w:b/>
          <w:color w:val="000000" w:themeColor="text1"/>
          <w:lang w:val="es-MX"/>
        </w:rPr>
      </w:pPr>
    </w:p>
    <w:p w:rsidR="00DA4A92" w:rsidRDefault="00DA4A92" w:rsidP="0007510B">
      <w:pPr>
        <w:tabs>
          <w:tab w:val="left" w:pos="851"/>
        </w:tabs>
        <w:rPr>
          <w:rFonts w:eastAsia="Calibri" w:cs="Tahoma"/>
          <w:b/>
          <w:color w:val="000000" w:themeColor="text1"/>
          <w:lang w:val="es-MX"/>
        </w:rPr>
      </w:pPr>
    </w:p>
    <w:tbl>
      <w:tblPr>
        <w:tblW w:w="5780" w:type="dxa"/>
        <w:jc w:val="center"/>
        <w:tblCellMar>
          <w:left w:w="70" w:type="dxa"/>
          <w:right w:w="70" w:type="dxa"/>
        </w:tblCellMar>
        <w:tblLook w:val="04A0" w:firstRow="1" w:lastRow="0" w:firstColumn="1" w:lastColumn="0" w:noHBand="0" w:noVBand="1"/>
      </w:tblPr>
      <w:tblGrid>
        <w:gridCol w:w="1347"/>
        <w:gridCol w:w="1520"/>
        <w:gridCol w:w="2913"/>
      </w:tblGrid>
      <w:tr w:rsidR="00DA4A92" w:rsidRPr="00DA4A92" w:rsidTr="00DA4A92">
        <w:trPr>
          <w:trHeight w:val="288"/>
          <w:jc w:val="center"/>
        </w:trPr>
        <w:tc>
          <w:tcPr>
            <w:tcW w:w="5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 xml:space="preserve">HOTELES PREVISTOS O SIMILARES </w:t>
            </w:r>
          </w:p>
        </w:tc>
      </w:tr>
      <w:tr w:rsidR="00DA4A92" w:rsidRPr="00DA4A92" w:rsidTr="00DA4A92">
        <w:trPr>
          <w:trHeight w:val="300"/>
          <w:jc w:val="center"/>
        </w:trPr>
        <w:tc>
          <w:tcPr>
            <w:tcW w:w="1347" w:type="dxa"/>
            <w:tcBorders>
              <w:top w:val="single" w:sz="4" w:space="0" w:color="auto"/>
              <w:left w:val="single" w:sz="8" w:space="0" w:color="auto"/>
              <w:bottom w:val="nil"/>
              <w:right w:val="single" w:sz="4" w:space="0" w:color="auto"/>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Categoría</w:t>
            </w:r>
          </w:p>
        </w:tc>
        <w:tc>
          <w:tcPr>
            <w:tcW w:w="1520" w:type="dxa"/>
            <w:tcBorders>
              <w:top w:val="single" w:sz="4" w:space="0" w:color="auto"/>
              <w:left w:val="nil"/>
              <w:bottom w:val="nil"/>
              <w:right w:val="single" w:sz="4" w:space="0" w:color="auto"/>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 xml:space="preserve">Ciudad </w:t>
            </w:r>
          </w:p>
        </w:tc>
        <w:tc>
          <w:tcPr>
            <w:tcW w:w="2913" w:type="dxa"/>
            <w:tcBorders>
              <w:top w:val="single" w:sz="4" w:space="0" w:color="auto"/>
              <w:left w:val="nil"/>
              <w:bottom w:val="nil"/>
              <w:right w:val="single" w:sz="8" w:space="0" w:color="auto"/>
            </w:tcBorders>
            <w:shd w:val="clear" w:color="FFFFCC" w:fill="000000"/>
            <w:noWrap/>
            <w:vAlign w:val="bottom"/>
            <w:hideMark/>
          </w:tcPr>
          <w:p w:rsidR="00DA4A92" w:rsidRPr="00DA4A92" w:rsidRDefault="00DA4A92" w:rsidP="00DA4A92">
            <w:pPr>
              <w:jc w:val="center"/>
              <w:rPr>
                <w:rFonts w:ascii="Aptos Narrow" w:eastAsia="Times New Roman" w:hAnsi="Aptos Narrow" w:cs="Times New Roman"/>
                <w:b/>
                <w:bCs/>
                <w:color w:val="FFFFFF"/>
                <w:sz w:val="20"/>
                <w:szCs w:val="20"/>
                <w:lang w:val="es-MX" w:eastAsia="es-MX"/>
              </w:rPr>
            </w:pPr>
            <w:r w:rsidRPr="00DA4A92">
              <w:rPr>
                <w:rFonts w:ascii="Aptos Narrow" w:eastAsia="Times New Roman" w:hAnsi="Aptos Narrow" w:cs="Times New Roman"/>
                <w:b/>
                <w:bCs/>
                <w:color w:val="FFFFFF"/>
                <w:sz w:val="20"/>
                <w:szCs w:val="20"/>
                <w:lang w:val="es-MX" w:eastAsia="es-MX"/>
              </w:rPr>
              <w:t xml:space="preserve">Hotel </w:t>
            </w:r>
          </w:p>
        </w:tc>
      </w:tr>
      <w:tr w:rsidR="00DA4A92" w:rsidRPr="00DA4A92" w:rsidTr="00DA4A92">
        <w:trPr>
          <w:trHeight w:val="300"/>
          <w:jc w:val="center"/>
        </w:trPr>
        <w:tc>
          <w:tcPr>
            <w:tcW w:w="1347"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DA4A92" w:rsidRPr="00DA4A92" w:rsidRDefault="00DA4A92" w:rsidP="00DA4A92">
            <w:pPr>
              <w:jc w:val="center"/>
              <w:rPr>
                <w:rFonts w:ascii="Aptos Narrow" w:eastAsia="Times New Roman" w:hAnsi="Aptos Narrow" w:cs="Times New Roman"/>
                <w:b/>
                <w:bCs/>
                <w:sz w:val="20"/>
                <w:szCs w:val="20"/>
                <w:lang w:val="es-MX" w:eastAsia="es-MX"/>
              </w:rPr>
            </w:pPr>
            <w:r w:rsidRPr="00DA4A92">
              <w:rPr>
                <w:rFonts w:ascii="Aptos Narrow" w:eastAsia="Times New Roman" w:hAnsi="Aptos Narrow" w:cs="Times New Roman"/>
                <w:b/>
                <w:bCs/>
                <w:sz w:val="20"/>
                <w:szCs w:val="20"/>
                <w:lang w:val="es-MX" w:eastAsia="es-MX"/>
              </w:rPr>
              <w:t>TURISTA</w:t>
            </w:r>
          </w:p>
        </w:tc>
        <w:tc>
          <w:tcPr>
            <w:tcW w:w="1520" w:type="dxa"/>
            <w:tcBorders>
              <w:top w:val="single" w:sz="8" w:space="0" w:color="auto"/>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Hanoi</w:t>
            </w:r>
          </w:p>
        </w:tc>
        <w:tc>
          <w:tcPr>
            <w:tcW w:w="2913" w:type="dxa"/>
            <w:tcBorders>
              <w:top w:val="single" w:sz="8" w:space="0" w:color="auto"/>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Flower Garden</w:t>
            </w:r>
          </w:p>
        </w:tc>
      </w:tr>
      <w:tr w:rsidR="00DA4A92" w:rsidRPr="00DA4A92" w:rsidTr="00DA4A92">
        <w:trPr>
          <w:trHeight w:val="288"/>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Ha Long</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Bhaya Classic Cruise</w:t>
            </w:r>
          </w:p>
        </w:tc>
      </w:tr>
      <w:tr w:rsidR="00DA4A92" w:rsidRPr="00DA4A92" w:rsidTr="00DA4A92">
        <w:trPr>
          <w:trHeight w:val="288"/>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Hoi An</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Emm Hoi An</w:t>
            </w:r>
          </w:p>
        </w:tc>
      </w:tr>
      <w:tr w:rsidR="00DA4A92" w:rsidRPr="00DA4A92" w:rsidTr="00DA4A92">
        <w:trPr>
          <w:trHeight w:val="288"/>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Hue</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Emm Hue</w:t>
            </w:r>
          </w:p>
        </w:tc>
      </w:tr>
      <w:tr w:rsidR="00DA4A92" w:rsidRPr="00DA4A92" w:rsidTr="00DA4A92">
        <w:trPr>
          <w:trHeight w:val="300"/>
          <w:jc w:val="center"/>
        </w:trPr>
        <w:tc>
          <w:tcPr>
            <w:tcW w:w="1347" w:type="dxa"/>
            <w:vMerge/>
            <w:tcBorders>
              <w:top w:val="single" w:sz="8" w:space="0" w:color="auto"/>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single" w:sz="8" w:space="0" w:color="auto"/>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 Chi Minh</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The Odys</w:t>
            </w:r>
          </w:p>
        </w:tc>
      </w:tr>
      <w:tr w:rsidR="00DA4A92" w:rsidRPr="00DA4A92" w:rsidTr="00DA4A92">
        <w:trPr>
          <w:trHeight w:val="288"/>
          <w:jc w:val="center"/>
        </w:trPr>
        <w:tc>
          <w:tcPr>
            <w:tcW w:w="1347"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DA4A92" w:rsidRPr="00DA4A92" w:rsidRDefault="00DA4A92" w:rsidP="00DA4A92">
            <w:pPr>
              <w:jc w:val="center"/>
              <w:rPr>
                <w:rFonts w:ascii="Aptos Narrow" w:eastAsia="Times New Roman" w:hAnsi="Aptos Narrow" w:cs="Times New Roman"/>
                <w:b/>
                <w:bCs/>
                <w:sz w:val="20"/>
                <w:szCs w:val="20"/>
                <w:lang w:val="es-MX" w:eastAsia="es-MX"/>
              </w:rPr>
            </w:pPr>
            <w:r w:rsidRPr="00DA4A92">
              <w:rPr>
                <w:rFonts w:ascii="Aptos Narrow" w:eastAsia="Times New Roman" w:hAnsi="Aptos Narrow" w:cs="Times New Roman"/>
                <w:b/>
                <w:bCs/>
                <w:sz w:val="20"/>
                <w:szCs w:val="20"/>
                <w:lang w:val="es-MX" w:eastAsia="es-MX"/>
              </w:rPr>
              <w:t>PRIMERA</w:t>
            </w:r>
          </w:p>
        </w:tc>
        <w:tc>
          <w:tcPr>
            <w:tcW w:w="1520" w:type="dxa"/>
            <w:tcBorders>
              <w:top w:val="nil"/>
              <w:left w:val="nil"/>
              <w:bottom w:val="nil"/>
              <w:right w:val="nil"/>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Hanoi</w:t>
            </w:r>
          </w:p>
        </w:tc>
        <w:tc>
          <w:tcPr>
            <w:tcW w:w="2913" w:type="dxa"/>
            <w:tcBorders>
              <w:top w:val="single" w:sz="8" w:space="0" w:color="auto"/>
              <w:left w:val="single" w:sz="8" w:space="0" w:color="auto"/>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The Ann</w:t>
            </w:r>
          </w:p>
        </w:tc>
      </w:tr>
      <w:tr w:rsidR="00DA4A92" w:rsidRPr="00DA4A92" w:rsidTr="00DA4A92">
        <w:trPr>
          <w:trHeight w:val="288"/>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nil"/>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Ha Long</w:t>
            </w:r>
          </w:p>
        </w:tc>
        <w:tc>
          <w:tcPr>
            <w:tcW w:w="2913" w:type="dxa"/>
            <w:tcBorders>
              <w:top w:val="nil"/>
              <w:left w:val="single" w:sz="8" w:space="0" w:color="auto"/>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Bhaya Classic Cruise</w:t>
            </w:r>
          </w:p>
        </w:tc>
      </w:tr>
      <w:tr w:rsidR="00DA4A92" w:rsidRPr="00DA4A92" w:rsidTr="00DA4A92">
        <w:trPr>
          <w:trHeight w:val="288"/>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nil"/>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Hoi An</w:t>
            </w:r>
          </w:p>
        </w:tc>
        <w:tc>
          <w:tcPr>
            <w:tcW w:w="2913" w:type="dxa"/>
            <w:tcBorders>
              <w:top w:val="nil"/>
              <w:left w:val="single" w:sz="8" w:space="0" w:color="auto"/>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Hoi An central Boutique</w:t>
            </w:r>
          </w:p>
        </w:tc>
      </w:tr>
      <w:tr w:rsidR="00DA4A92" w:rsidRPr="00DA4A92" w:rsidTr="00DA4A92">
        <w:trPr>
          <w:trHeight w:val="288"/>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nil"/>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Hue</w:t>
            </w:r>
          </w:p>
        </w:tc>
        <w:tc>
          <w:tcPr>
            <w:tcW w:w="2913" w:type="dxa"/>
            <w:tcBorders>
              <w:top w:val="nil"/>
              <w:left w:val="single" w:sz="8" w:space="0" w:color="auto"/>
              <w:bottom w:val="nil"/>
              <w:right w:val="single" w:sz="8" w:space="0" w:color="auto"/>
            </w:tcBorders>
            <w:shd w:val="clear" w:color="auto" w:fill="auto"/>
            <w:noWrap/>
            <w:vAlign w:val="center"/>
            <w:hideMark/>
          </w:tcPr>
          <w:p w:rsidR="00DA4A92" w:rsidRPr="00DA4A92" w:rsidRDefault="00DA4A92" w:rsidP="00DA4A92">
            <w:pPr>
              <w:rPr>
                <w:rFonts w:ascii="Aptos Narrow" w:eastAsia="Times New Roman" w:hAnsi="Aptos Narrow" w:cs="Times New Roman"/>
                <w:sz w:val="20"/>
                <w:szCs w:val="20"/>
                <w:lang w:val="es-MX" w:eastAsia="es-MX"/>
              </w:rPr>
            </w:pPr>
            <w:r w:rsidRPr="00DA4A92">
              <w:rPr>
                <w:rFonts w:ascii="Aptos Narrow" w:eastAsia="Times New Roman" w:hAnsi="Aptos Narrow" w:cs="Times New Roman"/>
                <w:sz w:val="20"/>
                <w:szCs w:val="20"/>
                <w:lang w:val="es-MX" w:eastAsia="es-MX"/>
              </w:rPr>
              <w:t>Romance Hue</w:t>
            </w:r>
          </w:p>
        </w:tc>
      </w:tr>
      <w:tr w:rsidR="00DA4A92" w:rsidRPr="00DA4A92" w:rsidTr="00DA4A92">
        <w:trPr>
          <w:trHeight w:val="300"/>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nil"/>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 Chi Minh</w:t>
            </w:r>
          </w:p>
        </w:tc>
        <w:tc>
          <w:tcPr>
            <w:tcW w:w="2913" w:type="dxa"/>
            <w:tcBorders>
              <w:top w:val="nil"/>
              <w:left w:val="single" w:sz="8" w:space="0" w:color="auto"/>
              <w:bottom w:val="single" w:sz="8" w:space="0" w:color="auto"/>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 xml:space="preserve">Icon Saigon </w:t>
            </w:r>
          </w:p>
        </w:tc>
      </w:tr>
      <w:tr w:rsidR="00DA4A92" w:rsidRPr="00DA4A92" w:rsidTr="00DA4A92">
        <w:trPr>
          <w:trHeight w:val="300"/>
          <w:jc w:val="center"/>
        </w:trPr>
        <w:tc>
          <w:tcPr>
            <w:tcW w:w="1347"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DA4A92" w:rsidRPr="00DA4A92" w:rsidRDefault="00DA4A92" w:rsidP="00DA4A92">
            <w:pPr>
              <w:jc w:val="center"/>
              <w:rPr>
                <w:rFonts w:ascii="Aptos Narrow" w:eastAsia="Times New Roman" w:hAnsi="Aptos Narrow" w:cs="Times New Roman"/>
                <w:b/>
                <w:bCs/>
                <w:sz w:val="20"/>
                <w:szCs w:val="20"/>
                <w:lang w:val="es-MX" w:eastAsia="es-MX"/>
              </w:rPr>
            </w:pPr>
            <w:r w:rsidRPr="00DA4A92">
              <w:rPr>
                <w:rFonts w:ascii="Aptos Narrow" w:eastAsia="Times New Roman" w:hAnsi="Aptos Narrow" w:cs="Times New Roman"/>
                <w:b/>
                <w:bCs/>
                <w:sz w:val="20"/>
                <w:szCs w:val="20"/>
                <w:lang w:val="es-MX" w:eastAsia="es-MX"/>
              </w:rPr>
              <w:t>SUPERIOR</w:t>
            </w:r>
          </w:p>
        </w:tc>
        <w:tc>
          <w:tcPr>
            <w:tcW w:w="1520" w:type="dxa"/>
            <w:tcBorders>
              <w:top w:val="single" w:sz="8" w:space="0" w:color="auto"/>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Hanoi</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Pan Pacific Hanoi</w:t>
            </w:r>
          </w:p>
        </w:tc>
      </w:tr>
      <w:tr w:rsidR="00DA4A92" w:rsidRPr="00DA4A92" w:rsidTr="00DA4A92">
        <w:trPr>
          <w:trHeight w:val="288"/>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Ha Long</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Au Co Cruise</w:t>
            </w:r>
          </w:p>
        </w:tc>
      </w:tr>
      <w:tr w:rsidR="00DA4A92" w:rsidRPr="00DA4A92" w:rsidTr="00DA4A92">
        <w:trPr>
          <w:trHeight w:val="300"/>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Hoi An</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Almanity Hoy An</w:t>
            </w:r>
          </w:p>
        </w:tc>
      </w:tr>
      <w:tr w:rsidR="00DA4A92" w:rsidRPr="00DA4A92" w:rsidTr="00DA4A92">
        <w:trPr>
          <w:trHeight w:val="288"/>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Hue</w:t>
            </w:r>
          </w:p>
        </w:tc>
        <w:tc>
          <w:tcPr>
            <w:tcW w:w="2913" w:type="dxa"/>
            <w:tcBorders>
              <w:top w:val="nil"/>
              <w:left w:val="nil"/>
              <w:bottom w:val="nil"/>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Pilgrimage Village</w:t>
            </w:r>
          </w:p>
        </w:tc>
      </w:tr>
      <w:tr w:rsidR="00DA4A92" w:rsidRPr="00DA4A92" w:rsidTr="00DA4A92">
        <w:trPr>
          <w:trHeight w:val="300"/>
          <w:jc w:val="center"/>
        </w:trPr>
        <w:tc>
          <w:tcPr>
            <w:tcW w:w="1347" w:type="dxa"/>
            <w:vMerge/>
            <w:tcBorders>
              <w:top w:val="nil"/>
              <w:left w:val="single" w:sz="8" w:space="0" w:color="auto"/>
              <w:bottom w:val="single" w:sz="8" w:space="0" w:color="000000"/>
              <w:right w:val="single" w:sz="8" w:space="0" w:color="auto"/>
            </w:tcBorders>
            <w:vAlign w:val="center"/>
            <w:hideMark/>
          </w:tcPr>
          <w:p w:rsidR="00DA4A92" w:rsidRPr="00DA4A92" w:rsidRDefault="00DA4A92" w:rsidP="00DA4A92">
            <w:pPr>
              <w:rPr>
                <w:rFonts w:ascii="Aptos Narrow" w:eastAsia="Times New Roman" w:hAnsi="Aptos Narrow" w:cs="Times New Roman"/>
                <w:b/>
                <w:bCs/>
                <w:sz w:val="20"/>
                <w:szCs w:val="20"/>
                <w:lang w:val="es-MX" w:eastAsia="es-MX"/>
              </w:rPr>
            </w:pPr>
          </w:p>
        </w:tc>
        <w:tc>
          <w:tcPr>
            <w:tcW w:w="1520" w:type="dxa"/>
            <w:tcBorders>
              <w:top w:val="nil"/>
              <w:left w:val="nil"/>
              <w:bottom w:val="single" w:sz="8" w:space="0" w:color="auto"/>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Ho Chi Minh</w:t>
            </w:r>
          </w:p>
        </w:tc>
        <w:tc>
          <w:tcPr>
            <w:tcW w:w="2913" w:type="dxa"/>
            <w:tcBorders>
              <w:top w:val="nil"/>
              <w:left w:val="nil"/>
              <w:bottom w:val="single" w:sz="8" w:space="0" w:color="auto"/>
              <w:right w:val="single" w:sz="8" w:space="0" w:color="auto"/>
            </w:tcBorders>
            <w:shd w:val="clear" w:color="auto" w:fill="auto"/>
            <w:noWrap/>
            <w:vAlign w:val="bottom"/>
            <w:hideMark/>
          </w:tcPr>
          <w:p w:rsidR="00DA4A92" w:rsidRPr="00DA4A92" w:rsidRDefault="00DA4A92" w:rsidP="00DA4A92">
            <w:pPr>
              <w:rPr>
                <w:rFonts w:ascii="Aptos Narrow" w:eastAsia="Times New Roman" w:hAnsi="Aptos Narrow" w:cs="Times New Roman"/>
                <w:color w:val="000000"/>
                <w:sz w:val="20"/>
                <w:szCs w:val="20"/>
                <w:lang w:val="es-MX" w:eastAsia="es-MX"/>
              </w:rPr>
            </w:pPr>
            <w:r w:rsidRPr="00DA4A92">
              <w:rPr>
                <w:rFonts w:ascii="Aptos Narrow" w:eastAsia="Times New Roman" w:hAnsi="Aptos Narrow" w:cs="Times New Roman"/>
                <w:color w:val="000000"/>
                <w:sz w:val="20"/>
                <w:szCs w:val="20"/>
                <w:lang w:val="es-MX" w:eastAsia="es-MX"/>
              </w:rPr>
              <w:t>Sofitel Plaza Saigon</w:t>
            </w:r>
          </w:p>
        </w:tc>
      </w:tr>
    </w:tbl>
    <w:p w:rsidR="00DC6395" w:rsidRDefault="00DC6395" w:rsidP="0007510B">
      <w:pPr>
        <w:tabs>
          <w:tab w:val="left" w:pos="851"/>
        </w:tabs>
        <w:rPr>
          <w:rFonts w:eastAsia="Calibri" w:cs="Tahoma"/>
          <w:b/>
          <w:color w:val="000000" w:themeColor="text1"/>
          <w:lang w:val="es-MX"/>
        </w:rPr>
      </w:pPr>
    </w:p>
    <w:p w:rsidR="00DA4A92" w:rsidRDefault="00DA4A92" w:rsidP="0007510B">
      <w:pPr>
        <w:tabs>
          <w:tab w:val="left" w:pos="851"/>
        </w:tabs>
        <w:rPr>
          <w:rFonts w:eastAsia="Calibri" w:cs="Tahoma"/>
          <w:b/>
          <w:color w:val="000000" w:themeColor="text1"/>
          <w:lang w:val="es-MX"/>
        </w:rPr>
      </w:pPr>
    </w:p>
    <w:p w:rsidR="00DA4A92" w:rsidRPr="00DC6395" w:rsidRDefault="00DA4A92" w:rsidP="0007510B">
      <w:pPr>
        <w:tabs>
          <w:tab w:val="left" w:pos="851"/>
        </w:tabs>
        <w:rPr>
          <w:rFonts w:eastAsia="Calibri" w:cs="Tahoma"/>
          <w:b/>
          <w:color w:val="000000" w:themeColor="text1"/>
          <w:lang w:val="es-MX"/>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Vietnam</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w:t>
      </w:r>
      <w:r w:rsidR="00DC6395">
        <w:rPr>
          <w:sz w:val="20"/>
          <w:szCs w:val="20"/>
        </w:rPr>
        <w:t xml:space="preserve">06-18 Feb </w:t>
      </w:r>
      <w:r w:rsidRPr="00FD327A">
        <w:rPr>
          <w:sz w:val="20"/>
          <w:szCs w:val="20"/>
        </w:rPr>
        <w:t>202</w:t>
      </w:r>
      <w:r w:rsidR="00DC6395">
        <w:rPr>
          <w:sz w:val="20"/>
          <w:szCs w:val="20"/>
        </w:rPr>
        <w:t>4</w:t>
      </w:r>
      <w:r w:rsidRPr="00FD327A">
        <w:rPr>
          <w:sz w:val="20"/>
          <w:szCs w:val="20"/>
        </w:rPr>
        <w:t>).y para los días que coincidan con las fiestas nacionales de Vietnam 30 Abr, 01 May, 02 Sep 202</w:t>
      </w:r>
      <w:r w:rsidR="00DC6395">
        <w:rPr>
          <w:sz w:val="20"/>
          <w:szCs w:val="20"/>
        </w:rPr>
        <w:t>4</w:t>
      </w:r>
    </w:p>
    <w:p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07510B" w:rsidRPr="00FD327A"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07510B" w:rsidRDefault="0007510B" w:rsidP="0007510B">
      <w:pPr>
        <w:pStyle w:val="Prrafodelista"/>
        <w:tabs>
          <w:tab w:val="left" w:pos="851"/>
        </w:tabs>
        <w:spacing w:after="0" w:line="240" w:lineRule="auto"/>
        <w:jc w:val="both"/>
        <w:rPr>
          <w:sz w:val="20"/>
          <w:szCs w:val="20"/>
        </w:rPr>
      </w:pP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F07FC" w:rsidRDefault="000F07FC" w:rsidP="00A771DB">
      <w:r>
        <w:separator/>
      </w:r>
    </w:p>
  </w:endnote>
  <w:endnote w:type="continuationSeparator" w:id="0">
    <w:p w:rsidR="000F07FC" w:rsidRDefault="000F07F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F07FC" w:rsidRDefault="000F07FC" w:rsidP="00A771DB">
      <w:r>
        <w:separator/>
      </w:r>
    </w:p>
  </w:footnote>
  <w:footnote w:type="continuationSeparator" w:id="0">
    <w:p w:rsidR="000F07FC" w:rsidRDefault="000F07FC"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7266EB98" wp14:editId="71690F57">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4519262">
    <w:abstractNumId w:val="0"/>
  </w:num>
  <w:num w:numId="2" w16cid:durableId="197062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3C1"/>
    <w:rsid w:val="0007510B"/>
    <w:rsid w:val="0007685B"/>
    <w:rsid w:val="000F07FC"/>
    <w:rsid w:val="00141CD8"/>
    <w:rsid w:val="00160CD2"/>
    <w:rsid w:val="001D1C56"/>
    <w:rsid w:val="001E461D"/>
    <w:rsid w:val="001F2421"/>
    <w:rsid w:val="001F325C"/>
    <w:rsid w:val="002B637B"/>
    <w:rsid w:val="002C4028"/>
    <w:rsid w:val="002C7DEF"/>
    <w:rsid w:val="003148CE"/>
    <w:rsid w:val="0034248D"/>
    <w:rsid w:val="00356479"/>
    <w:rsid w:val="00384662"/>
    <w:rsid w:val="003B7DFF"/>
    <w:rsid w:val="00453719"/>
    <w:rsid w:val="004554FD"/>
    <w:rsid w:val="004F37C9"/>
    <w:rsid w:val="00523A5A"/>
    <w:rsid w:val="005B1BCA"/>
    <w:rsid w:val="0063093D"/>
    <w:rsid w:val="006B6C37"/>
    <w:rsid w:val="006D4A8B"/>
    <w:rsid w:val="006E22AF"/>
    <w:rsid w:val="006F13E2"/>
    <w:rsid w:val="00774096"/>
    <w:rsid w:val="00785F89"/>
    <w:rsid w:val="007945AC"/>
    <w:rsid w:val="007A2D57"/>
    <w:rsid w:val="007D5791"/>
    <w:rsid w:val="00814B5A"/>
    <w:rsid w:val="0081513A"/>
    <w:rsid w:val="00863A45"/>
    <w:rsid w:val="008951B6"/>
    <w:rsid w:val="008B5353"/>
    <w:rsid w:val="008C6647"/>
    <w:rsid w:val="00924226"/>
    <w:rsid w:val="00951A01"/>
    <w:rsid w:val="00967FFE"/>
    <w:rsid w:val="0098319F"/>
    <w:rsid w:val="00993F8F"/>
    <w:rsid w:val="009B0F4C"/>
    <w:rsid w:val="009F35B4"/>
    <w:rsid w:val="00A14573"/>
    <w:rsid w:val="00A44CB5"/>
    <w:rsid w:val="00A56432"/>
    <w:rsid w:val="00A771DB"/>
    <w:rsid w:val="00AD5935"/>
    <w:rsid w:val="00AF2A6C"/>
    <w:rsid w:val="00AF7F6A"/>
    <w:rsid w:val="00B26DBA"/>
    <w:rsid w:val="00B31AA0"/>
    <w:rsid w:val="00B35AA2"/>
    <w:rsid w:val="00BA46D7"/>
    <w:rsid w:val="00BA543A"/>
    <w:rsid w:val="00BC4102"/>
    <w:rsid w:val="00BC7FA4"/>
    <w:rsid w:val="00BE0C67"/>
    <w:rsid w:val="00C121EA"/>
    <w:rsid w:val="00C17F50"/>
    <w:rsid w:val="00C418CE"/>
    <w:rsid w:val="00C41BBE"/>
    <w:rsid w:val="00CD5E9D"/>
    <w:rsid w:val="00D34FC8"/>
    <w:rsid w:val="00D837DD"/>
    <w:rsid w:val="00D93E49"/>
    <w:rsid w:val="00DA4A92"/>
    <w:rsid w:val="00DC6395"/>
    <w:rsid w:val="00E10655"/>
    <w:rsid w:val="00E24237"/>
    <w:rsid w:val="00E32650"/>
    <w:rsid w:val="00E635F3"/>
    <w:rsid w:val="00E70098"/>
    <w:rsid w:val="00EC78EF"/>
    <w:rsid w:val="00EE5A2C"/>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7F6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237910018">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524438411">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976102899">
      <w:bodyDiv w:val="1"/>
      <w:marLeft w:val="0"/>
      <w:marRight w:val="0"/>
      <w:marTop w:val="0"/>
      <w:marBottom w:val="0"/>
      <w:divBdr>
        <w:top w:val="none" w:sz="0" w:space="0" w:color="auto"/>
        <w:left w:val="none" w:sz="0" w:space="0" w:color="auto"/>
        <w:bottom w:val="none" w:sz="0" w:space="0" w:color="auto"/>
        <w:right w:val="none" w:sz="0" w:space="0" w:color="auto"/>
      </w:divBdr>
    </w:div>
    <w:div w:id="989673107">
      <w:bodyDiv w:val="1"/>
      <w:marLeft w:val="0"/>
      <w:marRight w:val="0"/>
      <w:marTop w:val="0"/>
      <w:marBottom w:val="0"/>
      <w:divBdr>
        <w:top w:val="none" w:sz="0" w:space="0" w:color="auto"/>
        <w:left w:val="none" w:sz="0" w:space="0" w:color="auto"/>
        <w:bottom w:val="none" w:sz="0" w:space="0" w:color="auto"/>
        <w:right w:val="none" w:sz="0" w:space="0" w:color="auto"/>
      </w:divBdr>
    </w:div>
    <w:div w:id="1471825042">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78197962">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 w:id="2115829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1439</Words>
  <Characters>7919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2024-09-11T15:49:00Z</dcterms:created>
  <dcterms:modified xsi:type="dcterms:W3CDTF">2024-09-11T15:49:00Z</dcterms:modified>
</cp:coreProperties>
</file>