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57CE" w:rsidRPr="00883B24" w:rsidRDefault="00C92C44" w:rsidP="00D457CE">
      <w:pPr>
        <w:jc w:val="center"/>
        <w:rPr>
          <w:b/>
          <w:sz w:val="72"/>
          <w:szCs w:val="72"/>
          <w:lang w:val="es-ES"/>
        </w:rPr>
      </w:pPr>
      <w:r>
        <w:rPr>
          <w:b/>
          <w:sz w:val="72"/>
          <w:szCs w:val="72"/>
          <w:lang w:val="es-ES"/>
        </w:rPr>
        <w:t>Jordania 2024</w:t>
      </w:r>
      <w:r w:rsidR="0020598A">
        <w:rPr>
          <w:b/>
          <w:sz w:val="72"/>
          <w:szCs w:val="72"/>
          <w:lang w:val="es-ES"/>
        </w:rPr>
        <w:t xml:space="preserve"> - 2025</w:t>
      </w:r>
    </w:p>
    <w:p w:rsidR="00D457CE" w:rsidRDefault="0020598A" w:rsidP="00D457CE">
      <w:pPr>
        <w:jc w:val="center"/>
        <w:rPr>
          <w:b/>
          <w:sz w:val="32"/>
          <w:szCs w:val="32"/>
          <w:lang w:val="es-ES"/>
        </w:rPr>
      </w:pPr>
      <w:r>
        <w:rPr>
          <w:b/>
          <w:sz w:val="32"/>
          <w:szCs w:val="32"/>
          <w:lang w:val="es-ES"/>
        </w:rPr>
        <w:t>0</w:t>
      </w:r>
      <w:r w:rsidR="00D457CE">
        <w:rPr>
          <w:b/>
          <w:sz w:val="32"/>
          <w:szCs w:val="32"/>
          <w:lang w:val="es-ES"/>
        </w:rPr>
        <w:t>8 días</w:t>
      </w:r>
      <w:r w:rsidR="00D457CE" w:rsidRPr="00883B24">
        <w:rPr>
          <w:b/>
          <w:sz w:val="32"/>
          <w:szCs w:val="32"/>
          <w:lang w:val="es-ES"/>
        </w:rPr>
        <w:t xml:space="preserve"> / </w:t>
      </w:r>
      <w:r>
        <w:rPr>
          <w:b/>
          <w:sz w:val="32"/>
          <w:szCs w:val="32"/>
          <w:lang w:val="es-ES"/>
        </w:rPr>
        <w:t>0</w:t>
      </w:r>
      <w:r w:rsidR="00D457CE">
        <w:rPr>
          <w:b/>
          <w:sz w:val="32"/>
          <w:szCs w:val="32"/>
          <w:lang w:val="es-ES"/>
        </w:rPr>
        <w:t xml:space="preserve">7 </w:t>
      </w:r>
      <w:r w:rsidR="00D457CE" w:rsidRPr="00883B24">
        <w:rPr>
          <w:b/>
          <w:sz w:val="32"/>
          <w:szCs w:val="32"/>
          <w:lang w:val="es-ES"/>
        </w:rPr>
        <w:t>noches</w:t>
      </w:r>
    </w:p>
    <w:p w:rsidR="00D457CE" w:rsidRPr="00A70329" w:rsidRDefault="00D457CE" w:rsidP="00D457CE">
      <w:pPr>
        <w:rPr>
          <w:sz w:val="20"/>
          <w:szCs w:val="20"/>
          <w:lang w:val="es-ES"/>
        </w:rPr>
      </w:pPr>
      <w:r w:rsidRPr="00A70329">
        <w:rPr>
          <w:sz w:val="20"/>
          <w:szCs w:val="20"/>
          <w:lang w:val="es-ES"/>
        </w:rPr>
        <w:t xml:space="preserve">Llegadas: </w:t>
      </w:r>
      <w:r>
        <w:rPr>
          <w:sz w:val="20"/>
          <w:szCs w:val="20"/>
          <w:lang w:val="es-ES"/>
        </w:rPr>
        <w:t xml:space="preserve">Domingo y </w:t>
      </w:r>
      <w:proofErr w:type="gramStart"/>
      <w:r>
        <w:rPr>
          <w:sz w:val="20"/>
          <w:szCs w:val="20"/>
          <w:lang w:val="es-ES"/>
        </w:rPr>
        <w:t>Miércoles</w:t>
      </w:r>
      <w:proofErr w:type="gramEnd"/>
      <w:r>
        <w:rPr>
          <w:sz w:val="20"/>
          <w:szCs w:val="20"/>
          <w:lang w:val="es-ES"/>
        </w:rPr>
        <w:t xml:space="preserve"> </w:t>
      </w:r>
    </w:p>
    <w:p w:rsidR="00D457CE" w:rsidRDefault="00D457CE" w:rsidP="00D457CE">
      <w:pPr>
        <w:rPr>
          <w:sz w:val="20"/>
          <w:szCs w:val="20"/>
          <w:u w:val="single"/>
          <w:lang w:val="es-ES"/>
        </w:rPr>
      </w:pPr>
    </w:p>
    <w:p w:rsidR="00D457CE" w:rsidRPr="008C1622" w:rsidRDefault="00D457CE" w:rsidP="00D457CE">
      <w:pPr>
        <w:jc w:val="both"/>
        <w:rPr>
          <w:rFonts w:cstheme="minorHAnsi"/>
          <w:sz w:val="20"/>
          <w:szCs w:val="20"/>
        </w:rPr>
      </w:pPr>
      <w:r w:rsidRPr="008C1622">
        <w:rPr>
          <w:rFonts w:cstheme="minorHAnsi"/>
          <w:b/>
          <w:sz w:val="20"/>
          <w:szCs w:val="20"/>
        </w:rPr>
        <w:t>Día 1.</w:t>
      </w:r>
      <w:r>
        <w:rPr>
          <w:rFonts w:cstheme="minorHAnsi"/>
          <w:b/>
          <w:sz w:val="20"/>
          <w:szCs w:val="20"/>
        </w:rPr>
        <w:t xml:space="preserve">  </w:t>
      </w:r>
      <w:r w:rsidRPr="008C1622">
        <w:rPr>
          <w:rFonts w:cstheme="minorHAnsi"/>
          <w:b/>
          <w:sz w:val="20"/>
          <w:szCs w:val="20"/>
        </w:rPr>
        <w:t>Amman</w:t>
      </w:r>
    </w:p>
    <w:p w:rsidR="00D457CE" w:rsidRPr="008C1622" w:rsidRDefault="00D457CE" w:rsidP="00D457CE">
      <w:pPr>
        <w:pStyle w:val="Textosinformato"/>
        <w:jc w:val="both"/>
        <w:rPr>
          <w:rFonts w:asciiTheme="minorHAnsi" w:eastAsiaTheme="minorEastAsia" w:hAnsiTheme="minorHAnsi" w:cstheme="minorHAnsi"/>
          <w:sz w:val="20"/>
          <w:szCs w:val="20"/>
        </w:rPr>
      </w:pPr>
      <w:r w:rsidRPr="008C1622">
        <w:rPr>
          <w:rFonts w:asciiTheme="minorHAnsi" w:eastAsiaTheme="minorEastAsia" w:hAnsiTheme="minorHAnsi" w:cstheme="minorHAnsi"/>
          <w:sz w:val="20"/>
          <w:szCs w:val="20"/>
        </w:rPr>
        <w:t xml:space="preserve">Llegada a Amman. Encuentro y asistencia en el aeropuerto. Traslado al hotel. </w:t>
      </w:r>
      <w:r w:rsidRPr="008C1622">
        <w:rPr>
          <w:rFonts w:asciiTheme="minorHAnsi" w:eastAsiaTheme="minorEastAsia" w:hAnsiTheme="minorHAnsi" w:cstheme="minorHAnsi"/>
          <w:b/>
          <w:sz w:val="20"/>
          <w:szCs w:val="20"/>
        </w:rPr>
        <w:t>Alojamiento.</w:t>
      </w:r>
    </w:p>
    <w:p w:rsidR="00D457CE" w:rsidRPr="008C1622" w:rsidRDefault="00D457CE" w:rsidP="00D457CE">
      <w:pPr>
        <w:pStyle w:val="Textosinformato"/>
        <w:jc w:val="both"/>
        <w:rPr>
          <w:rFonts w:asciiTheme="minorHAnsi" w:eastAsiaTheme="minorEastAsia" w:hAnsiTheme="minorHAnsi" w:cstheme="minorHAnsi"/>
          <w:sz w:val="20"/>
          <w:szCs w:val="20"/>
        </w:rPr>
      </w:pPr>
    </w:p>
    <w:p w:rsidR="00D457CE" w:rsidRPr="008C1622" w:rsidRDefault="00D457CE" w:rsidP="00D457CE">
      <w:pPr>
        <w:jc w:val="both"/>
        <w:rPr>
          <w:rFonts w:cstheme="minorHAnsi"/>
          <w:b/>
          <w:sz w:val="20"/>
          <w:szCs w:val="20"/>
        </w:rPr>
      </w:pPr>
      <w:r w:rsidRPr="008C1622">
        <w:rPr>
          <w:rFonts w:cstheme="minorHAnsi"/>
          <w:b/>
          <w:sz w:val="20"/>
          <w:szCs w:val="20"/>
        </w:rPr>
        <w:t>Día 2.</w:t>
      </w:r>
      <w:r>
        <w:rPr>
          <w:rFonts w:cstheme="minorHAnsi"/>
          <w:b/>
          <w:sz w:val="20"/>
          <w:szCs w:val="20"/>
        </w:rPr>
        <w:t xml:space="preserve"> </w:t>
      </w:r>
      <w:r w:rsidRPr="008C1622">
        <w:rPr>
          <w:rFonts w:cstheme="minorHAnsi"/>
          <w:b/>
          <w:sz w:val="20"/>
          <w:szCs w:val="20"/>
        </w:rPr>
        <w:t xml:space="preserve">Amman </w:t>
      </w:r>
      <w:r w:rsidR="00C92C44">
        <w:rPr>
          <w:rFonts w:cstheme="minorHAnsi"/>
          <w:b/>
          <w:sz w:val="20"/>
          <w:szCs w:val="20"/>
        </w:rPr>
        <w:t xml:space="preserve">– Ajlun – </w:t>
      </w:r>
      <w:proofErr w:type="spellStart"/>
      <w:r w:rsidR="00C92C44">
        <w:rPr>
          <w:rFonts w:cstheme="minorHAnsi"/>
          <w:b/>
          <w:sz w:val="20"/>
          <w:szCs w:val="20"/>
        </w:rPr>
        <w:t>Jerash</w:t>
      </w:r>
      <w:proofErr w:type="spellEnd"/>
      <w:r w:rsidR="00C92C44">
        <w:rPr>
          <w:rFonts w:cstheme="minorHAnsi"/>
          <w:b/>
          <w:sz w:val="20"/>
          <w:szCs w:val="20"/>
        </w:rPr>
        <w:t xml:space="preserve"> – Amman </w:t>
      </w:r>
    </w:p>
    <w:p w:rsidR="00D457CE" w:rsidRPr="008C1622" w:rsidRDefault="00D457CE" w:rsidP="00D457CE">
      <w:pPr>
        <w:pStyle w:val="Textosinformato"/>
        <w:jc w:val="both"/>
        <w:rPr>
          <w:rFonts w:asciiTheme="minorHAnsi" w:eastAsiaTheme="minorEastAsia" w:hAnsiTheme="minorHAnsi" w:cstheme="minorHAnsi"/>
          <w:sz w:val="20"/>
          <w:szCs w:val="20"/>
        </w:rPr>
      </w:pPr>
      <w:r w:rsidRPr="008C1622">
        <w:rPr>
          <w:rFonts w:asciiTheme="minorHAnsi" w:eastAsiaTheme="minorEastAsia" w:hAnsiTheme="minorHAnsi" w:cstheme="minorHAnsi"/>
          <w:b/>
          <w:sz w:val="20"/>
          <w:szCs w:val="20"/>
        </w:rPr>
        <w:t>Desayuno</w:t>
      </w:r>
      <w:r w:rsidRPr="008C1622">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Salida</w:t>
      </w:r>
      <w:r w:rsidRPr="00D34D87">
        <w:rPr>
          <w:rFonts w:asciiTheme="minorHAnsi" w:eastAsiaTheme="minorEastAsia" w:hAnsiTheme="minorHAnsi" w:cstheme="minorHAnsi"/>
          <w:sz w:val="20"/>
          <w:szCs w:val="20"/>
        </w:rPr>
        <w:t xml:space="preserve"> </w:t>
      </w:r>
      <w:r w:rsidRPr="00315541">
        <w:rPr>
          <w:rFonts w:asciiTheme="minorHAnsi" w:eastAsiaTheme="minorEastAsia" w:hAnsiTheme="minorHAnsi" w:cstheme="minorHAnsi"/>
          <w:sz w:val="20"/>
          <w:szCs w:val="20"/>
        </w:rPr>
        <w:t xml:space="preserve">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w:t>
      </w:r>
      <w:proofErr w:type="spellStart"/>
      <w:r w:rsidRPr="00315541">
        <w:rPr>
          <w:rFonts w:asciiTheme="minorHAnsi" w:eastAsiaTheme="minorEastAsia" w:hAnsiTheme="minorHAnsi" w:cstheme="minorHAnsi"/>
          <w:sz w:val="20"/>
          <w:szCs w:val="20"/>
        </w:rPr>
        <w:t>Jerash</w:t>
      </w:r>
      <w:proofErr w:type="spellEnd"/>
      <w:r w:rsidRPr="00315541">
        <w:rPr>
          <w:rFonts w:asciiTheme="minorHAnsi" w:eastAsiaTheme="minorEastAsia" w:hAnsiTheme="minorHAnsi" w:cstheme="minorHAnsi"/>
          <w:sz w:val="20"/>
          <w:szCs w:val="20"/>
        </w:rPr>
        <w:t xml:space="preserve">, una de las ciudades de la Decápolis. </w:t>
      </w:r>
      <w:proofErr w:type="spellStart"/>
      <w:r w:rsidRPr="00315541">
        <w:rPr>
          <w:rFonts w:asciiTheme="minorHAnsi" w:eastAsiaTheme="minorEastAsia" w:hAnsiTheme="minorHAnsi" w:cstheme="minorHAnsi"/>
          <w:sz w:val="20"/>
          <w:szCs w:val="20"/>
        </w:rPr>
        <w:t>Jerash</w:t>
      </w:r>
      <w:proofErr w:type="spellEnd"/>
      <w:r w:rsidRPr="00315541">
        <w:rPr>
          <w:rFonts w:asciiTheme="minorHAnsi" w:eastAsiaTheme="minorEastAsia" w:hAnsiTheme="minorHAnsi" w:cstheme="minorHAnsi"/>
          <w:sz w:val="20"/>
          <w:szCs w:val="20"/>
        </w:rPr>
        <w:t xml:space="preserve">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w:t>
      </w:r>
      <w:proofErr w:type="spellStart"/>
      <w:r w:rsidRPr="00315541">
        <w:rPr>
          <w:rFonts w:asciiTheme="minorHAnsi" w:eastAsiaTheme="minorEastAsia" w:hAnsiTheme="minorHAnsi" w:cstheme="minorHAnsi"/>
          <w:sz w:val="20"/>
          <w:szCs w:val="20"/>
        </w:rPr>
        <w:t>Jerash</w:t>
      </w:r>
      <w:proofErr w:type="spellEnd"/>
      <w:r w:rsidRPr="00315541">
        <w:rPr>
          <w:rFonts w:asciiTheme="minorHAnsi" w:eastAsiaTheme="minorEastAsia" w:hAnsiTheme="minorHAnsi" w:cstheme="minorHAnsi"/>
          <w:sz w:val="20"/>
          <w:szCs w:val="20"/>
        </w:rPr>
        <w:t>, actualmente aun sorprende, pudiendo tener una idea muy acertada de cómo eran las ciudades en la época. Al finalizar la visita, regreso a Amman</w:t>
      </w:r>
      <w:r w:rsidRPr="00D34D87">
        <w:rPr>
          <w:rFonts w:asciiTheme="minorHAnsi" w:eastAsiaTheme="minorEastAsia" w:hAnsiTheme="minorHAnsi" w:cstheme="minorHAnsi"/>
          <w:sz w:val="20"/>
          <w:szCs w:val="20"/>
        </w:rPr>
        <w:t xml:space="preserve">. </w:t>
      </w:r>
      <w:r w:rsidRPr="008C1622">
        <w:rPr>
          <w:rFonts w:asciiTheme="minorHAnsi" w:eastAsiaTheme="minorEastAsia" w:hAnsiTheme="minorHAnsi" w:cstheme="minorHAnsi"/>
          <w:b/>
          <w:sz w:val="20"/>
          <w:szCs w:val="20"/>
        </w:rPr>
        <w:t>Cena</w:t>
      </w:r>
      <w:r w:rsidRPr="008C1622">
        <w:rPr>
          <w:rFonts w:asciiTheme="minorHAnsi" w:eastAsiaTheme="minorEastAsia" w:hAnsiTheme="minorHAnsi" w:cstheme="minorHAnsi"/>
          <w:sz w:val="20"/>
          <w:szCs w:val="20"/>
        </w:rPr>
        <w:t xml:space="preserve"> y </w:t>
      </w:r>
      <w:r w:rsidRPr="008C1622">
        <w:rPr>
          <w:rFonts w:asciiTheme="minorHAnsi" w:eastAsiaTheme="minorEastAsia" w:hAnsiTheme="minorHAnsi" w:cstheme="minorHAnsi"/>
          <w:b/>
          <w:sz w:val="20"/>
          <w:szCs w:val="20"/>
        </w:rPr>
        <w:t>alojamiento</w:t>
      </w:r>
      <w:r w:rsidRPr="008C1622">
        <w:rPr>
          <w:rFonts w:asciiTheme="minorHAnsi" w:eastAsiaTheme="minorEastAsia" w:hAnsiTheme="minorHAnsi" w:cstheme="minorHAnsi"/>
          <w:sz w:val="20"/>
          <w:szCs w:val="20"/>
        </w:rPr>
        <w:t>.</w:t>
      </w:r>
    </w:p>
    <w:p w:rsidR="00D457CE" w:rsidRPr="008C1622" w:rsidRDefault="00D457CE" w:rsidP="00D457CE">
      <w:pPr>
        <w:pStyle w:val="Textosinformato"/>
        <w:jc w:val="both"/>
        <w:rPr>
          <w:rFonts w:asciiTheme="minorHAnsi" w:eastAsiaTheme="minorEastAsia" w:hAnsiTheme="minorHAnsi" w:cstheme="minorHAnsi"/>
          <w:sz w:val="20"/>
          <w:szCs w:val="20"/>
        </w:rPr>
      </w:pPr>
    </w:p>
    <w:p w:rsidR="00D457CE" w:rsidRPr="00644D74" w:rsidRDefault="00D457CE" w:rsidP="00D457CE">
      <w:pPr>
        <w:jc w:val="both"/>
        <w:rPr>
          <w:rFonts w:cstheme="minorHAnsi"/>
          <w:sz w:val="20"/>
          <w:szCs w:val="20"/>
          <w:lang w:val="pt-PT"/>
        </w:rPr>
      </w:pPr>
      <w:r w:rsidRPr="00644D74">
        <w:rPr>
          <w:rFonts w:cstheme="minorHAnsi"/>
          <w:b/>
          <w:sz w:val="20"/>
          <w:szCs w:val="20"/>
          <w:lang w:val="pt-PT"/>
        </w:rPr>
        <w:t xml:space="preserve">Día 3. Amman – Madaba – Mt Nebo – </w:t>
      </w:r>
      <w:r w:rsidR="00C92C44" w:rsidRPr="00644D74">
        <w:rPr>
          <w:rFonts w:cstheme="minorHAnsi"/>
          <w:b/>
          <w:sz w:val="20"/>
          <w:szCs w:val="20"/>
          <w:lang w:val="pt-PT"/>
        </w:rPr>
        <w:t>Um AR</w:t>
      </w:r>
      <w:r w:rsidRPr="00644D74">
        <w:rPr>
          <w:rFonts w:cstheme="minorHAnsi"/>
          <w:b/>
          <w:sz w:val="20"/>
          <w:szCs w:val="20"/>
          <w:lang w:val="pt-PT"/>
        </w:rPr>
        <w:t xml:space="preserve"> Rassas – Petra  </w:t>
      </w:r>
    </w:p>
    <w:p w:rsidR="00D457CE" w:rsidRPr="00097591" w:rsidRDefault="00C92C44" w:rsidP="00D457CE">
      <w:pPr>
        <w:pStyle w:val="Textosinformato"/>
        <w:jc w:val="both"/>
        <w:rPr>
          <w:rFonts w:asciiTheme="minorHAnsi" w:hAnsiTheme="minorHAnsi" w:cstheme="minorHAnsi"/>
          <w:sz w:val="20"/>
          <w:szCs w:val="20"/>
        </w:rPr>
      </w:pPr>
      <w:r w:rsidRPr="00C92C44">
        <w:rPr>
          <w:rFonts w:asciiTheme="minorHAnsi" w:hAnsiTheme="minorHAnsi" w:cstheme="minorHAnsi"/>
          <w:sz w:val="20"/>
          <w:szCs w:val="20"/>
        </w:rPr>
        <w:t>Reunión en el lobby</w:t>
      </w:r>
      <w:r>
        <w:rPr>
          <w:rFonts w:asciiTheme="minorHAnsi" w:hAnsiTheme="minorHAnsi" w:cstheme="minorHAnsi"/>
          <w:b/>
          <w:sz w:val="20"/>
          <w:szCs w:val="20"/>
        </w:rPr>
        <w:t xml:space="preserve">. </w:t>
      </w:r>
      <w:r w:rsidR="00D457CE" w:rsidRPr="00097591">
        <w:rPr>
          <w:rFonts w:asciiTheme="minorHAnsi" w:hAnsiTheme="minorHAnsi" w:cstheme="minorHAnsi"/>
          <w:sz w:val="20"/>
          <w:szCs w:val="20"/>
        </w:rPr>
        <w:t xml:space="preserve">Salida </w:t>
      </w:r>
      <w:r w:rsidR="00D457CE" w:rsidRPr="00D34D87">
        <w:rPr>
          <w:rFonts w:asciiTheme="minorHAnsi" w:hAnsiTheme="minorHAnsi" w:cstheme="minorHAnsi"/>
          <w:sz w:val="20"/>
          <w:szCs w:val="20"/>
        </w:rPr>
        <w:t>para</w:t>
      </w:r>
      <w:r w:rsidR="00D457CE" w:rsidRPr="00315541">
        <w:rPr>
          <w:rFonts w:asciiTheme="minorHAnsi" w:hAnsiTheme="minorHAnsi" w:cstheme="minorHAnsi"/>
          <w:sz w:val="20"/>
          <w:szCs w:val="20"/>
        </w:rPr>
        <w:t xml:space="preserve"> hacer la </w:t>
      </w:r>
      <w:proofErr w:type="spellStart"/>
      <w:r w:rsidR="00D457CE" w:rsidRPr="00315541">
        <w:rPr>
          <w:rFonts w:asciiTheme="minorHAnsi" w:hAnsiTheme="minorHAnsi" w:cstheme="minorHAnsi"/>
          <w:sz w:val="20"/>
          <w:szCs w:val="20"/>
        </w:rPr>
        <w:t>visita</w:t>
      </w:r>
      <w:proofErr w:type="spellEnd"/>
      <w:r w:rsidR="00D457CE" w:rsidRPr="00315541">
        <w:rPr>
          <w:rFonts w:asciiTheme="minorHAnsi" w:hAnsiTheme="minorHAnsi" w:cstheme="minorHAnsi"/>
          <w:sz w:val="20"/>
          <w:szCs w:val="20"/>
        </w:rPr>
        <w:t xml:space="preserve"> panorámica de la ciudad de Amman. Continuación a Madaba para visitar la Iglesia Ortodoxa de San Jorge, donde se encuentra el primer mapa-mosaico de Palestina. Continuación hacia el Monte </w:t>
      </w:r>
      <w:proofErr w:type="spellStart"/>
      <w:r w:rsidR="00D457CE" w:rsidRPr="00315541">
        <w:rPr>
          <w:rFonts w:asciiTheme="minorHAnsi" w:hAnsiTheme="minorHAnsi" w:cstheme="minorHAnsi"/>
          <w:sz w:val="20"/>
          <w:szCs w:val="20"/>
        </w:rPr>
        <w:t>Nebo</w:t>
      </w:r>
      <w:proofErr w:type="spellEnd"/>
      <w:r w:rsidR="00D457CE" w:rsidRPr="00315541">
        <w:rPr>
          <w:rFonts w:asciiTheme="minorHAnsi" w:hAnsiTheme="minorHAnsi" w:cstheme="minorHAnsi"/>
          <w:sz w:val="20"/>
          <w:szCs w:val="20"/>
        </w:rPr>
        <w:t xml:space="preserve"> para admirar la vista panorámica del Valle del Jordán y del Mar Muerto desde la montaña. Este lugar es importante porque fue el último lugar visitado por Moisés y desde donde el profeta divisó la tierra prometida, a la que nunca llegaría. Por la tarde, Continuación para visitar </w:t>
      </w:r>
      <w:proofErr w:type="spellStart"/>
      <w:r w:rsidR="00D457CE" w:rsidRPr="00315541">
        <w:rPr>
          <w:rFonts w:asciiTheme="minorHAnsi" w:hAnsiTheme="minorHAnsi" w:cstheme="minorHAnsi"/>
          <w:sz w:val="20"/>
          <w:szCs w:val="20"/>
        </w:rPr>
        <w:t>Um</w:t>
      </w:r>
      <w:proofErr w:type="spellEnd"/>
      <w:r w:rsidR="00D457CE" w:rsidRPr="00315541">
        <w:rPr>
          <w:rFonts w:asciiTheme="minorHAnsi" w:hAnsiTheme="minorHAnsi" w:cstheme="minorHAnsi"/>
          <w:sz w:val="20"/>
          <w:szCs w:val="20"/>
        </w:rPr>
        <w:t xml:space="preserve"> al </w:t>
      </w:r>
      <w:proofErr w:type="spellStart"/>
      <w:r w:rsidR="00D457CE" w:rsidRPr="00315541">
        <w:rPr>
          <w:rFonts w:asciiTheme="minorHAnsi" w:hAnsiTheme="minorHAnsi" w:cstheme="minorHAnsi"/>
          <w:sz w:val="20"/>
          <w:szCs w:val="20"/>
        </w:rPr>
        <w:t>Rassas</w:t>
      </w:r>
      <w:proofErr w:type="spellEnd"/>
      <w:r w:rsidR="00D457CE" w:rsidRPr="00315541">
        <w:rPr>
          <w:rFonts w:asciiTheme="minorHAnsi" w:hAnsiTheme="minorHAnsi" w:cstheme="minorHAnsi"/>
          <w:sz w:val="20"/>
          <w:szCs w:val="20"/>
        </w:rPr>
        <w:t xml:space="preserve"> un sitio arqueológico jordano que contiene ruinas de las civilizaciones romana, bizantina y proto-musulmana. Se encuentra a 30 km al sureste de Madaba, que es la capital de la gobernación de Madaba, en el centro de Jordania. Traslado a Petra</w:t>
      </w:r>
      <w:r w:rsidR="00D457CE" w:rsidRPr="00097591">
        <w:rPr>
          <w:rFonts w:asciiTheme="minorHAnsi" w:hAnsiTheme="minorHAnsi" w:cstheme="minorHAnsi"/>
          <w:sz w:val="20"/>
          <w:szCs w:val="20"/>
        </w:rPr>
        <w:t xml:space="preserve">. </w:t>
      </w:r>
      <w:r w:rsidR="00D457CE" w:rsidRPr="00097591">
        <w:rPr>
          <w:rFonts w:asciiTheme="minorHAnsi" w:hAnsiTheme="minorHAnsi" w:cstheme="minorHAnsi"/>
          <w:b/>
          <w:sz w:val="20"/>
          <w:szCs w:val="20"/>
        </w:rPr>
        <w:t>Cena y Alojamiento</w:t>
      </w:r>
      <w:r w:rsidR="00D457CE" w:rsidRPr="00097591">
        <w:rPr>
          <w:rFonts w:asciiTheme="minorHAnsi" w:hAnsiTheme="minorHAnsi" w:cstheme="minorHAnsi"/>
          <w:sz w:val="20"/>
          <w:szCs w:val="20"/>
        </w:rPr>
        <w:t>.</w:t>
      </w:r>
    </w:p>
    <w:p w:rsidR="00D457CE" w:rsidRPr="00097591" w:rsidRDefault="00D457CE" w:rsidP="00D457CE">
      <w:pPr>
        <w:pStyle w:val="Textosinformato"/>
        <w:jc w:val="both"/>
        <w:rPr>
          <w:rFonts w:asciiTheme="minorHAnsi" w:hAnsiTheme="minorHAnsi" w:cstheme="minorHAnsi"/>
          <w:sz w:val="20"/>
          <w:szCs w:val="20"/>
        </w:rPr>
      </w:pPr>
    </w:p>
    <w:p w:rsidR="00D457CE" w:rsidRPr="00097591" w:rsidRDefault="00D457CE" w:rsidP="00D457CE">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4.</w:t>
      </w:r>
      <w:r>
        <w:rPr>
          <w:rFonts w:asciiTheme="minorHAnsi" w:hAnsiTheme="minorHAnsi" w:cstheme="minorHAnsi"/>
          <w:b/>
          <w:sz w:val="20"/>
          <w:szCs w:val="20"/>
        </w:rPr>
        <w:t xml:space="preserve"> </w:t>
      </w:r>
      <w:r w:rsidR="00C92C44">
        <w:rPr>
          <w:rFonts w:asciiTheme="minorHAnsi" w:hAnsiTheme="minorHAnsi" w:cstheme="minorHAnsi"/>
          <w:b/>
          <w:sz w:val="20"/>
          <w:szCs w:val="20"/>
        </w:rPr>
        <w:t xml:space="preserve">Pequeña </w:t>
      </w:r>
      <w:r w:rsidRPr="00097591">
        <w:rPr>
          <w:rFonts w:asciiTheme="minorHAnsi" w:hAnsiTheme="minorHAnsi" w:cstheme="minorHAnsi"/>
          <w:b/>
          <w:sz w:val="20"/>
          <w:szCs w:val="20"/>
        </w:rPr>
        <w:t>Petra</w:t>
      </w:r>
      <w:r>
        <w:rPr>
          <w:rFonts w:asciiTheme="minorHAnsi" w:hAnsiTheme="minorHAnsi" w:cstheme="minorHAnsi"/>
          <w:b/>
          <w:sz w:val="20"/>
          <w:szCs w:val="20"/>
        </w:rPr>
        <w:t xml:space="preserve"> </w:t>
      </w:r>
      <w:r w:rsidRPr="00D34D87">
        <w:rPr>
          <w:rFonts w:asciiTheme="minorHAnsi" w:hAnsiTheme="minorHAnsi" w:cstheme="minorHAnsi"/>
          <w:b/>
          <w:sz w:val="20"/>
          <w:szCs w:val="20"/>
        </w:rPr>
        <w:t>–Petra – Aqaba</w:t>
      </w:r>
    </w:p>
    <w:p w:rsidR="00D457CE" w:rsidRPr="00097591" w:rsidRDefault="00D457CE" w:rsidP="00D457CE">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Desayuno</w:t>
      </w:r>
      <w:r w:rsidR="00C92C44">
        <w:rPr>
          <w:rFonts w:asciiTheme="minorHAnsi" w:hAnsiTheme="minorHAnsi" w:cstheme="minorHAnsi"/>
          <w:sz w:val="20"/>
          <w:szCs w:val="20"/>
        </w:rPr>
        <w:t xml:space="preserve">. Salida hacia la cercana población </w:t>
      </w:r>
      <w:proofErr w:type="spellStart"/>
      <w:r w:rsidR="00C92C44">
        <w:rPr>
          <w:rFonts w:asciiTheme="minorHAnsi" w:hAnsiTheme="minorHAnsi" w:cstheme="minorHAnsi"/>
          <w:sz w:val="20"/>
          <w:szCs w:val="20"/>
        </w:rPr>
        <w:t>Ai</w:t>
      </w:r>
      <w:proofErr w:type="spellEnd"/>
      <w:r w:rsidR="00C92C44">
        <w:rPr>
          <w:rFonts w:asciiTheme="minorHAnsi" w:hAnsiTheme="minorHAnsi" w:cstheme="minorHAnsi"/>
          <w:sz w:val="20"/>
          <w:szCs w:val="20"/>
        </w:rPr>
        <w:t xml:space="preserve"> </w:t>
      </w:r>
      <w:proofErr w:type="spellStart"/>
      <w:r w:rsidR="00C92C44">
        <w:rPr>
          <w:rFonts w:asciiTheme="minorHAnsi" w:hAnsiTheme="minorHAnsi" w:cstheme="minorHAnsi"/>
          <w:sz w:val="20"/>
          <w:szCs w:val="20"/>
        </w:rPr>
        <w:t>Beida</w:t>
      </w:r>
      <w:proofErr w:type="spellEnd"/>
      <w:r w:rsidR="00C92C44" w:rsidRPr="00C92C44">
        <w:rPr>
          <w:rFonts w:asciiTheme="minorHAnsi" w:hAnsiTheme="minorHAnsi" w:cstheme="minorHAnsi"/>
          <w:sz w:val="20"/>
          <w:szCs w:val="20"/>
        </w:rPr>
        <w:t xml:space="preserve"> </w:t>
      </w:r>
      <w:r w:rsidR="00C92C44" w:rsidRPr="00315541">
        <w:rPr>
          <w:rFonts w:asciiTheme="minorHAnsi" w:hAnsiTheme="minorHAnsi" w:cstheme="minorHAnsi"/>
          <w:sz w:val="20"/>
          <w:szCs w:val="20"/>
        </w:rPr>
        <w:t xml:space="preserve">también conocida como La Pequeña Petra. Visita de este </w:t>
      </w:r>
      <w:proofErr w:type="spellStart"/>
      <w:r w:rsidR="00C92C44" w:rsidRPr="00315541">
        <w:rPr>
          <w:rFonts w:asciiTheme="minorHAnsi" w:hAnsiTheme="minorHAnsi" w:cstheme="minorHAnsi"/>
          <w:sz w:val="20"/>
          <w:szCs w:val="20"/>
        </w:rPr>
        <w:t>caravanserais</w:t>
      </w:r>
      <w:proofErr w:type="spellEnd"/>
      <w:r w:rsidR="00C92C44">
        <w:rPr>
          <w:rFonts w:asciiTheme="minorHAnsi" w:hAnsiTheme="minorHAnsi" w:cstheme="minorHAnsi"/>
          <w:sz w:val="20"/>
          <w:szCs w:val="20"/>
        </w:rPr>
        <w:t>. Luego, d</w:t>
      </w:r>
      <w:r w:rsidRPr="00D34D87">
        <w:rPr>
          <w:rFonts w:asciiTheme="minorHAnsi" w:hAnsiTheme="minorHAnsi" w:cstheme="minorHAnsi"/>
          <w:sz w:val="20"/>
          <w:szCs w:val="20"/>
        </w:rPr>
        <w:t xml:space="preserve">ía dedicado a la visita de la ciudad rosa, la capital de los Nabateos. Durante </w:t>
      </w:r>
      <w:r w:rsidRPr="00315541">
        <w:rPr>
          <w:rFonts w:asciiTheme="minorHAnsi" w:hAnsiTheme="minorHAnsi" w:cstheme="minorHAnsi"/>
          <w:sz w:val="20"/>
          <w:szCs w:val="20"/>
        </w:rPr>
        <w:t>la visita, conoceremos los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w:t>
      </w:r>
      <w:r w:rsidR="00C92C44">
        <w:rPr>
          <w:rFonts w:asciiTheme="minorHAnsi" w:hAnsiTheme="minorHAnsi" w:cstheme="minorHAnsi"/>
          <w:sz w:val="20"/>
          <w:szCs w:val="20"/>
        </w:rPr>
        <w:t>s hay que ir una vez en la vida</w:t>
      </w:r>
      <w:r w:rsidRPr="00315541">
        <w:rPr>
          <w:rFonts w:asciiTheme="minorHAnsi" w:hAnsiTheme="minorHAnsi" w:cstheme="minorHAnsi"/>
          <w:sz w:val="20"/>
          <w:szCs w:val="20"/>
        </w:rPr>
        <w:t>. A continuación, salida hacia la ciudad costera en el Mar Rojo de Aqaba</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 xml:space="preserve">Cena y Alojamiento. </w:t>
      </w:r>
    </w:p>
    <w:p w:rsidR="00D457CE" w:rsidRPr="00097591" w:rsidRDefault="00D457CE" w:rsidP="00D457CE">
      <w:pPr>
        <w:pStyle w:val="Textosinformato"/>
        <w:jc w:val="both"/>
        <w:rPr>
          <w:rFonts w:asciiTheme="minorHAnsi" w:hAnsiTheme="minorHAnsi" w:cstheme="minorHAnsi"/>
          <w:b/>
          <w:sz w:val="20"/>
          <w:szCs w:val="20"/>
        </w:rPr>
      </w:pPr>
    </w:p>
    <w:p w:rsidR="00D457CE" w:rsidRPr="00097591" w:rsidRDefault="00D457CE" w:rsidP="00D457CE">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Día 5.</w:t>
      </w:r>
      <w:r>
        <w:rPr>
          <w:rFonts w:asciiTheme="minorHAnsi" w:hAnsiTheme="minorHAnsi" w:cstheme="minorHAnsi"/>
          <w:b/>
          <w:sz w:val="20"/>
          <w:szCs w:val="20"/>
        </w:rPr>
        <w:t xml:space="preserve"> </w:t>
      </w:r>
      <w:r w:rsidRPr="00D34D87">
        <w:rPr>
          <w:rFonts w:asciiTheme="minorHAnsi" w:hAnsiTheme="minorHAnsi" w:cstheme="minorHAnsi"/>
          <w:b/>
          <w:sz w:val="20"/>
          <w:szCs w:val="20"/>
        </w:rPr>
        <w:t>Aqaba –</w:t>
      </w:r>
      <w:r>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Wadi</w:t>
      </w:r>
      <w:proofErr w:type="spellEnd"/>
      <w:r w:rsidRPr="00097591">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Rum</w:t>
      </w:r>
      <w:proofErr w:type="spellEnd"/>
      <w:r w:rsidRPr="00097591">
        <w:rPr>
          <w:rFonts w:asciiTheme="minorHAnsi" w:hAnsiTheme="minorHAnsi" w:cstheme="minorHAnsi"/>
          <w:b/>
          <w:sz w:val="20"/>
          <w:szCs w:val="20"/>
        </w:rPr>
        <w:t xml:space="preserve"> </w:t>
      </w:r>
    </w:p>
    <w:p w:rsidR="00D457CE" w:rsidRPr="00097591" w:rsidRDefault="00D457CE" w:rsidP="00D457CE">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 xml:space="preserve">. </w:t>
      </w:r>
      <w:r w:rsidRPr="00D34D87">
        <w:rPr>
          <w:rFonts w:asciiTheme="minorHAnsi" w:hAnsiTheme="minorHAnsi" w:cstheme="minorHAnsi"/>
          <w:sz w:val="20"/>
          <w:szCs w:val="20"/>
        </w:rPr>
        <w:t xml:space="preserve">Tiempo libre </w:t>
      </w:r>
      <w:r w:rsidRPr="00315541">
        <w:rPr>
          <w:rFonts w:asciiTheme="minorHAnsi" w:hAnsiTheme="minorHAnsi" w:cstheme="minorHAnsi"/>
          <w:sz w:val="20"/>
          <w:szCs w:val="20"/>
        </w:rPr>
        <w:t>para disfrutar de la ciudad de Aqaba. Pasear por el mercado, disfrutar de una mañana de playa, et</w:t>
      </w:r>
      <w:r>
        <w:rPr>
          <w:rFonts w:asciiTheme="minorHAnsi" w:hAnsiTheme="minorHAnsi" w:cstheme="minorHAnsi"/>
          <w:sz w:val="20"/>
          <w:szCs w:val="20"/>
        </w:rPr>
        <w:t xml:space="preserve">c. </w:t>
      </w:r>
      <w:r w:rsidRPr="00315541">
        <w:rPr>
          <w:rFonts w:asciiTheme="minorHAnsi" w:hAnsiTheme="minorHAnsi" w:cstheme="minorHAnsi"/>
          <w:sz w:val="20"/>
          <w:szCs w:val="20"/>
        </w:rPr>
        <w:t>Incluido en el programa tenemos previsto una mañana de relax en la playa de Tala Bay, en el club Berenice o similar) donde podremos hacer uso de sus instalaciones, piscina o mar, duchas y toallas</w:t>
      </w:r>
      <w:r w:rsidR="00644D74">
        <w:rPr>
          <w:rFonts w:asciiTheme="minorHAnsi" w:hAnsiTheme="minorHAnsi" w:cstheme="minorHAnsi"/>
          <w:sz w:val="20"/>
          <w:szCs w:val="20"/>
        </w:rPr>
        <w:t>.</w:t>
      </w:r>
      <w:r w:rsidR="00644D74" w:rsidRPr="00644D74">
        <w:rPr>
          <w:rFonts w:asciiTheme="minorHAnsi" w:hAnsiTheme="minorHAnsi" w:cstheme="minorHAnsi"/>
          <w:b/>
          <w:bCs/>
          <w:sz w:val="20"/>
          <w:szCs w:val="20"/>
        </w:rPr>
        <w:t xml:space="preserve"> </w:t>
      </w:r>
      <w:r w:rsidRPr="00644D74">
        <w:rPr>
          <w:rFonts w:asciiTheme="minorHAnsi" w:hAnsiTheme="minorHAnsi" w:cstheme="minorHAnsi"/>
          <w:b/>
          <w:bCs/>
          <w:sz w:val="20"/>
          <w:szCs w:val="20"/>
        </w:rPr>
        <w:t>Almuerzo</w:t>
      </w:r>
      <w:r w:rsidR="00644D74">
        <w:rPr>
          <w:rFonts w:asciiTheme="minorHAnsi" w:hAnsiTheme="minorHAnsi" w:cstheme="minorHAnsi"/>
          <w:sz w:val="20"/>
          <w:szCs w:val="20"/>
        </w:rPr>
        <w:t xml:space="preserve">. </w:t>
      </w:r>
      <w:r w:rsidRPr="00315541">
        <w:rPr>
          <w:rFonts w:asciiTheme="minorHAnsi" w:hAnsiTheme="minorHAnsi" w:cstheme="minorHAnsi"/>
          <w:sz w:val="20"/>
          <w:szCs w:val="20"/>
        </w:rPr>
        <w:t xml:space="preserve">A primera hora de la tarde, salida hacia </w:t>
      </w:r>
      <w:proofErr w:type="spellStart"/>
      <w:r w:rsidRPr="00315541">
        <w:rPr>
          <w:rFonts w:asciiTheme="minorHAnsi" w:hAnsiTheme="minorHAnsi" w:cstheme="minorHAnsi"/>
          <w:sz w:val="20"/>
          <w:szCs w:val="20"/>
        </w:rPr>
        <w:t>Wadi</w:t>
      </w:r>
      <w:proofErr w:type="spellEnd"/>
      <w:r w:rsidRPr="00315541">
        <w:rPr>
          <w:rFonts w:asciiTheme="minorHAnsi" w:hAnsiTheme="minorHAnsi" w:cstheme="minorHAnsi"/>
          <w:sz w:val="20"/>
          <w:szCs w:val="20"/>
        </w:rPr>
        <w:t xml:space="preserve"> </w:t>
      </w:r>
      <w:proofErr w:type="spellStart"/>
      <w:r w:rsidRPr="00315541">
        <w:rPr>
          <w:rFonts w:asciiTheme="minorHAnsi" w:hAnsiTheme="minorHAnsi" w:cstheme="minorHAnsi"/>
          <w:sz w:val="20"/>
          <w:szCs w:val="20"/>
        </w:rPr>
        <w:t>Rum</w:t>
      </w:r>
      <w:proofErr w:type="spellEnd"/>
      <w:r w:rsidRPr="00315541">
        <w:rPr>
          <w:rFonts w:asciiTheme="minorHAnsi" w:hAnsiTheme="minorHAnsi" w:cstheme="minorHAnsi"/>
          <w:sz w:val="20"/>
          <w:szCs w:val="20"/>
        </w:rPr>
        <w:t>, una de las reservas naturales más importantes d</w:t>
      </w:r>
      <w:r w:rsidR="00C92C44">
        <w:rPr>
          <w:rFonts w:asciiTheme="minorHAnsi" w:hAnsiTheme="minorHAnsi" w:cstheme="minorHAnsi"/>
          <w:sz w:val="20"/>
          <w:szCs w:val="20"/>
        </w:rPr>
        <w:t>e Oriente Medio. Estamos en el</w:t>
      </w:r>
      <w:r w:rsidRPr="00315541">
        <w:rPr>
          <w:rFonts w:asciiTheme="minorHAnsi" w:hAnsiTheme="minorHAnsi" w:cstheme="minorHAnsi"/>
          <w:sz w:val="20"/>
          <w:szCs w:val="20"/>
        </w:rPr>
        <w:t xml:space="preserve"> desierto de Lawrence de Arabia. La visita dura dos horas, y se realiza en peculiares vehículos 4 x 4 conducidos por beduinos, (6 personas por coche) consiste en una pequeña incursión en el paisaje lunar de este desierto. En nuestro paseo observaremos las maravillas que ha hecho la naturaleza y la </w:t>
      </w:r>
      <w:proofErr w:type="gramStart"/>
      <w:r w:rsidRPr="00315541">
        <w:rPr>
          <w:rFonts w:asciiTheme="minorHAnsi" w:hAnsiTheme="minorHAnsi" w:cstheme="minorHAnsi"/>
          <w:sz w:val="20"/>
          <w:szCs w:val="20"/>
        </w:rPr>
        <w:t>erosión  con</w:t>
      </w:r>
      <w:proofErr w:type="gramEnd"/>
      <w:r w:rsidRPr="00315541">
        <w:rPr>
          <w:rFonts w:asciiTheme="minorHAnsi" w:hAnsiTheme="minorHAnsi" w:cstheme="minorHAnsi"/>
          <w:sz w:val="20"/>
          <w:szCs w:val="20"/>
        </w:rPr>
        <w:t xml:space="preserve"> las rocas y la arena. Famoso también en el cine, con rodajes de películas enigmáticas, como Lawrence de Arabia o últimamente </w:t>
      </w:r>
      <w:proofErr w:type="spellStart"/>
      <w:r w:rsidRPr="00315541">
        <w:rPr>
          <w:rFonts w:asciiTheme="minorHAnsi" w:hAnsiTheme="minorHAnsi" w:cstheme="minorHAnsi"/>
          <w:sz w:val="20"/>
          <w:szCs w:val="20"/>
        </w:rPr>
        <w:t>The</w:t>
      </w:r>
      <w:proofErr w:type="spellEnd"/>
      <w:r w:rsidRPr="00315541">
        <w:rPr>
          <w:rFonts w:asciiTheme="minorHAnsi" w:hAnsiTheme="minorHAnsi" w:cstheme="minorHAnsi"/>
          <w:sz w:val="20"/>
          <w:szCs w:val="20"/>
        </w:rPr>
        <w:t xml:space="preserve"> </w:t>
      </w:r>
      <w:proofErr w:type="spellStart"/>
      <w:r w:rsidRPr="00315541">
        <w:rPr>
          <w:rFonts w:asciiTheme="minorHAnsi" w:hAnsiTheme="minorHAnsi" w:cstheme="minorHAnsi"/>
          <w:sz w:val="20"/>
          <w:szCs w:val="20"/>
        </w:rPr>
        <w:t>Martian</w:t>
      </w:r>
      <w:proofErr w:type="spellEnd"/>
      <w:r w:rsidRPr="00315541">
        <w:rPr>
          <w:rFonts w:asciiTheme="minorHAnsi" w:hAnsiTheme="minorHAnsi" w:cstheme="minorHAnsi"/>
          <w:sz w:val="20"/>
          <w:szCs w:val="20"/>
        </w:rPr>
        <w:t>. Al finalizar la visita, continuación hacia el campamento beduino donde pernoctaran bajo las estrellas. (Incluido Tiendas estándar en el campamento) Si desean alojarse en las Tiendas capsulas consultar el suplemento</w:t>
      </w:r>
      <w:r w:rsidRPr="00D34D87">
        <w:rPr>
          <w:rFonts w:asciiTheme="minorHAnsi" w:hAnsiTheme="minorHAnsi" w:cstheme="minorHAnsi"/>
          <w:sz w:val="20"/>
          <w:szCs w:val="20"/>
        </w:rPr>
        <w:t>.</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Cena y alojamiento.</w:t>
      </w:r>
      <w:r w:rsidRPr="00097591">
        <w:rPr>
          <w:rFonts w:asciiTheme="minorHAnsi" w:hAnsiTheme="minorHAnsi" w:cstheme="minorHAnsi"/>
          <w:sz w:val="20"/>
          <w:szCs w:val="20"/>
        </w:rPr>
        <w:t xml:space="preserve"> </w:t>
      </w:r>
    </w:p>
    <w:p w:rsidR="00D457CE" w:rsidRDefault="00D457CE" w:rsidP="00D457CE">
      <w:pPr>
        <w:pStyle w:val="Textosinformato"/>
        <w:jc w:val="both"/>
        <w:rPr>
          <w:rFonts w:asciiTheme="minorHAnsi" w:hAnsiTheme="minorHAnsi" w:cstheme="minorHAnsi"/>
          <w:b/>
          <w:sz w:val="20"/>
          <w:szCs w:val="20"/>
        </w:rPr>
      </w:pPr>
    </w:p>
    <w:p w:rsidR="00D457CE" w:rsidRPr="00097591" w:rsidRDefault="00D457CE" w:rsidP="00D457CE">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6.</w:t>
      </w:r>
      <w:r>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Wadi</w:t>
      </w:r>
      <w:proofErr w:type="spellEnd"/>
      <w:r w:rsidRPr="00097591">
        <w:rPr>
          <w:rFonts w:asciiTheme="minorHAnsi" w:hAnsiTheme="minorHAnsi" w:cstheme="minorHAnsi"/>
          <w:b/>
          <w:sz w:val="20"/>
          <w:szCs w:val="20"/>
        </w:rPr>
        <w:t xml:space="preserve"> </w:t>
      </w:r>
      <w:proofErr w:type="spellStart"/>
      <w:r w:rsidRPr="00097591">
        <w:rPr>
          <w:rFonts w:asciiTheme="minorHAnsi" w:hAnsiTheme="minorHAnsi" w:cstheme="minorHAnsi"/>
          <w:b/>
          <w:sz w:val="20"/>
          <w:szCs w:val="20"/>
        </w:rPr>
        <w:t>Rum</w:t>
      </w:r>
      <w:proofErr w:type="spellEnd"/>
      <w:r w:rsidRPr="00097591">
        <w:rPr>
          <w:rFonts w:asciiTheme="minorHAnsi" w:hAnsiTheme="minorHAnsi" w:cstheme="minorHAnsi"/>
          <w:b/>
          <w:sz w:val="20"/>
          <w:szCs w:val="20"/>
        </w:rPr>
        <w:t xml:space="preserve"> – </w:t>
      </w:r>
      <w:r w:rsidR="002F7699">
        <w:rPr>
          <w:rFonts w:asciiTheme="minorHAnsi" w:hAnsiTheme="minorHAnsi" w:cstheme="minorHAnsi"/>
          <w:b/>
          <w:sz w:val="20"/>
          <w:szCs w:val="20"/>
        </w:rPr>
        <w:t xml:space="preserve">Betania – </w:t>
      </w:r>
      <w:r w:rsidRPr="00097591">
        <w:rPr>
          <w:rFonts w:asciiTheme="minorHAnsi" w:hAnsiTheme="minorHAnsi" w:cstheme="minorHAnsi"/>
          <w:b/>
          <w:sz w:val="20"/>
          <w:szCs w:val="20"/>
        </w:rPr>
        <w:t xml:space="preserve">Mar Muerto </w:t>
      </w:r>
    </w:p>
    <w:p w:rsidR="00D457CE" w:rsidRPr="002F7699" w:rsidRDefault="002F7699" w:rsidP="00D457CE">
      <w:pPr>
        <w:pStyle w:val="Textosinformato"/>
        <w:jc w:val="both"/>
        <w:rPr>
          <w:rFonts w:asciiTheme="minorHAnsi" w:hAnsiTheme="minorHAnsi" w:cstheme="minorHAnsi"/>
          <w:sz w:val="20"/>
          <w:szCs w:val="20"/>
        </w:rPr>
      </w:pPr>
      <w:r w:rsidRPr="002F7699">
        <w:rPr>
          <w:rFonts w:asciiTheme="minorHAnsi" w:hAnsiTheme="minorHAnsi" w:cstheme="minorHAnsi"/>
          <w:b/>
          <w:bCs/>
          <w:sz w:val="20"/>
          <w:szCs w:val="20"/>
        </w:rPr>
        <w:t xml:space="preserve">Desayuno </w:t>
      </w:r>
      <w:r w:rsidRPr="002F7699">
        <w:rPr>
          <w:rFonts w:asciiTheme="minorHAnsi" w:hAnsiTheme="minorHAnsi" w:cstheme="minorHAnsi"/>
          <w:sz w:val="20"/>
          <w:szCs w:val="20"/>
        </w:rPr>
        <w:t xml:space="preserve">y salida hacia la frontera con Israel y Palestina, b buscando el rio Jordán. Este </w:t>
      </w:r>
      <w:proofErr w:type="spellStart"/>
      <w:r w:rsidRPr="002F7699">
        <w:rPr>
          <w:rFonts w:asciiTheme="minorHAnsi" w:hAnsiTheme="minorHAnsi" w:cstheme="minorHAnsi"/>
          <w:sz w:val="20"/>
          <w:szCs w:val="20"/>
        </w:rPr>
        <w:t>dia</w:t>
      </w:r>
      <w:proofErr w:type="spellEnd"/>
      <w:r w:rsidRPr="002F7699">
        <w:rPr>
          <w:rFonts w:asciiTheme="minorHAnsi" w:hAnsiTheme="minorHAnsi" w:cstheme="minorHAnsi"/>
          <w:sz w:val="20"/>
          <w:szCs w:val="20"/>
        </w:rPr>
        <w:t xml:space="preserve"> lo dedicaremos a visita uno de los lugares más místicos y espirituales de Jordania. Visitamos Betania, el lugar donde Jesús, fue bautizado por San Juan Evangelista. El enclave jordano de Betania se abrió a las visitas en el año 2000, y el papa Juan Pablo II asistió a su inauguración como muestra de su reconocimiento por </w:t>
      </w:r>
      <w:proofErr w:type="spellStart"/>
      <w:r w:rsidRPr="002F7699">
        <w:rPr>
          <w:rFonts w:asciiTheme="minorHAnsi" w:hAnsiTheme="minorHAnsi" w:cstheme="minorHAnsi"/>
          <w:sz w:val="20"/>
          <w:szCs w:val="20"/>
        </w:rPr>
        <w:t>partedel</w:t>
      </w:r>
      <w:proofErr w:type="spellEnd"/>
      <w:r w:rsidRPr="002F7699">
        <w:rPr>
          <w:rFonts w:asciiTheme="minorHAnsi" w:hAnsiTheme="minorHAnsi" w:cstheme="minorHAnsi"/>
          <w:sz w:val="20"/>
          <w:szCs w:val="20"/>
        </w:rPr>
        <w:t xml:space="preserve"> Vaticano. Sitio del Bautismo de Jesús "Betania más allá del Jordán" (Al-</w:t>
      </w:r>
      <w:proofErr w:type="spellStart"/>
      <w:r w:rsidRPr="002F7699">
        <w:rPr>
          <w:rFonts w:asciiTheme="minorHAnsi" w:hAnsiTheme="minorHAnsi" w:cstheme="minorHAnsi"/>
          <w:sz w:val="20"/>
          <w:szCs w:val="20"/>
        </w:rPr>
        <w:t>Maghtas</w:t>
      </w:r>
      <w:proofErr w:type="spellEnd"/>
      <w:r w:rsidRPr="002F7699">
        <w:rPr>
          <w:rFonts w:asciiTheme="minorHAnsi" w:hAnsiTheme="minorHAnsi" w:cstheme="minorHAnsi"/>
          <w:sz w:val="20"/>
          <w:szCs w:val="20"/>
        </w:rPr>
        <w:t xml:space="preserve">-) El conjunto arqueológico situado en la orilla oriental del río Jordán, a unos 9 km al norte del Mar Muerto, es de inmensa importancia para el </w:t>
      </w:r>
      <w:proofErr w:type="gramStart"/>
      <w:r w:rsidRPr="002F7699">
        <w:rPr>
          <w:rFonts w:asciiTheme="minorHAnsi" w:hAnsiTheme="minorHAnsi" w:cstheme="minorHAnsi"/>
          <w:sz w:val="20"/>
          <w:szCs w:val="20"/>
        </w:rPr>
        <w:t>Cristianismo</w:t>
      </w:r>
      <w:proofErr w:type="gramEnd"/>
      <w:r w:rsidRPr="002F7699">
        <w:rPr>
          <w:rFonts w:asciiTheme="minorHAnsi" w:hAnsiTheme="minorHAnsi" w:cstheme="minorHAnsi"/>
          <w:sz w:val="20"/>
          <w:szCs w:val="20"/>
        </w:rPr>
        <w:t xml:space="preserve"> porque es reconocido como el lugar donde Jesús de Nazaret fue bautizado por Juan el Bautista. Finalizada la visita, regreso al hotel. Tiempo </w:t>
      </w:r>
      <w:proofErr w:type="spellStart"/>
      <w:r w:rsidRPr="002F7699">
        <w:rPr>
          <w:rFonts w:asciiTheme="minorHAnsi" w:hAnsiTheme="minorHAnsi" w:cstheme="minorHAnsi"/>
          <w:sz w:val="20"/>
          <w:szCs w:val="20"/>
        </w:rPr>
        <w:t>libr</w:t>
      </w:r>
      <w:proofErr w:type="spellEnd"/>
      <w:r w:rsidRPr="002F7699">
        <w:rPr>
          <w:rFonts w:asciiTheme="minorHAnsi" w:hAnsiTheme="minorHAnsi" w:cstheme="minorHAnsi"/>
          <w:sz w:val="20"/>
          <w:szCs w:val="20"/>
        </w:rPr>
        <w:t xml:space="preserve">… </w:t>
      </w:r>
      <w:r w:rsidRPr="002F7699">
        <w:rPr>
          <w:rFonts w:asciiTheme="minorHAnsi" w:hAnsiTheme="minorHAnsi" w:cstheme="minorHAnsi"/>
          <w:b/>
          <w:bCs/>
          <w:sz w:val="20"/>
          <w:szCs w:val="20"/>
        </w:rPr>
        <w:t>Cena y alojamiento</w:t>
      </w:r>
      <w:r w:rsidR="00D457CE" w:rsidRPr="002F7699">
        <w:rPr>
          <w:rFonts w:asciiTheme="minorHAnsi" w:hAnsiTheme="minorHAnsi" w:cstheme="minorHAnsi"/>
          <w:b/>
          <w:sz w:val="20"/>
          <w:szCs w:val="20"/>
        </w:rPr>
        <w:t>.</w:t>
      </w:r>
      <w:r w:rsidR="00D457CE" w:rsidRPr="002F7699">
        <w:rPr>
          <w:rFonts w:asciiTheme="minorHAnsi" w:hAnsiTheme="minorHAnsi" w:cstheme="minorHAnsi"/>
          <w:sz w:val="20"/>
          <w:szCs w:val="20"/>
        </w:rPr>
        <w:t xml:space="preserve"> </w:t>
      </w:r>
    </w:p>
    <w:p w:rsidR="00D457CE" w:rsidRDefault="00D457CE" w:rsidP="00D457CE">
      <w:pPr>
        <w:pStyle w:val="Textosinformato"/>
        <w:jc w:val="both"/>
        <w:rPr>
          <w:rFonts w:asciiTheme="minorHAnsi" w:hAnsiTheme="minorHAnsi" w:cstheme="minorHAnsi"/>
          <w:sz w:val="20"/>
          <w:szCs w:val="20"/>
        </w:rPr>
      </w:pPr>
    </w:p>
    <w:p w:rsidR="002F7699" w:rsidRPr="00315541" w:rsidRDefault="00D457CE" w:rsidP="002F7699">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 xml:space="preserve">Día </w:t>
      </w:r>
      <w:r>
        <w:rPr>
          <w:rFonts w:asciiTheme="minorHAnsi" w:hAnsiTheme="minorHAnsi" w:cstheme="minorHAnsi"/>
          <w:b/>
          <w:sz w:val="20"/>
          <w:szCs w:val="20"/>
        </w:rPr>
        <w:t>7</w:t>
      </w:r>
      <w:r w:rsidRPr="00097591">
        <w:rPr>
          <w:rFonts w:asciiTheme="minorHAnsi" w:hAnsiTheme="minorHAnsi" w:cstheme="minorHAnsi"/>
          <w:b/>
          <w:sz w:val="20"/>
          <w:szCs w:val="20"/>
        </w:rPr>
        <w:t>.</w:t>
      </w:r>
      <w:r>
        <w:rPr>
          <w:rFonts w:asciiTheme="minorHAnsi" w:hAnsiTheme="minorHAnsi" w:cstheme="minorHAnsi"/>
          <w:b/>
          <w:sz w:val="20"/>
          <w:szCs w:val="20"/>
        </w:rPr>
        <w:t xml:space="preserve"> </w:t>
      </w:r>
      <w:r w:rsidRPr="00097591">
        <w:rPr>
          <w:rFonts w:asciiTheme="minorHAnsi" w:hAnsiTheme="minorHAnsi" w:cstheme="minorHAnsi"/>
          <w:b/>
          <w:sz w:val="20"/>
          <w:szCs w:val="20"/>
        </w:rPr>
        <w:t xml:space="preserve">Mar Muerto </w:t>
      </w:r>
    </w:p>
    <w:p w:rsidR="00D457CE" w:rsidRPr="00097591" w:rsidRDefault="002F7699" w:rsidP="00D457CE">
      <w:pPr>
        <w:pStyle w:val="Textosinformato"/>
        <w:jc w:val="both"/>
        <w:rPr>
          <w:rFonts w:asciiTheme="minorHAnsi" w:hAnsiTheme="minorHAnsi" w:cstheme="minorHAnsi"/>
          <w:sz w:val="20"/>
          <w:szCs w:val="20"/>
        </w:rPr>
      </w:pPr>
      <w:r w:rsidRPr="002F7699">
        <w:rPr>
          <w:rFonts w:asciiTheme="minorHAnsi" w:hAnsiTheme="minorHAnsi" w:cstheme="minorHAnsi"/>
          <w:b/>
          <w:bCs/>
          <w:sz w:val="20"/>
          <w:szCs w:val="20"/>
        </w:rPr>
        <w:t>Desayuno</w:t>
      </w:r>
      <w:r>
        <w:rPr>
          <w:rFonts w:asciiTheme="minorHAnsi" w:hAnsiTheme="minorHAnsi" w:cstheme="minorHAnsi"/>
          <w:sz w:val="20"/>
          <w:szCs w:val="20"/>
        </w:rPr>
        <w:t>. Día libre para baño y barros</w:t>
      </w:r>
      <w:r w:rsidR="00D457CE">
        <w:rPr>
          <w:rFonts w:asciiTheme="minorHAnsi" w:hAnsiTheme="minorHAnsi" w:cstheme="minorHAnsi"/>
          <w:sz w:val="20"/>
          <w:szCs w:val="20"/>
        </w:rPr>
        <w:t>.</w:t>
      </w:r>
      <w:r w:rsidR="00D457CE" w:rsidRPr="00315541">
        <w:rPr>
          <w:rFonts w:asciiTheme="minorHAnsi" w:hAnsiTheme="minorHAnsi" w:cstheme="minorHAnsi"/>
          <w:sz w:val="20"/>
          <w:szCs w:val="20"/>
        </w:rPr>
        <w:t xml:space="preserve">  </w:t>
      </w:r>
      <w:r w:rsidR="00D457CE" w:rsidRPr="00097591">
        <w:rPr>
          <w:rFonts w:asciiTheme="minorHAnsi" w:hAnsiTheme="minorHAnsi" w:cstheme="minorHAnsi"/>
          <w:b/>
          <w:sz w:val="20"/>
          <w:szCs w:val="20"/>
        </w:rPr>
        <w:t>Cena y alojamiento.</w:t>
      </w:r>
      <w:r w:rsidR="00D457CE" w:rsidRPr="00097591">
        <w:rPr>
          <w:rFonts w:asciiTheme="minorHAnsi" w:hAnsiTheme="minorHAnsi" w:cstheme="minorHAnsi"/>
          <w:sz w:val="20"/>
          <w:szCs w:val="20"/>
        </w:rPr>
        <w:t xml:space="preserve"> </w:t>
      </w:r>
    </w:p>
    <w:p w:rsidR="00D457CE" w:rsidRPr="00097591" w:rsidRDefault="00D457CE" w:rsidP="00D457CE">
      <w:pPr>
        <w:pStyle w:val="Textosinformato"/>
        <w:jc w:val="both"/>
        <w:rPr>
          <w:rFonts w:asciiTheme="minorHAnsi" w:hAnsiTheme="minorHAnsi" w:cstheme="minorHAnsi"/>
          <w:sz w:val="20"/>
          <w:szCs w:val="20"/>
        </w:rPr>
      </w:pPr>
    </w:p>
    <w:p w:rsidR="00D457CE" w:rsidRPr="00097591" w:rsidRDefault="00D457CE" w:rsidP="00D457CE">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 xml:space="preserve">Día </w:t>
      </w:r>
      <w:r>
        <w:rPr>
          <w:rFonts w:asciiTheme="minorHAnsi" w:hAnsiTheme="minorHAnsi" w:cstheme="minorHAnsi"/>
          <w:b/>
          <w:sz w:val="20"/>
          <w:szCs w:val="20"/>
        </w:rPr>
        <w:t>8</w:t>
      </w:r>
      <w:r w:rsidRPr="00097591">
        <w:rPr>
          <w:rFonts w:asciiTheme="minorHAnsi" w:hAnsiTheme="minorHAnsi" w:cstheme="minorHAnsi"/>
          <w:b/>
          <w:sz w:val="20"/>
          <w:szCs w:val="20"/>
        </w:rPr>
        <w:t>.</w:t>
      </w:r>
      <w:r>
        <w:rPr>
          <w:rFonts w:asciiTheme="minorHAnsi" w:hAnsiTheme="minorHAnsi" w:cstheme="minorHAnsi"/>
          <w:b/>
          <w:sz w:val="20"/>
          <w:szCs w:val="20"/>
        </w:rPr>
        <w:t xml:space="preserve"> </w:t>
      </w:r>
      <w:r w:rsidRPr="00097591">
        <w:rPr>
          <w:rFonts w:asciiTheme="minorHAnsi" w:hAnsiTheme="minorHAnsi" w:cstheme="minorHAnsi"/>
          <w:b/>
          <w:sz w:val="20"/>
          <w:szCs w:val="20"/>
        </w:rPr>
        <w:t>Mar Muerto – Amman – México</w:t>
      </w:r>
    </w:p>
    <w:p w:rsidR="00D457CE" w:rsidRDefault="00D457CE" w:rsidP="00D457CE">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 xml:space="preserve">Desayuno. </w:t>
      </w:r>
      <w:r w:rsidRPr="00097591">
        <w:rPr>
          <w:rFonts w:asciiTheme="minorHAnsi" w:hAnsiTheme="minorHAnsi" w:cstheme="minorHAnsi"/>
          <w:sz w:val="20"/>
          <w:szCs w:val="20"/>
        </w:rPr>
        <w:t>A la hora indicada traslado al aeropuerto para tomar el vuelo con destino a México.</w:t>
      </w:r>
    </w:p>
    <w:p w:rsidR="002F7699" w:rsidRPr="00097591" w:rsidRDefault="002F7699" w:rsidP="00D457CE">
      <w:pPr>
        <w:pStyle w:val="Textosinformato"/>
        <w:jc w:val="both"/>
        <w:rPr>
          <w:rFonts w:asciiTheme="minorHAnsi" w:hAnsiTheme="minorHAnsi" w:cstheme="minorHAnsi"/>
          <w:sz w:val="20"/>
          <w:szCs w:val="20"/>
        </w:rPr>
      </w:pPr>
    </w:p>
    <w:p w:rsidR="00D457CE" w:rsidRDefault="00D457CE" w:rsidP="00D457CE">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D457CE" w:rsidRDefault="00D457CE" w:rsidP="00D457CE">
      <w:pPr>
        <w:autoSpaceDE w:val="0"/>
        <w:autoSpaceDN w:val="0"/>
        <w:adjustRightInd w:val="0"/>
        <w:rPr>
          <w:rFonts w:cstheme="minorHAnsi"/>
          <w:b/>
          <w:bCs/>
          <w:sz w:val="20"/>
          <w:szCs w:val="20"/>
          <w:lang w:val="es-ES"/>
        </w:rPr>
      </w:pPr>
    </w:p>
    <w:p w:rsidR="003E5A54" w:rsidRPr="00B26C3A" w:rsidRDefault="003E5A54" w:rsidP="00D457CE">
      <w:pPr>
        <w:autoSpaceDE w:val="0"/>
        <w:autoSpaceDN w:val="0"/>
        <w:adjustRightInd w:val="0"/>
        <w:rPr>
          <w:rFonts w:cstheme="minorHAnsi"/>
          <w:b/>
          <w:bCs/>
          <w:sz w:val="20"/>
          <w:szCs w:val="20"/>
          <w:lang w:val="es-ES"/>
        </w:rPr>
      </w:pPr>
    </w:p>
    <w:p w:rsidR="00D457CE" w:rsidRPr="00B56B0D" w:rsidRDefault="00D457CE" w:rsidP="00D457C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139A631" wp14:editId="6BA95095">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57CE" w:rsidRPr="00F74623" w:rsidRDefault="00D457CE" w:rsidP="00D457C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39A631"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D457CE" w:rsidRPr="00F74623" w:rsidRDefault="00D457CE" w:rsidP="00D457CE">
                      <w:pPr>
                        <w:jc w:val="center"/>
                        <w:rPr>
                          <w:b/>
                          <w:i/>
                          <w:lang w:val="es-ES"/>
                        </w:rPr>
                      </w:pPr>
                      <w:r w:rsidRPr="00F74623">
                        <w:rPr>
                          <w:b/>
                          <w:i/>
                          <w:lang w:val="es-ES"/>
                        </w:rPr>
                        <w:t>JULIÁ TOURS INCLUYE:</w:t>
                      </w:r>
                    </w:p>
                  </w:txbxContent>
                </v:textbox>
                <w10:wrap type="square"/>
              </v:rect>
            </w:pict>
          </mc:Fallback>
        </mc:AlternateContent>
      </w:r>
    </w:p>
    <w:p w:rsidR="00D457CE" w:rsidRPr="00B56B0D" w:rsidRDefault="00D457CE" w:rsidP="00D457CE">
      <w:pPr>
        <w:tabs>
          <w:tab w:val="left" w:pos="851"/>
        </w:tabs>
        <w:rPr>
          <w:sz w:val="20"/>
          <w:szCs w:val="20"/>
        </w:rPr>
      </w:pPr>
    </w:p>
    <w:p w:rsidR="00D457CE" w:rsidRPr="008C1622" w:rsidRDefault="002F7699" w:rsidP="00D457CE">
      <w:pPr>
        <w:pStyle w:val="Prrafodelista"/>
        <w:numPr>
          <w:ilvl w:val="0"/>
          <w:numId w:val="3"/>
        </w:numPr>
        <w:tabs>
          <w:tab w:val="left" w:pos="851"/>
        </w:tabs>
        <w:spacing w:after="0" w:line="240" w:lineRule="auto"/>
        <w:ind w:left="851" w:hanging="284"/>
        <w:rPr>
          <w:sz w:val="20"/>
          <w:szCs w:val="20"/>
        </w:rPr>
      </w:pPr>
      <w:r>
        <w:rPr>
          <w:sz w:val="20"/>
          <w:szCs w:val="20"/>
        </w:rPr>
        <w:t>0</w:t>
      </w:r>
      <w:r w:rsidR="00D457CE">
        <w:rPr>
          <w:sz w:val="20"/>
          <w:szCs w:val="20"/>
        </w:rPr>
        <w:t>2</w:t>
      </w:r>
      <w:r w:rsidR="00D457CE" w:rsidRPr="008C1622">
        <w:rPr>
          <w:sz w:val="20"/>
          <w:szCs w:val="20"/>
        </w:rPr>
        <w:t xml:space="preserve"> noches de alojamiento en </w:t>
      </w:r>
      <w:r w:rsidR="00D457CE" w:rsidRPr="00097591">
        <w:rPr>
          <w:sz w:val="20"/>
          <w:szCs w:val="20"/>
        </w:rPr>
        <w:t xml:space="preserve">Amman, </w:t>
      </w:r>
      <w:r>
        <w:rPr>
          <w:sz w:val="20"/>
          <w:szCs w:val="20"/>
        </w:rPr>
        <w:t>0</w:t>
      </w:r>
      <w:r w:rsidR="00D457CE">
        <w:rPr>
          <w:sz w:val="20"/>
          <w:szCs w:val="20"/>
        </w:rPr>
        <w:t>1</w:t>
      </w:r>
      <w:r w:rsidR="00D457CE" w:rsidRPr="00097591">
        <w:rPr>
          <w:sz w:val="20"/>
          <w:szCs w:val="20"/>
        </w:rPr>
        <w:t xml:space="preserve"> en Petra, </w:t>
      </w:r>
      <w:r>
        <w:rPr>
          <w:sz w:val="20"/>
          <w:szCs w:val="20"/>
        </w:rPr>
        <w:t>0</w:t>
      </w:r>
      <w:r w:rsidR="00D457CE">
        <w:rPr>
          <w:sz w:val="20"/>
          <w:szCs w:val="20"/>
        </w:rPr>
        <w:t>1</w:t>
      </w:r>
      <w:r w:rsidR="00D457CE" w:rsidRPr="00097591">
        <w:rPr>
          <w:sz w:val="20"/>
          <w:szCs w:val="20"/>
        </w:rPr>
        <w:t xml:space="preserve"> en </w:t>
      </w:r>
      <w:r w:rsidR="00D457CE" w:rsidRPr="0006568F">
        <w:rPr>
          <w:sz w:val="20"/>
          <w:szCs w:val="20"/>
        </w:rPr>
        <w:t>Aqaba</w:t>
      </w:r>
      <w:r w:rsidR="00D457CE">
        <w:rPr>
          <w:sz w:val="20"/>
          <w:szCs w:val="20"/>
        </w:rPr>
        <w:t xml:space="preserve">, </w:t>
      </w:r>
      <w:r>
        <w:rPr>
          <w:sz w:val="20"/>
          <w:szCs w:val="20"/>
        </w:rPr>
        <w:t>0</w:t>
      </w:r>
      <w:r w:rsidR="00D457CE">
        <w:rPr>
          <w:sz w:val="20"/>
          <w:szCs w:val="20"/>
        </w:rPr>
        <w:t xml:space="preserve">1 en </w:t>
      </w:r>
      <w:proofErr w:type="spellStart"/>
      <w:r w:rsidR="00D457CE">
        <w:rPr>
          <w:sz w:val="20"/>
          <w:szCs w:val="20"/>
        </w:rPr>
        <w:t>Wadi</w:t>
      </w:r>
      <w:proofErr w:type="spellEnd"/>
      <w:r w:rsidR="00D457CE">
        <w:rPr>
          <w:sz w:val="20"/>
          <w:szCs w:val="20"/>
        </w:rPr>
        <w:t xml:space="preserve"> </w:t>
      </w:r>
      <w:proofErr w:type="spellStart"/>
      <w:r w:rsidR="00D457CE">
        <w:rPr>
          <w:sz w:val="20"/>
          <w:szCs w:val="20"/>
        </w:rPr>
        <w:t>Rum</w:t>
      </w:r>
      <w:proofErr w:type="spellEnd"/>
      <w:r w:rsidR="00D457CE">
        <w:rPr>
          <w:sz w:val="20"/>
          <w:szCs w:val="20"/>
        </w:rPr>
        <w:t xml:space="preserve"> </w:t>
      </w:r>
      <w:r w:rsidR="00D457CE" w:rsidRPr="00097591">
        <w:rPr>
          <w:sz w:val="20"/>
          <w:szCs w:val="20"/>
        </w:rPr>
        <w:t xml:space="preserve">y </w:t>
      </w:r>
      <w:r>
        <w:rPr>
          <w:sz w:val="20"/>
          <w:szCs w:val="20"/>
        </w:rPr>
        <w:t>0</w:t>
      </w:r>
      <w:r w:rsidR="00D457CE">
        <w:rPr>
          <w:sz w:val="20"/>
          <w:szCs w:val="20"/>
        </w:rPr>
        <w:t>2</w:t>
      </w:r>
      <w:r w:rsidR="00D457CE" w:rsidRPr="00097591">
        <w:rPr>
          <w:sz w:val="20"/>
          <w:szCs w:val="20"/>
        </w:rPr>
        <w:t xml:space="preserve"> en Mar Muerto.</w:t>
      </w:r>
    </w:p>
    <w:p w:rsidR="00D457CE" w:rsidRPr="008C1622" w:rsidRDefault="002F7699" w:rsidP="00D457CE">
      <w:pPr>
        <w:pStyle w:val="Prrafodelista"/>
        <w:numPr>
          <w:ilvl w:val="0"/>
          <w:numId w:val="3"/>
        </w:numPr>
        <w:tabs>
          <w:tab w:val="left" w:pos="851"/>
        </w:tabs>
        <w:spacing w:after="0" w:line="240" w:lineRule="auto"/>
        <w:ind w:left="1276" w:hanging="709"/>
        <w:rPr>
          <w:sz w:val="20"/>
          <w:szCs w:val="20"/>
        </w:rPr>
      </w:pPr>
      <w:r>
        <w:rPr>
          <w:sz w:val="20"/>
          <w:szCs w:val="20"/>
        </w:rPr>
        <w:t>0</w:t>
      </w:r>
      <w:r w:rsidR="00644D74">
        <w:rPr>
          <w:sz w:val="20"/>
          <w:szCs w:val="20"/>
        </w:rPr>
        <w:t>7</w:t>
      </w:r>
      <w:r w:rsidR="00C92C44">
        <w:rPr>
          <w:sz w:val="20"/>
          <w:szCs w:val="20"/>
        </w:rPr>
        <w:t xml:space="preserve"> desayunos, </w:t>
      </w:r>
      <w:r>
        <w:rPr>
          <w:sz w:val="20"/>
          <w:szCs w:val="20"/>
        </w:rPr>
        <w:t>0</w:t>
      </w:r>
      <w:r w:rsidR="00D457CE">
        <w:rPr>
          <w:sz w:val="20"/>
          <w:szCs w:val="20"/>
        </w:rPr>
        <w:t>6</w:t>
      </w:r>
      <w:r w:rsidR="00C92C44">
        <w:rPr>
          <w:sz w:val="20"/>
          <w:szCs w:val="20"/>
        </w:rPr>
        <w:t xml:space="preserve"> cenas y </w:t>
      </w:r>
      <w:r>
        <w:rPr>
          <w:sz w:val="20"/>
          <w:szCs w:val="20"/>
        </w:rPr>
        <w:t>0</w:t>
      </w:r>
      <w:r w:rsidR="00C92C44">
        <w:rPr>
          <w:sz w:val="20"/>
          <w:szCs w:val="20"/>
        </w:rPr>
        <w:t>1 almuerzo</w:t>
      </w:r>
    </w:p>
    <w:p w:rsidR="00D457CE" w:rsidRPr="008C1622" w:rsidRDefault="00D457CE" w:rsidP="00D457CE">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D457CE" w:rsidRPr="008C1622" w:rsidRDefault="00D457CE" w:rsidP="00D457CE">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D457CE" w:rsidRPr="008C1622" w:rsidRDefault="00D457CE" w:rsidP="00D457CE">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D457CE" w:rsidRPr="008C1622" w:rsidRDefault="00D457CE" w:rsidP="00D457CE">
      <w:pPr>
        <w:pStyle w:val="Prrafodelista"/>
        <w:numPr>
          <w:ilvl w:val="0"/>
          <w:numId w:val="3"/>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w:t>
      </w:r>
    </w:p>
    <w:p w:rsidR="00D457CE" w:rsidRPr="00D91907" w:rsidRDefault="00D457CE" w:rsidP="00D457CE">
      <w:pPr>
        <w:tabs>
          <w:tab w:val="left" w:pos="851"/>
        </w:tabs>
        <w:rPr>
          <w:sz w:val="20"/>
          <w:szCs w:val="20"/>
        </w:rPr>
      </w:pPr>
    </w:p>
    <w:p w:rsidR="00D457CE" w:rsidRPr="00D91907" w:rsidRDefault="00D457CE" w:rsidP="00D457CE">
      <w:pPr>
        <w:tabs>
          <w:tab w:val="left" w:pos="851"/>
        </w:tabs>
        <w:rPr>
          <w:b/>
          <w:bCs/>
        </w:rPr>
      </w:pPr>
      <w:r w:rsidRPr="00D91907">
        <w:rPr>
          <w:b/>
          <w:bCs/>
        </w:rPr>
        <w:t>NO Incluye</w:t>
      </w:r>
    </w:p>
    <w:p w:rsidR="00D457CE" w:rsidRDefault="00D457CE" w:rsidP="00D457CE">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D457CE" w:rsidRPr="00B56B0D" w:rsidRDefault="00D457CE" w:rsidP="00D457CE">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D457CE" w:rsidRPr="00B56B0D" w:rsidRDefault="00D457CE" w:rsidP="00D457CE">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D457CE" w:rsidRPr="00B56B0D" w:rsidRDefault="00D457CE" w:rsidP="00D457CE">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BD70B1" w:rsidRDefault="00D457CE" w:rsidP="00BD70B1">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r w:rsidR="00BD70B1" w:rsidRPr="00BD70B1">
        <w:rPr>
          <w:sz w:val="20"/>
          <w:szCs w:val="20"/>
        </w:rPr>
        <w:t xml:space="preserve"> </w:t>
      </w:r>
    </w:p>
    <w:p w:rsidR="003E5A54" w:rsidRDefault="00BD70B1" w:rsidP="00D457CE">
      <w:pPr>
        <w:pStyle w:val="Prrafodelista"/>
        <w:numPr>
          <w:ilvl w:val="0"/>
          <w:numId w:val="3"/>
        </w:numPr>
        <w:tabs>
          <w:tab w:val="left" w:pos="851"/>
        </w:tabs>
        <w:spacing w:after="0" w:line="240" w:lineRule="auto"/>
        <w:ind w:left="1276" w:hanging="709"/>
        <w:rPr>
          <w:sz w:val="20"/>
          <w:szCs w:val="20"/>
        </w:rPr>
      </w:pPr>
      <w:r w:rsidRPr="00766371">
        <w:rPr>
          <w:sz w:val="20"/>
          <w:szCs w:val="20"/>
        </w:rPr>
        <w:t xml:space="preserve">Propinas en hoteles, restaurantes, guía y conductor, </w:t>
      </w:r>
      <w:proofErr w:type="spellStart"/>
      <w:r w:rsidRPr="00766371">
        <w:rPr>
          <w:sz w:val="20"/>
          <w:szCs w:val="20"/>
        </w:rPr>
        <w:t>aprox</w:t>
      </w:r>
      <w:proofErr w:type="spellEnd"/>
      <w:r w:rsidRPr="00766371">
        <w:rPr>
          <w:sz w:val="20"/>
          <w:szCs w:val="20"/>
        </w:rPr>
        <w:t xml:space="preserve"> 25 euros por persona por viaje pagaderos en destino</w:t>
      </w:r>
      <w:r>
        <w:rPr>
          <w:sz w:val="20"/>
          <w:szCs w:val="20"/>
        </w:rPr>
        <w:t>.</w:t>
      </w:r>
    </w:p>
    <w:p w:rsidR="00BD70B1" w:rsidRPr="00BD70B1" w:rsidRDefault="00BD70B1" w:rsidP="00BD70B1">
      <w:pPr>
        <w:pStyle w:val="Prrafodelista"/>
        <w:tabs>
          <w:tab w:val="left" w:pos="851"/>
        </w:tabs>
        <w:spacing w:after="0" w:line="240" w:lineRule="auto"/>
        <w:ind w:left="1276"/>
        <w:rPr>
          <w:sz w:val="20"/>
          <w:szCs w:val="20"/>
        </w:rPr>
      </w:pPr>
    </w:p>
    <w:tbl>
      <w:tblPr>
        <w:tblW w:w="6374" w:type="dxa"/>
        <w:jc w:val="center"/>
        <w:tblCellMar>
          <w:left w:w="70" w:type="dxa"/>
          <w:right w:w="70" w:type="dxa"/>
        </w:tblCellMar>
        <w:tblLook w:val="04A0" w:firstRow="1" w:lastRow="0" w:firstColumn="1" w:lastColumn="0" w:noHBand="0" w:noVBand="1"/>
      </w:tblPr>
      <w:tblGrid>
        <w:gridCol w:w="3681"/>
        <w:gridCol w:w="1336"/>
        <w:gridCol w:w="1357"/>
      </w:tblGrid>
      <w:tr w:rsidR="00181063" w:rsidRPr="00181063" w:rsidTr="00181063">
        <w:trPr>
          <w:trHeight w:val="284"/>
          <w:jc w:val="center"/>
        </w:trPr>
        <w:tc>
          <w:tcPr>
            <w:tcW w:w="6374"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81063" w:rsidRPr="00181063" w:rsidRDefault="00181063" w:rsidP="00181063">
            <w:pPr>
              <w:jc w:val="center"/>
              <w:rPr>
                <w:rFonts w:ascii="Calibri" w:eastAsia="Times New Roman" w:hAnsi="Calibri" w:cs="Calibri"/>
                <w:b/>
                <w:bCs/>
                <w:color w:val="FFFFFF"/>
                <w:sz w:val="20"/>
                <w:szCs w:val="20"/>
                <w:lang w:val="es-MX" w:eastAsia="es-MX"/>
              </w:rPr>
            </w:pPr>
            <w:r w:rsidRPr="00181063">
              <w:rPr>
                <w:rFonts w:ascii="Calibri" w:eastAsia="Times New Roman" w:hAnsi="Calibri" w:cs="Calibri"/>
                <w:b/>
                <w:bCs/>
                <w:color w:val="FFFFFF"/>
                <w:sz w:val="20"/>
                <w:szCs w:val="20"/>
                <w:lang w:val="es-MX" w:eastAsia="es-MX"/>
              </w:rPr>
              <w:t xml:space="preserve">TARIFA EN USD POR PERSONA </w:t>
            </w:r>
          </w:p>
        </w:tc>
      </w:tr>
      <w:tr w:rsidR="00181063" w:rsidRPr="00181063" w:rsidTr="00181063">
        <w:trPr>
          <w:trHeight w:val="284"/>
          <w:jc w:val="center"/>
        </w:trPr>
        <w:tc>
          <w:tcPr>
            <w:tcW w:w="3681" w:type="dxa"/>
            <w:tcBorders>
              <w:top w:val="nil"/>
              <w:left w:val="single" w:sz="4" w:space="0" w:color="auto"/>
              <w:bottom w:val="single" w:sz="4" w:space="0" w:color="auto"/>
              <w:right w:val="single" w:sz="4" w:space="0" w:color="auto"/>
            </w:tcBorders>
            <w:shd w:val="clear" w:color="000000" w:fill="FFFFFF"/>
            <w:noWrap/>
            <w:vAlign w:val="center"/>
            <w:hideMark/>
          </w:tcPr>
          <w:p w:rsidR="00181063" w:rsidRPr="00181063" w:rsidRDefault="00181063" w:rsidP="00181063">
            <w:pPr>
              <w:rPr>
                <w:rFonts w:ascii="Calibri" w:eastAsia="Times New Roman" w:hAnsi="Calibri" w:cs="Calibri"/>
                <w:b/>
                <w:bCs/>
                <w:color w:val="000000"/>
                <w:sz w:val="20"/>
                <w:szCs w:val="20"/>
                <w:lang w:val="es-MX" w:eastAsia="es-MX"/>
              </w:rPr>
            </w:pPr>
            <w:r w:rsidRPr="00181063">
              <w:rPr>
                <w:rFonts w:ascii="Calibri" w:eastAsia="Times New Roman" w:hAnsi="Calibri" w:cs="Calibri"/>
                <w:b/>
                <w:bCs/>
                <w:color w:val="000000"/>
                <w:sz w:val="20"/>
                <w:szCs w:val="20"/>
                <w:lang w:val="es-MX" w:eastAsia="es-MX"/>
              </w:rPr>
              <w:t xml:space="preserve">SERVICIOS TERRESTRES EXCLUSIVAMENTE                   </w:t>
            </w:r>
          </w:p>
        </w:tc>
        <w:tc>
          <w:tcPr>
            <w:tcW w:w="2693"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181063" w:rsidRPr="00181063" w:rsidRDefault="00181063" w:rsidP="00181063">
            <w:pPr>
              <w:jc w:val="center"/>
              <w:rPr>
                <w:rFonts w:ascii="Calibri" w:eastAsia="Times New Roman" w:hAnsi="Calibri" w:cs="Calibri"/>
                <w:b/>
                <w:bCs/>
                <w:color w:val="000000"/>
                <w:sz w:val="20"/>
                <w:szCs w:val="20"/>
                <w:lang w:val="es-MX" w:eastAsia="es-MX"/>
              </w:rPr>
            </w:pPr>
            <w:r w:rsidRPr="00181063">
              <w:rPr>
                <w:rFonts w:ascii="Calibri" w:eastAsia="Times New Roman" w:hAnsi="Calibri" w:cs="Calibri"/>
                <w:b/>
                <w:bCs/>
                <w:color w:val="000000"/>
                <w:sz w:val="20"/>
                <w:szCs w:val="20"/>
                <w:lang w:val="es-MX" w:eastAsia="es-MX"/>
              </w:rPr>
              <w:t>(MÍNIMO 2 PASAJEROS)</w:t>
            </w:r>
          </w:p>
        </w:tc>
      </w:tr>
      <w:tr w:rsidR="00181063" w:rsidRPr="00181063" w:rsidTr="00181063">
        <w:trPr>
          <w:trHeight w:val="284"/>
          <w:jc w:val="center"/>
        </w:trPr>
        <w:tc>
          <w:tcPr>
            <w:tcW w:w="6374"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181063" w:rsidRPr="00181063" w:rsidRDefault="00181063" w:rsidP="00181063">
            <w:pPr>
              <w:jc w:val="center"/>
              <w:rPr>
                <w:rFonts w:ascii="Calibri" w:eastAsia="Times New Roman" w:hAnsi="Calibri" w:cs="Calibri"/>
                <w:b/>
                <w:bCs/>
                <w:color w:val="FFFFFF"/>
                <w:sz w:val="20"/>
                <w:szCs w:val="20"/>
                <w:lang w:val="es-MX" w:eastAsia="es-MX"/>
              </w:rPr>
            </w:pPr>
            <w:r w:rsidRPr="00181063">
              <w:rPr>
                <w:rFonts w:ascii="Calibri" w:eastAsia="Times New Roman" w:hAnsi="Calibri" w:cs="Calibri"/>
                <w:b/>
                <w:bCs/>
                <w:color w:val="FFFFFF"/>
                <w:sz w:val="20"/>
                <w:szCs w:val="20"/>
                <w:lang w:val="es-MX" w:eastAsia="es-MX"/>
              </w:rPr>
              <w:t>01 Julio 2024 - 20 febrero 2025</w:t>
            </w:r>
          </w:p>
        </w:tc>
      </w:tr>
      <w:tr w:rsidR="00181063" w:rsidRPr="00181063" w:rsidTr="00181063">
        <w:trPr>
          <w:trHeight w:val="284"/>
          <w:jc w:val="center"/>
        </w:trPr>
        <w:tc>
          <w:tcPr>
            <w:tcW w:w="3681" w:type="dxa"/>
            <w:tcBorders>
              <w:top w:val="nil"/>
              <w:left w:val="single" w:sz="4" w:space="0" w:color="auto"/>
              <w:bottom w:val="single" w:sz="4" w:space="0" w:color="auto"/>
              <w:right w:val="single" w:sz="4" w:space="0" w:color="auto"/>
            </w:tcBorders>
            <w:shd w:val="clear" w:color="000000" w:fill="000000"/>
            <w:noWrap/>
            <w:vAlign w:val="bottom"/>
            <w:hideMark/>
          </w:tcPr>
          <w:p w:rsidR="00181063" w:rsidRPr="00181063" w:rsidRDefault="00181063" w:rsidP="00181063">
            <w:pPr>
              <w:jc w:val="center"/>
              <w:rPr>
                <w:rFonts w:ascii="Calibri" w:eastAsia="Times New Roman" w:hAnsi="Calibri" w:cs="Calibri"/>
                <w:b/>
                <w:bCs/>
                <w:color w:val="FFFFFF"/>
                <w:sz w:val="20"/>
                <w:szCs w:val="20"/>
                <w:lang w:val="es-MX" w:eastAsia="es-MX"/>
              </w:rPr>
            </w:pPr>
            <w:r w:rsidRPr="00181063">
              <w:rPr>
                <w:rFonts w:ascii="Calibri" w:eastAsia="Times New Roman" w:hAnsi="Calibri" w:cs="Calibri"/>
                <w:b/>
                <w:bCs/>
                <w:color w:val="FFFFFF"/>
                <w:sz w:val="20"/>
                <w:szCs w:val="20"/>
                <w:lang w:val="es-MX" w:eastAsia="es-MX"/>
              </w:rPr>
              <w:t>CATEGORÍA</w:t>
            </w:r>
          </w:p>
        </w:tc>
        <w:tc>
          <w:tcPr>
            <w:tcW w:w="1336" w:type="dxa"/>
            <w:tcBorders>
              <w:top w:val="nil"/>
              <w:left w:val="nil"/>
              <w:bottom w:val="single" w:sz="4" w:space="0" w:color="auto"/>
              <w:right w:val="single" w:sz="4" w:space="0" w:color="auto"/>
            </w:tcBorders>
            <w:shd w:val="clear" w:color="000000" w:fill="000000"/>
            <w:noWrap/>
            <w:vAlign w:val="bottom"/>
            <w:hideMark/>
          </w:tcPr>
          <w:p w:rsidR="00181063" w:rsidRPr="00181063" w:rsidRDefault="00181063" w:rsidP="00181063">
            <w:pPr>
              <w:jc w:val="center"/>
              <w:rPr>
                <w:rFonts w:ascii="Calibri" w:eastAsia="Times New Roman" w:hAnsi="Calibri" w:cs="Calibri"/>
                <w:b/>
                <w:bCs/>
                <w:color w:val="FFFFFF"/>
                <w:sz w:val="20"/>
                <w:szCs w:val="20"/>
                <w:lang w:val="es-MX" w:eastAsia="es-MX"/>
              </w:rPr>
            </w:pPr>
            <w:r w:rsidRPr="00181063">
              <w:rPr>
                <w:rFonts w:ascii="Calibri" w:eastAsia="Times New Roman" w:hAnsi="Calibri" w:cs="Calibri"/>
                <w:b/>
                <w:bCs/>
                <w:color w:val="FFFFFF"/>
                <w:sz w:val="20"/>
                <w:szCs w:val="20"/>
                <w:lang w:val="es-MX" w:eastAsia="es-MX"/>
              </w:rPr>
              <w:t>DOBLE/TRIPLE</w:t>
            </w:r>
          </w:p>
        </w:tc>
        <w:tc>
          <w:tcPr>
            <w:tcW w:w="1357" w:type="dxa"/>
            <w:tcBorders>
              <w:top w:val="nil"/>
              <w:left w:val="nil"/>
              <w:bottom w:val="single" w:sz="4" w:space="0" w:color="auto"/>
              <w:right w:val="single" w:sz="4" w:space="0" w:color="auto"/>
            </w:tcBorders>
            <w:shd w:val="clear" w:color="000000" w:fill="000000"/>
            <w:noWrap/>
            <w:vAlign w:val="bottom"/>
            <w:hideMark/>
          </w:tcPr>
          <w:p w:rsidR="00181063" w:rsidRPr="00181063" w:rsidRDefault="00181063" w:rsidP="00181063">
            <w:pPr>
              <w:jc w:val="center"/>
              <w:rPr>
                <w:rFonts w:ascii="Calibri" w:eastAsia="Times New Roman" w:hAnsi="Calibri" w:cs="Calibri"/>
                <w:b/>
                <w:bCs/>
                <w:color w:val="FFFFFF"/>
                <w:sz w:val="20"/>
                <w:szCs w:val="20"/>
                <w:lang w:val="es-MX" w:eastAsia="es-MX"/>
              </w:rPr>
            </w:pPr>
            <w:r w:rsidRPr="00181063">
              <w:rPr>
                <w:rFonts w:ascii="Calibri" w:eastAsia="Times New Roman" w:hAnsi="Calibri" w:cs="Calibri"/>
                <w:b/>
                <w:bCs/>
                <w:color w:val="FFFFFF"/>
                <w:sz w:val="20"/>
                <w:szCs w:val="20"/>
                <w:lang w:val="es-MX" w:eastAsia="es-MX"/>
              </w:rPr>
              <w:t>SENCILLA</w:t>
            </w:r>
          </w:p>
        </w:tc>
      </w:tr>
      <w:tr w:rsidR="00181063" w:rsidRPr="00181063" w:rsidTr="00181063">
        <w:trPr>
          <w:trHeight w:val="284"/>
          <w:jc w:val="center"/>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rsidR="00181063" w:rsidRPr="00181063" w:rsidRDefault="00181063" w:rsidP="00181063">
            <w:pPr>
              <w:rPr>
                <w:rFonts w:ascii="Calibri" w:eastAsia="Times New Roman" w:hAnsi="Calibri" w:cs="Calibri"/>
                <w:b/>
                <w:bCs/>
                <w:sz w:val="20"/>
                <w:szCs w:val="20"/>
                <w:lang w:val="es-MX" w:eastAsia="es-MX"/>
              </w:rPr>
            </w:pPr>
            <w:r w:rsidRPr="00181063">
              <w:rPr>
                <w:rFonts w:ascii="Calibri" w:eastAsia="Times New Roman" w:hAnsi="Calibri" w:cs="Calibri"/>
                <w:b/>
                <w:bCs/>
                <w:sz w:val="20"/>
                <w:szCs w:val="20"/>
                <w:lang w:val="es-MX" w:eastAsia="es-MX"/>
              </w:rPr>
              <w:t>PRIMERA</w:t>
            </w:r>
          </w:p>
        </w:tc>
        <w:tc>
          <w:tcPr>
            <w:tcW w:w="1336"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color w:val="000000"/>
                <w:sz w:val="20"/>
                <w:szCs w:val="20"/>
                <w:lang w:val="es-MX" w:eastAsia="es-MX"/>
              </w:rPr>
            </w:pPr>
            <w:r w:rsidRPr="00181063">
              <w:rPr>
                <w:rFonts w:ascii="Calibri" w:eastAsia="Times New Roman" w:hAnsi="Calibri" w:cs="Calibri"/>
                <w:color w:val="000000"/>
                <w:sz w:val="20"/>
                <w:szCs w:val="20"/>
                <w:lang w:val="es-MX" w:eastAsia="es-MX"/>
              </w:rPr>
              <w:t>1,015</w:t>
            </w:r>
          </w:p>
        </w:tc>
        <w:tc>
          <w:tcPr>
            <w:tcW w:w="1357"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color w:val="000000"/>
                <w:sz w:val="20"/>
                <w:szCs w:val="20"/>
                <w:lang w:val="es-MX" w:eastAsia="es-MX"/>
              </w:rPr>
            </w:pPr>
            <w:r w:rsidRPr="00181063">
              <w:rPr>
                <w:rFonts w:ascii="Calibri" w:eastAsia="Times New Roman" w:hAnsi="Calibri" w:cs="Calibri"/>
                <w:color w:val="000000"/>
                <w:sz w:val="20"/>
                <w:szCs w:val="20"/>
                <w:lang w:val="es-MX" w:eastAsia="es-MX"/>
              </w:rPr>
              <w:t>1,390</w:t>
            </w:r>
          </w:p>
        </w:tc>
      </w:tr>
      <w:tr w:rsidR="00181063" w:rsidRPr="00181063" w:rsidTr="00181063">
        <w:trPr>
          <w:trHeight w:val="284"/>
          <w:jc w:val="center"/>
        </w:trPr>
        <w:tc>
          <w:tcPr>
            <w:tcW w:w="3681" w:type="dxa"/>
            <w:tcBorders>
              <w:top w:val="nil"/>
              <w:left w:val="single" w:sz="4" w:space="0" w:color="auto"/>
              <w:bottom w:val="single" w:sz="4" w:space="0" w:color="auto"/>
              <w:right w:val="single" w:sz="4" w:space="0" w:color="auto"/>
            </w:tcBorders>
            <w:shd w:val="clear" w:color="000000" w:fill="FFFFFF"/>
            <w:vAlign w:val="bottom"/>
            <w:hideMark/>
          </w:tcPr>
          <w:p w:rsidR="00181063" w:rsidRPr="0020598A" w:rsidRDefault="00181063" w:rsidP="00181063">
            <w:pPr>
              <w:rPr>
                <w:rFonts w:ascii="Calibri" w:eastAsia="Times New Roman" w:hAnsi="Calibri" w:cs="Calibri"/>
                <w:i/>
                <w:iCs/>
                <w:color w:val="FF0000"/>
                <w:sz w:val="18"/>
                <w:szCs w:val="18"/>
                <w:lang w:val="nl-NL" w:eastAsia="es-MX"/>
              </w:rPr>
            </w:pPr>
            <w:r w:rsidRPr="0020598A">
              <w:rPr>
                <w:rFonts w:ascii="Calibri" w:eastAsia="Times New Roman" w:hAnsi="Calibri" w:cs="Calibri"/>
                <w:i/>
                <w:iCs/>
                <w:color w:val="FF0000"/>
                <w:sz w:val="18"/>
                <w:szCs w:val="18"/>
                <w:lang w:val="nl-NL" w:eastAsia="es-MX"/>
              </w:rPr>
              <w:t>Supl. 01 sept al 30 nov 2024 / 18 dic 2024 al 10 ene 2025</w:t>
            </w:r>
          </w:p>
        </w:tc>
        <w:tc>
          <w:tcPr>
            <w:tcW w:w="1336"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i/>
                <w:iCs/>
                <w:color w:val="FF0000"/>
                <w:sz w:val="20"/>
                <w:szCs w:val="20"/>
                <w:lang w:val="es-MX" w:eastAsia="es-MX"/>
              </w:rPr>
            </w:pPr>
            <w:r w:rsidRPr="00181063">
              <w:rPr>
                <w:rFonts w:ascii="Calibri" w:eastAsia="Times New Roman" w:hAnsi="Calibri" w:cs="Calibri"/>
                <w:i/>
                <w:iCs/>
                <w:color w:val="FF0000"/>
                <w:sz w:val="20"/>
                <w:szCs w:val="20"/>
                <w:lang w:val="es-MX" w:eastAsia="es-MX"/>
              </w:rPr>
              <w:t>110</w:t>
            </w:r>
          </w:p>
        </w:tc>
        <w:tc>
          <w:tcPr>
            <w:tcW w:w="1357"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i/>
                <w:iCs/>
                <w:color w:val="FF0000"/>
                <w:sz w:val="20"/>
                <w:szCs w:val="20"/>
                <w:lang w:val="es-MX" w:eastAsia="es-MX"/>
              </w:rPr>
            </w:pPr>
            <w:r w:rsidRPr="00181063">
              <w:rPr>
                <w:rFonts w:ascii="Calibri" w:eastAsia="Times New Roman" w:hAnsi="Calibri" w:cs="Calibri"/>
                <w:i/>
                <w:iCs/>
                <w:color w:val="FF0000"/>
                <w:sz w:val="20"/>
                <w:szCs w:val="20"/>
                <w:lang w:val="es-MX" w:eastAsia="es-MX"/>
              </w:rPr>
              <w:t>110</w:t>
            </w:r>
          </w:p>
        </w:tc>
      </w:tr>
      <w:tr w:rsidR="00181063" w:rsidRPr="00181063" w:rsidTr="00181063">
        <w:trPr>
          <w:trHeight w:val="284"/>
          <w:jc w:val="center"/>
        </w:trPr>
        <w:tc>
          <w:tcPr>
            <w:tcW w:w="3681" w:type="dxa"/>
            <w:tcBorders>
              <w:top w:val="nil"/>
              <w:left w:val="single" w:sz="4" w:space="0" w:color="auto"/>
              <w:bottom w:val="single" w:sz="4" w:space="0" w:color="auto"/>
              <w:right w:val="single" w:sz="4" w:space="0" w:color="auto"/>
            </w:tcBorders>
            <w:shd w:val="clear" w:color="000000" w:fill="FFFFFF"/>
            <w:vAlign w:val="bottom"/>
            <w:hideMark/>
          </w:tcPr>
          <w:p w:rsidR="00181063" w:rsidRPr="00181063" w:rsidRDefault="00EA4499" w:rsidP="00181063">
            <w:pPr>
              <w:rPr>
                <w:rFonts w:ascii="Calibri" w:eastAsia="Times New Roman" w:hAnsi="Calibri" w:cs="Calibri"/>
                <w:i/>
                <w:iCs/>
                <w:color w:val="FF0000"/>
                <w:sz w:val="18"/>
                <w:szCs w:val="18"/>
                <w:lang w:val="es-MX" w:eastAsia="es-MX"/>
              </w:rPr>
            </w:pPr>
            <w:proofErr w:type="spellStart"/>
            <w:r w:rsidRPr="00EA4499">
              <w:rPr>
                <w:rFonts w:ascii="Calibri" w:eastAsia="Times New Roman" w:hAnsi="Calibri" w:cs="Calibri"/>
                <w:i/>
                <w:iCs/>
                <w:color w:val="FF0000"/>
                <w:sz w:val="18"/>
                <w:szCs w:val="18"/>
                <w:lang w:val="es-MX" w:eastAsia="es-MX"/>
              </w:rPr>
              <w:t>Supl</w:t>
            </w:r>
            <w:proofErr w:type="spellEnd"/>
            <w:r w:rsidRPr="00EA4499">
              <w:rPr>
                <w:rFonts w:ascii="Calibri" w:eastAsia="Times New Roman" w:hAnsi="Calibri" w:cs="Calibri"/>
                <w:i/>
                <w:iCs/>
                <w:color w:val="FF0000"/>
                <w:sz w:val="18"/>
                <w:szCs w:val="18"/>
                <w:lang w:val="es-MX" w:eastAsia="es-MX"/>
              </w:rPr>
              <w:t>. Obligatorio 25 dic y 1 ene</w:t>
            </w:r>
          </w:p>
        </w:tc>
        <w:tc>
          <w:tcPr>
            <w:tcW w:w="1336"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i/>
                <w:iCs/>
                <w:color w:val="FF0000"/>
                <w:sz w:val="20"/>
                <w:szCs w:val="20"/>
                <w:lang w:val="es-MX" w:eastAsia="es-MX"/>
              </w:rPr>
            </w:pPr>
            <w:r w:rsidRPr="00181063">
              <w:rPr>
                <w:rFonts w:ascii="Calibri" w:eastAsia="Times New Roman" w:hAnsi="Calibri" w:cs="Calibri"/>
                <w:i/>
                <w:iCs/>
                <w:color w:val="FF0000"/>
                <w:sz w:val="20"/>
                <w:szCs w:val="20"/>
                <w:lang w:val="es-MX" w:eastAsia="es-MX"/>
              </w:rPr>
              <w:t>68</w:t>
            </w:r>
          </w:p>
        </w:tc>
        <w:tc>
          <w:tcPr>
            <w:tcW w:w="1357"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i/>
                <w:iCs/>
                <w:color w:val="FF0000"/>
                <w:sz w:val="20"/>
                <w:szCs w:val="20"/>
                <w:lang w:val="es-MX" w:eastAsia="es-MX"/>
              </w:rPr>
            </w:pPr>
            <w:r w:rsidRPr="00181063">
              <w:rPr>
                <w:rFonts w:ascii="Calibri" w:eastAsia="Times New Roman" w:hAnsi="Calibri" w:cs="Calibri"/>
                <w:i/>
                <w:iCs/>
                <w:color w:val="FF0000"/>
                <w:sz w:val="20"/>
                <w:szCs w:val="20"/>
                <w:lang w:val="es-MX" w:eastAsia="es-MX"/>
              </w:rPr>
              <w:t>68</w:t>
            </w:r>
          </w:p>
        </w:tc>
      </w:tr>
      <w:tr w:rsidR="00181063" w:rsidRPr="00181063" w:rsidTr="00181063">
        <w:trPr>
          <w:trHeight w:val="284"/>
          <w:jc w:val="center"/>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181063" w:rsidRPr="00181063" w:rsidRDefault="00181063" w:rsidP="00181063">
            <w:pPr>
              <w:rPr>
                <w:rFonts w:ascii="Calibri" w:eastAsia="Times New Roman" w:hAnsi="Calibri" w:cs="Calibri"/>
                <w:b/>
                <w:bCs/>
                <w:color w:val="000000"/>
                <w:sz w:val="20"/>
                <w:szCs w:val="20"/>
                <w:lang w:val="es-MX" w:eastAsia="es-MX"/>
              </w:rPr>
            </w:pPr>
            <w:r w:rsidRPr="00181063">
              <w:rPr>
                <w:rFonts w:ascii="Calibri" w:eastAsia="Times New Roman" w:hAnsi="Calibri" w:cs="Calibri"/>
                <w:b/>
                <w:bCs/>
                <w:color w:val="000000"/>
                <w:sz w:val="20"/>
                <w:szCs w:val="20"/>
                <w:lang w:val="es-MX" w:eastAsia="es-MX"/>
              </w:rPr>
              <w:t>SUPERIOR</w:t>
            </w:r>
          </w:p>
        </w:tc>
        <w:tc>
          <w:tcPr>
            <w:tcW w:w="1336"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color w:val="000000"/>
                <w:sz w:val="20"/>
                <w:szCs w:val="20"/>
                <w:lang w:val="es-MX" w:eastAsia="es-MX"/>
              </w:rPr>
            </w:pPr>
            <w:r w:rsidRPr="00181063">
              <w:rPr>
                <w:rFonts w:ascii="Calibri" w:eastAsia="Times New Roman" w:hAnsi="Calibri" w:cs="Calibri"/>
                <w:color w:val="000000"/>
                <w:sz w:val="20"/>
                <w:szCs w:val="20"/>
                <w:lang w:val="es-MX" w:eastAsia="es-MX"/>
              </w:rPr>
              <w:t>1,255</w:t>
            </w:r>
          </w:p>
        </w:tc>
        <w:tc>
          <w:tcPr>
            <w:tcW w:w="1357"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color w:val="000000"/>
                <w:sz w:val="20"/>
                <w:szCs w:val="20"/>
                <w:lang w:val="es-MX" w:eastAsia="es-MX"/>
              </w:rPr>
            </w:pPr>
            <w:r w:rsidRPr="00181063">
              <w:rPr>
                <w:rFonts w:ascii="Calibri" w:eastAsia="Times New Roman" w:hAnsi="Calibri" w:cs="Calibri"/>
                <w:color w:val="000000"/>
                <w:sz w:val="20"/>
                <w:szCs w:val="20"/>
                <w:lang w:val="es-MX" w:eastAsia="es-MX"/>
              </w:rPr>
              <w:t>1,905</w:t>
            </w:r>
          </w:p>
        </w:tc>
      </w:tr>
      <w:tr w:rsidR="00181063" w:rsidRPr="00181063" w:rsidTr="00181063">
        <w:trPr>
          <w:trHeight w:val="284"/>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181063" w:rsidRPr="0020598A" w:rsidRDefault="00181063" w:rsidP="00181063">
            <w:pPr>
              <w:rPr>
                <w:rFonts w:ascii="Calibri" w:eastAsia="Times New Roman" w:hAnsi="Calibri" w:cs="Calibri"/>
                <w:i/>
                <w:iCs/>
                <w:color w:val="FF0000"/>
                <w:sz w:val="18"/>
                <w:szCs w:val="18"/>
                <w:lang w:val="nl-NL" w:eastAsia="es-MX"/>
              </w:rPr>
            </w:pPr>
            <w:r w:rsidRPr="0020598A">
              <w:rPr>
                <w:rFonts w:ascii="Calibri" w:eastAsia="Times New Roman" w:hAnsi="Calibri" w:cs="Calibri"/>
                <w:i/>
                <w:iCs/>
                <w:color w:val="FF0000"/>
                <w:sz w:val="18"/>
                <w:szCs w:val="18"/>
                <w:lang w:val="nl-NL" w:eastAsia="es-MX"/>
              </w:rPr>
              <w:t>Supl. 01 sept al 30 nov 2024 / 18 dic 2024 al 10 ene 2025</w:t>
            </w:r>
          </w:p>
        </w:tc>
        <w:tc>
          <w:tcPr>
            <w:tcW w:w="1336"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i/>
                <w:iCs/>
                <w:color w:val="FF0000"/>
                <w:sz w:val="20"/>
                <w:szCs w:val="20"/>
                <w:lang w:val="es-MX" w:eastAsia="es-MX"/>
              </w:rPr>
            </w:pPr>
            <w:r w:rsidRPr="00181063">
              <w:rPr>
                <w:rFonts w:ascii="Calibri" w:eastAsia="Times New Roman" w:hAnsi="Calibri" w:cs="Calibri"/>
                <w:i/>
                <w:iCs/>
                <w:color w:val="FF0000"/>
                <w:sz w:val="20"/>
                <w:szCs w:val="20"/>
                <w:lang w:val="es-MX" w:eastAsia="es-MX"/>
              </w:rPr>
              <w:t>164</w:t>
            </w:r>
          </w:p>
        </w:tc>
        <w:tc>
          <w:tcPr>
            <w:tcW w:w="1357"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i/>
                <w:iCs/>
                <w:color w:val="FF0000"/>
                <w:sz w:val="20"/>
                <w:szCs w:val="20"/>
                <w:lang w:val="es-MX" w:eastAsia="es-MX"/>
              </w:rPr>
            </w:pPr>
            <w:r w:rsidRPr="00181063">
              <w:rPr>
                <w:rFonts w:ascii="Calibri" w:eastAsia="Times New Roman" w:hAnsi="Calibri" w:cs="Calibri"/>
                <w:i/>
                <w:iCs/>
                <w:color w:val="FF0000"/>
                <w:sz w:val="20"/>
                <w:szCs w:val="20"/>
                <w:lang w:val="es-MX" w:eastAsia="es-MX"/>
              </w:rPr>
              <w:t>164</w:t>
            </w:r>
          </w:p>
        </w:tc>
      </w:tr>
      <w:tr w:rsidR="00181063" w:rsidRPr="00181063" w:rsidTr="00181063">
        <w:trPr>
          <w:trHeight w:val="284"/>
          <w:jc w:val="center"/>
        </w:trPr>
        <w:tc>
          <w:tcPr>
            <w:tcW w:w="3681" w:type="dxa"/>
            <w:tcBorders>
              <w:top w:val="nil"/>
              <w:left w:val="single" w:sz="4" w:space="0" w:color="auto"/>
              <w:bottom w:val="single" w:sz="4" w:space="0" w:color="auto"/>
              <w:right w:val="single" w:sz="4" w:space="0" w:color="auto"/>
            </w:tcBorders>
            <w:shd w:val="clear" w:color="000000" w:fill="FFFFFF"/>
            <w:vAlign w:val="center"/>
            <w:hideMark/>
          </w:tcPr>
          <w:p w:rsidR="00181063" w:rsidRPr="00181063" w:rsidRDefault="00EA4499" w:rsidP="00181063">
            <w:pPr>
              <w:rPr>
                <w:rFonts w:ascii="Calibri" w:eastAsia="Times New Roman" w:hAnsi="Calibri" w:cs="Calibri"/>
                <w:i/>
                <w:iCs/>
                <w:color w:val="FF0000"/>
                <w:sz w:val="18"/>
                <w:szCs w:val="18"/>
                <w:lang w:val="es-MX" w:eastAsia="es-MX"/>
              </w:rPr>
            </w:pPr>
            <w:proofErr w:type="spellStart"/>
            <w:r w:rsidRPr="00EA4499">
              <w:rPr>
                <w:rFonts w:ascii="Calibri" w:eastAsia="Times New Roman" w:hAnsi="Calibri" w:cs="Calibri"/>
                <w:i/>
                <w:iCs/>
                <w:color w:val="FF0000"/>
                <w:sz w:val="18"/>
                <w:szCs w:val="18"/>
                <w:lang w:val="es-MX" w:eastAsia="es-MX"/>
              </w:rPr>
              <w:t>Supl</w:t>
            </w:r>
            <w:proofErr w:type="spellEnd"/>
            <w:r w:rsidRPr="00EA4499">
              <w:rPr>
                <w:rFonts w:ascii="Calibri" w:eastAsia="Times New Roman" w:hAnsi="Calibri" w:cs="Calibri"/>
                <w:i/>
                <w:iCs/>
                <w:color w:val="FF0000"/>
                <w:sz w:val="18"/>
                <w:szCs w:val="18"/>
                <w:lang w:val="es-MX" w:eastAsia="es-MX"/>
              </w:rPr>
              <w:t>. Obligatorio 25 dic y 1 ene</w:t>
            </w:r>
          </w:p>
        </w:tc>
        <w:tc>
          <w:tcPr>
            <w:tcW w:w="1336"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i/>
                <w:iCs/>
                <w:color w:val="FF0000"/>
                <w:sz w:val="20"/>
                <w:szCs w:val="20"/>
                <w:lang w:val="es-MX" w:eastAsia="es-MX"/>
              </w:rPr>
            </w:pPr>
            <w:r w:rsidRPr="00181063">
              <w:rPr>
                <w:rFonts w:ascii="Calibri" w:eastAsia="Times New Roman" w:hAnsi="Calibri" w:cs="Calibri"/>
                <w:i/>
                <w:iCs/>
                <w:color w:val="FF0000"/>
                <w:sz w:val="20"/>
                <w:szCs w:val="20"/>
                <w:lang w:val="es-MX" w:eastAsia="es-MX"/>
              </w:rPr>
              <w:t>103</w:t>
            </w:r>
          </w:p>
        </w:tc>
        <w:tc>
          <w:tcPr>
            <w:tcW w:w="1357" w:type="dxa"/>
            <w:tcBorders>
              <w:top w:val="nil"/>
              <w:left w:val="nil"/>
              <w:bottom w:val="single" w:sz="4" w:space="0" w:color="auto"/>
              <w:right w:val="single" w:sz="4" w:space="0" w:color="auto"/>
            </w:tcBorders>
            <w:shd w:val="clear" w:color="000000" w:fill="FFFFFF"/>
            <w:noWrap/>
            <w:vAlign w:val="center"/>
            <w:hideMark/>
          </w:tcPr>
          <w:p w:rsidR="00181063" w:rsidRPr="00181063" w:rsidRDefault="00181063" w:rsidP="00181063">
            <w:pPr>
              <w:jc w:val="center"/>
              <w:rPr>
                <w:rFonts w:ascii="Calibri" w:eastAsia="Times New Roman" w:hAnsi="Calibri" w:cs="Calibri"/>
                <w:i/>
                <w:iCs/>
                <w:color w:val="FF0000"/>
                <w:sz w:val="20"/>
                <w:szCs w:val="20"/>
                <w:lang w:val="es-MX" w:eastAsia="es-MX"/>
              </w:rPr>
            </w:pPr>
            <w:r w:rsidRPr="00181063">
              <w:rPr>
                <w:rFonts w:ascii="Calibri" w:eastAsia="Times New Roman" w:hAnsi="Calibri" w:cs="Calibri"/>
                <w:i/>
                <w:iCs/>
                <w:color w:val="FF0000"/>
                <w:sz w:val="20"/>
                <w:szCs w:val="20"/>
                <w:lang w:val="es-MX" w:eastAsia="es-MX"/>
              </w:rPr>
              <w:t>103</w:t>
            </w:r>
          </w:p>
        </w:tc>
      </w:tr>
      <w:tr w:rsidR="00181063" w:rsidRPr="00181063" w:rsidTr="00181063">
        <w:trPr>
          <w:trHeight w:val="284"/>
          <w:jc w:val="center"/>
        </w:trPr>
        <w:tc>
          <w:tcPr>
            <w:tcW w:w="6374"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181063" w:rsidRPr="00181063" w:rsidRDefault="00181063" w:rsidP="00181063">
            <w:pPr>
              <w:jc w:val="center"/>
              <w:rPr>
                <w:rFonts w:ascii="Calibri" w:eastAsia="Times New Roman" w:hAnsi="Calibri" w:cs="Calibri"/>
                <w:b/>
                <w:bCs/>
                <w:sz w:val="18"/>
                <w:szCs w:val="18"/>
                <w:lang w:val="es-MX" w:eastAsia="es-MX"/>
              </w:rPr>
            </w:pPr>
            <w:r w:rsidRPr="00181063">
              <w:rPr>
                <w:rFonts w:ascii="Calibri" w:eastAsia="Times New Roman" w:hAnsi="Calibri" w:cs="Calibri"/>
                <w:b/>
                <w:bCs/>
                <w:sz w:val="18"/>
                <w:szCs w:val="18"/>
                <w:lang w:val="es-MX" w:eastAsia="es-MX"/>
              </w:rPr>
              <w:t xml:space="preserve">TARIFAS SUJETAS A DISPONIBILIDAD Y CAMBIO SIN PREVIO AVISO </w:t>
            </w:r>
          </w:p>
        </w:tc>
      </w:tr>
      <w:tr w:rsidR="00181063" w:rsidRPr="00181063" w:rsidTr="00181063">
        <w:trPr>
          <w:trHeight w:val="284"/>
          <w:jc w:val="center"/>
        </w:trPr>
        <w:tc>
          <w:tcPr>
            <w:tcW w:w="6374" w:type="dxa"/>
            <w:gridSpan w:val="3"/>
            <w:tcBorders>
              <w:top w:val="single" w:sz="4" w:space="0" w:color="auto"/>
              <w:left w:val="single" w:sz="4" w:space="0" w:color="auto"/>
              <w:bottom w:val="single" w:sz="4" w:space="0" w:color="auto"/>
              <w:right w:val="single" w:sz="4" w:space="0" w:color="000000"/>
            </w:tcBorders>
            <w:shd w:val="clear" w:color="FFFFCC" w:fill="FFFFFF"/>
            <w:noWrap/>
            <w:vAlign w:val="center"/>
            <w:hideMark/>
          </w:tcPr>
          <w:p w:rsidR="00181063" w:rsidRPr="00181063" w:rsidRDefault="00181063" w:rsidP="00181063">
            <w:pPr>
              <w:jc w:val="center"/>
              <w:rPr>
                <w:rFonts w:ascii="Calibri" w:eastAsia="Times New Roman" w:hAnsi="Calibri" w:cs="Calibri"/>
                <w:b/>
                <w:bCs/>
                <w:sz w:val="18"/>
                <w:szCs w:val="18"/>
                <w:lang w:val="es-MX" w:eastAsia="es-MX"/>
              </w:rPr>
            </w:pPr>
            <w:r w:rsidRPr="00181063">
              <w:rPr>
                <w:rFonts w:ascii="Calibri" w:eastAsia="Times New Roman" w:hAnsi="Calibri" w:cs="Calibri"/>
                <w:b/>
                <w:bCs/>
                <w:sz w:val="18"/>
                <w:szCs w:val="18"/>
                <w:lang w:val="es-MX" w:eastAsia="es-MX"/>
              </w:rPr>
              <w:t>CONSULTAR SUPLEMENTO PARA SEMANA SANTA, FERIAS, VERANO, NAVIDAD Y FIN DE AÑO</w:t>
            </w:r>
          </w:p>
        </w:tc>
      </w:tr>
    </w:tbl>
    <w:p w:rsidR="00644D74" w:rsidRDefault="00644D74" w:rsidP="00D457CE">
      <w:pPr>
        <w:rPr>
          <w:rFonts w:eastAsia="Calibri" w:cs="Tahoma"/>
          <w:b/>
          <w:color w:val="000000" w:themeColor="text1"/>
        </w:rPr>
      </w:pPr>
    </w:p>
    <w:tbl>
      <w:tblPr>
        <w:tblW w:w="4840" w:type="dxa"/>
        <w:jc w:val="center"/>
        <w:tblCellMar>
          <w:left w:w="70" w:type="dxa"/>
          <w:right w:w="70" w:type="dxa"/>
        </w:tblCellMar>
        <w:tblLook w:val="04A0" w:firstRow="1" w:lastRow="0" w:firstColumn="1" w:lastColumn="0" w:noHBand="0" w:noVBand="1"/>
      </w:tblPr>
      <w:tblGrid>
        <w:gridCol w:w="1428"/>
        <w:gridCol w:w="1465"/>
        <w:gridCol w:w="1947"/>
      </w:tblGrid>
      <w:tr w:rsidR="00524CDD" w:rsidRPr="00524CDD" w:rsidTr="00524CDD">
        <w:trPr>
          <w:trHeight w:val="284"/>
          <w:jc w:val="center"/>
        </w:trPr>
        <w:tc>
          <w:tcPr>
            <w:tcW w:w="484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24CDD" w:rsidRPr="00524CDD" w:rsidRDefault="00524CDD" w:rsidP="00524CDD">
            <w:pPr>
              <w:jc w:val="center"/>
              <w:rPr>
                <w:rFonts w:ascii="Calibri" w:eastAsia="Times New Roman" w:hAnsi="Calibri" w:cs="Calibri"/>
                <w:b/>
                <w:bCs/>
                <w:color w:val="FFFFFF"/>
                <w:sz w:val="20"/>
                <w:szCs w:val="20"/>
                <w:lang w:val="es-MX" w:eastAsia="es-MX"/>
              </w:rPr>
            </w:pPr>
            <w:r w:rsidRPr="00524CDD">
              <w:rPr>
                <w:rFonts w:ascii="Calibri" w:eastAsia="Times New Roman" w:hAnsi="Calibri" w:cs="Calibri"/>
                <w:b/>
                <w:bCs/>
                <w:color w:val="FFFFFF"/>
                <w:sz w:val="20"/>
                <w:szCs w:val="20"/>
                <w:lang w:val="es-MX" w:eastAsia="es-MX"/>
              </w:rPr>
              <w:t>HOTELES PREVISTOS O SIMILARES</w:t>
            </w:r>
          </w:p>
        </w:tc>
      </w:tr>
      <w:tr w:rsidR="00524CDD" w:rsidRPr="00524CDD" w:rsidTr="00524CDD">
        <w:trPr>
          <w:trHeight w:val="284"/>
          <w:jc w:val="center"/>
        </w:trPr>
        <w:tc>
          <w:tcPr>
            <w:tcW w:w="1428" w:type="dxa"/>
            <w:tcBorders>
              <w:top w:val="nil"/>
              <w:left w:val="single" w:sz="4" w:space="0" w:color="auto"/>
              <w:bottom w:val="nil"/>
              <w:right w:val="single" w:sz="4" w:space="0" w:color="auto"/>
            </w:tcBorders>
            <w:shd w:val="clear" w:color="000000" w:fill="000000"/>
            <w:noWrap/>
            <w:vAlign w:val="bottom"/>
            <w:hideMark/>
          </w:tcPr>
          <w:p w:rsidR="00524CDD" w:rsidRPr="00524CDD" w:rsidRDefault="00524CDD" w:rsidP="00524CDD">
            <w:pPr>
              <w:jc w:val="center"/>
              <w:rPr>
                <w:rFonts w:ascii="Calibri" w:eastAsia="Times New Roman" w:hAnsi="Calibri" w:cs="Calibri"/>
                <w:b/>
                <w:bCs/>
                <w:color w:val="FFFFFF"/>
                <w:sz w:val="20"/>
                <w:szCs w:val="20"/>
                <w:lang w:val="es-MX" w:eastAsia="es-MX"/>
              </w:rPr>
            </w:pPr>
            <w:r w:rsidRPr="00524CDD">
              <w:rPr>
                <w:rFonts w:ascii="Calibri" w:eastAsia="Times New Roman" w:hAnsi="Calibri" w:cs="Calibri"/>
                <w:b/>
                <w:bCs/>
                <w:color w:val="FFFFFF"/>
                <w:sz w:val="20"/>
                <w:szCs w:val="20"/>
                <w:lang w:val="es-MX" w:eastAsia="es-MX"/>
              </w:rPr>
              <w:t>CATEGORÍA</w:t>
            </w:r>
          </w:p>
        </w:tc>
        <w:tc>
          <w:tcPr>
            <w:tcW w:w="1465" w:type="dxa"/>
            <w:tcBorders>
              <w:top w:val="nil"/>
              <w:left w:val="nil"/>
              <w:bottom w:val="nil"/>
              <w:right w:val="single" w:sz="4" w:space="0" w:color="auto"/>
            </w:tcBorders>
            <w:shd w:val="clear" w:color="000000" w:fill="000000"/>
            <w:noWrap/>
            <w:vAlign w:val="bottom"/>
            <w:hideMark/>
          </w:tcPr>
          <w:p w:rsidR="00524CDD" w:rsidRPr="00524CDD" w:rsidRDefault="00524CDD" w:rsidP="00524CDD">
            <w:pPr>
              <w:jc w:val="center"/>
              <w:rPr>
                <w:rFonts w:ascii="Calibri" w:eastAsia="Times New Roman" w:hAnsi="Calibri" w:cs="Calibri"/>
                <w:b/>
                <w:bCs/>
                <w:color w:val="FFFFFF"/>
                <w:sz w:val="20"/>
                <w:szCs w:val="20"/>
                <w:lang w:val="es-MX" w:eastAsia="es-MX"/>
              </w:rPr>
            </w:pPr>
            <w:r w:rsidRPr="00524CDD">
              <w:rPr>
                <w:rFonts w:ascii="Calibri" w:eastAsia="Times New Roman" w:hAnsi="Calibri" w:cs="Calibri"/>
                <w:b/>
                <w:bCs/>
                <w:color w:val="FFFFFF"/>
                <w:sz w:val="20"/>
                <w:szCs w:val="20"/>
                <w:lang w:val="es-MX" w:eastAsia="es-MX"/>
              </w:rPr>
              <w:t>CIUDADES</w:t>
            </w:r>
          </w:p>
        </w:tc>
        <w:tc>
          <w:tcPr>
            <w:tcW w:w="1947" w:type="dxa"/>
            <w:tcBorders>
              <w:top w:val="nil"/>
              <w:left w:val="nil"/>
              <w:bottom w:val="nil"/>
              <w:right w:val="single" w:sz="4" w:space="0" w:color="auto"/>
            </w:tcBorders>
            <w:shd w:val="clear" w:color="000000" w:fill="000000"/>
            <w:noWrap/>
            <w:vAlign w:val="bottom"/>
            <w:hideMark/>
          </w:tcPr>
          <w:p w:rsidR="00524CDD" w:rsidRPr="00524CDD" w:rsidRDefault="00524CDD" w:rsidP="00524CDD">
            <w:pPr>
              <w:jc w:val="center"/>
              <w:rPr>
                <w:rFonts w:ascii="Calibri" w:eastAsia="Times New Roman" w:hAnsi="Calibri" w:cs="Calibri"/>
                <w:b/>
                <w:bCs/>
                <w:color w:val="FFFFFF"/>
                <w:sz w:val="20"/>
                <w:szCs w:val="20"/>
                <w:lang w:val="es-MX" w:eastAsia="es-MX"/>
              </w:rPr>
            </w:pPr>
            <w:r w:rsidRPr="00524CDD">
              <w:rPr>
                <w:rFonts w:ascii="Calibri" w:eastAsia="Times New Roman" w:hAnsi="Calibri" w:cs="Calibri"/>
                <w:b/>
                <w:bCs/>
                <w:color w:val="FFFFFF"/>
                <w:sz w:val="20"/>
                <w:szCs w:val="20"/>
                <w:lang w:val="es-MX" w:eastAsia="es-MX"/>
              </w:rPr>
              <w:t>HOTEL</w:t>
            </w:r>
          </w:p>
        </w:tc>
      </w:tr>
      <w:tr w:rsidR="00524CDD" w:rsidRPr="00524CDD" w:rsidTr="00524CDD">
        <w:trPr>
          <w:trHeight w:val="284"/>
          <w:jc w:val="center"/>
        </w:trPr>
        <w:tc>
          <w:tcPr>
            <w:tcW w:w="1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4CDD" w:rsidRPr="00524CDD" w:rsidRDefault="00524CDD" w:rsidP="00524CDD">
            <w:pPr>
              <w:jc w:val="center"/>
              <w:rPr>
                <w:rFonts w:ascii="Calibri" w:eastAsia="Times New Roman" w:hAnsi="Calibri" w:cs="Calibri"/>
                <w:b/>
                <w:bCs/>
                <w:color w:val="000000"/>
                <w:sz w:val="20"/>
                <w:szCs w:val="20"/>
                <w:lang w:val="es-MX" w:eastAsia="es-MX"/>
              </w:rPr>
            </w:pPr>
            <w:r w:rsidRPr="00524CDD">
              <w:rPr>
                <w:rFonts w:ascii="Calibri" w:eastAsia="Times New Roman" w:hAnsi="Calibri" w:cs="Calibri"/>
                <w:b/>
                <w:bCs/>
                <w:color w:val="000000"/>
                <w:sz w:val="20"/>
                <w:szCs w:val="20"/>
                <w:lang w:val="es-MX" w:eastAsia="es-MX"/>
              </w:rPr>
              <w:t>PRIMERA</w:t>
            </w:r>
          </w:p>
        </w:tc>
        <w:tc>
          <w:tcPr>
            <w:tcW w:w="1465" w:type="dxa"/>
            <w:tcBorders>
              <w:top w:val="single" w:sz="4" w:space="0" w:color="auto"/>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Ammán</w:t>
            </w:r>
          </w:p>
        </w:tc>
        <w:tc>
          <w:tcPr>
            <w:tcW w:w="1947" w:type="dxa"/>
            <w:tcBorders>
              <w:top w:val="single" w:sz="4" w:space="0" w:color="auto"/>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 xml:space="preserve">Mena </w:t>
            </w:r>
            <w:proofErr w:type="spellStart"/>
            <w:r w:rsidRPr="00524CDD">
              <w:rPr>
                <w:rFonts w:ascii="Calibri" w:eastAsia="Times New Roman" w:hAnsi="Calibri" w:cs="Calibri"/>
                <w:color w:val="000000"/>
                <w:sz w:val="20"/>
                <w:szCs w:val="20"/>
                <w:lang w:val="es-MX" w:eastAsia="es-MX"/>
              </w:rPr>
              <w:t>Tyche</w:t>
            </w:r>
            <w:proofErr w:type="spellEnd"/>
          </w:p>
        </w:tc>
      </w:tr>
      <w:tr w:rsidR="00524CDD" w:rsidRPr="00524CDD" w:rsidTr="00524CDD">
        <w:trPr>
          <w:trHeight w:val="284"/>
          <w:jc w:val="center"/>
        </w:trPr>
        <w:tc>
          <w:tcPr>
            <w:tcW w:w="1428" w:type="dxa"/>
            <w:vMerge/>
            <w:tcBorders>
              <w:top w:val="single" w:sz="4" w:space="0" w:color="auto"/>
              <w:left w:val="single" w:sz="4" w:space="0" w:color="auto"/>
              <w:bottom w:val="single" w:sz="4" w:space="0" w:color="000000"/>
              <w:right w:val="single" w:sz="4" w:space="0" w:color="auto"/>
            </w:tcBorders>
            <w:vAlign w:val="center"/>
            <w:hideMark/>
          </w:tcPr>
          <w:p w:rsidR="00524CDD" w:rsidRPr="00524CDD" w:rsidRDefault="00524CDD" w:rsidP="00524CDD">
            <w:pPr>
              <w:rPr>
                <w:rFonts w:ascii="Calibri" w:eastAsia="Times New Roman" w:hAnsi="Calibri" w:cs="Calibri"/>
                <w:b/>
                <w:bCs/>
                <w:color w:val="000000"/>
                <w:sz w:val="20"/>
                <w:szCs w:val="20"/>
                <w:lang w:val="es-MX" w:eastAsia="es-MX"/>
              </w:rPr>
            </w:pPr>
          </w:p>
        </w:tc>
        <w:tc>
          <w:tcPr>
            <w:tcW w:w="1465"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Petra</w:t>
            </w:r>
          </w:p>
        </w:tc>
        <w:tc>
          <w:tcPr>
            <w:tcW w:w="1947"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P Quattro</w:t>
            </w:r>
          </w:p>
        </w:tc>
      </w:tr>
      <w:tr w:rsidR="00524CDD" w:rsidRPr="00524CDD" w:rsidTr="00524CDD">
        <w:trPr>
          <w:trHeight w:val="284"/>
          <w:jc w:val="center"/>
        </w:trPr>
        <w:tc>
          <w:tcPr>
            <w:tcW w:w="1428" w:type="dxa"/>
            <w:vMerge/>
            <w:tcBorders>
              <w:top w:val="single" w:sz="4" w:space="0" w:color="auto"/>
              <w:left w:val="single" w:sz="4" w:space="0" w:color="auto"/>
              <w:bottom w:val="single" w:sz="4" w:space="0" w:color="000000"/>
              <w:right w:val="single" w:sz="4" w:space="0" w:color="auto"/>
            </w:tcBorders>
            <w:vAlign w:val="center"/>
            <w:hideMark/>
          </w:tcPr>
          <w:p w:rsidR="00524CDD" w:rsidRPr="00524CDD" w:rsidRDefault="00524CDD" w:rsidP="00524CDD">
            <w:pPr>
              <w:rPr>
                <w:rFonts w:ascii="Calibri" w:eastAsia="Times New Roman" w:hAnsi="Calibri" w:cs="Calibri"/>
                <w:b/>
                <w:bCs/>
                <w:color w:val="000000"/>
                <w:sz w:val="20"/>
                <w:szCs w:val="20"/>
                <w:lang w:val="es-MX" w:eastAsia="es-MX"/>
              </w:rPr>
            </w:pPr>
          </w:p>
        </w:tc>
        <w:tc>
          <w:tcPr>
            <w:tcW w:w="1465"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Aqaba</w:t>
            </w:r>
          </w:p>
        </w:tc>
        <w:tc>
          <w:tcPr>
            <w:tcW w:w="1947"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Grand Tala Bay</w:t>
            </w:r>
          </w:p>
        </w:tc>
      </w:tr>
      <w:tr w:rsidR="00524CDD" w:rsidRPr="00524CDD" w:rsidTr="00524CDD">
        <w:trPr>
          <w:trHeight w:val="284"/>
          <w:jc w:val="center"/>
        </w:trPr>
        <w:tc>
          <w:tcPr>
            <w:tcW w:w="1428" w:type="dxa"/>
            <w:vMerge/>
            <w:tcBorders>
              <w:top w:val="single" w:sz="4" w:space="0" w:color="auto"/>
              <w:left w:val="single" w:sz="4" w:space="0" w:color="auto"/>
              <w:bottom w:val="single" w:sz="4" w:space="0" w:color="000000"/>
              <w:right w:val="single" w:sz="4" w:space="0" w:color="auto"/>
            </w:tcBorders>
            <w:vAlign w:val="center"/>
            <w:hideMark/>
          </w:tcPr>
          <w:p w:rsidR="00524CDD" w:rsidRPr="00524CDD" w:rsidRDefault="00524CDD" w:rsidP="00524CDD">
            <w:pPr>
              <w:rPr>
                <w:rFonts w:ascii="Calibri" w:eastAsia="Times New Roman" w:hAnsi="Calibri" w:cs="Calibri"/>
                <w:b/>
                <w:bCs/>
                <w:color w:val="000000"/>
                <w:sz w:val="20"/>
                <w:szCs w:val="20"/>
                <w:lang w:val="es-MX" w:eastAsia="es-MX"/>
              </w:rPr>
            </w:pPr>
          </w:p>
        </w:tc>
        <w:tc>
          <w:tcPr>
            <w:tcW w:w="1465"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proofErr w:type="spellStart"/>
            <w:r w:rsidRPr="00524CDD">
              <w:rPr>
                <w:rFonts w:ascii="Calibri" w:eastAsia="Times New Roman" w:hAnsi="Calibri" w:cs="Calibri"/>
                <w:color w:val="000000"/>
                <w:sz w:val="20"/>
                <w:szCs w:val="20"/>
                <w:lang w:val="es-MX" w:eastAsia="es-MX"/>
              </w:rPr>
              <w:t>Wadi</w:t>
            </w:r>
            <w:proofErr w:type="spellEnd"/>
            <w:r w:rsidRPr="00524CDD">
              <w:rPr>
                <w:rFonts w:ascii="Calibri" w:eastAsia="Times New Roman" w:hAnsi="Calibri" w:cs="Calibri"/>
                <w:color w:val="000000"/>
                <w:sz w:val="20"/>
                <w:szCs w:val="20"/>
                <w:lang w:val="es-MX" w:eastAsia="es-MX"/>
              </w:rPr>
              <w:t xml:space="preserve"> </w:t>
            </w:r>
            <w:proofErr w:type="spellStart"/>
            <w:r w:rsidRPr="00524CDD">
              <w:rPr>
                <w:rFonts w:ascii="Calibri" w:eastAsia="Times New Roman" w:hAnsi="Calibri" w:cs="Calibri"/>
                <w:color w:val="000000"/>
                <w:sz w:val="20"/>
                <w:szCs w:val="20"/>
                <w:lang w:val="es-MX" w:eastAsia="es-MX"/>
              </w:rPr>
              <w:t>Rum</w:t>
            </w:r>
            <w:proofErr w:type="spellEnd"/>
          </w:p>
        </w:tc>
        <w:tc>
          <w:tcPr>
            <w:tcW w:w="1947"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Campamento</w:t>
            </w:r>
          </w:p>
        </w:tc>
      </w:tr>
      <w:tr w:rsidR="00524CDD" w:rsidRPr="00524CDD" w:rsidTr="00524CDD">
        <w:trPr>
          <w:trHeight w:val="284"/>
          <w:jc w:val="center"/>
        </w:trPr>
        <w:tc>
          <w:tcPr>
            <w:tcW w:w="1428" w:type="dxa"/>
            <w:vMerge/>
            <w:tcBorders>
              <w:top w:val="single" w:sz="4" w:space="0" w:color="auto"/>
              <w:left w:val="single" w:sz="4" w:space="0" w:color="auto"/>
              <w:bottom w:val="single" w:sz="4" w:space="0" w:color="000000"/>
              <w:right w:val="single" w:sz="4" w:space="0" w:color="auto"/>
            </w:tcBorders>
            <w:vAlign w:val="center"/>
            <w:hideMark/>
          </w:tcPr>
          <w:p w:rsidR="00524CDD" w:rsidRPr="00524CDD" w:rsidRDefault="00524CDD" w:rsidP="00524CDD">
            <w:pPr>
              <w:rPr>
                <w:rFonts w:ascii="Calibri" w:eastAsia="Times New Roman" w:hAnsi="Calibri" w:cs="Calibri"/>
                <w:b/>
                <w:bCs/>
                <w:color w:val="000000"/>
                <w:sz w:val="20"/>
                <w:szCs w:val="20"/>
                <w:lang w:val="es-MX" w:eastAsia="es-MX"/>
              </w:rPr>
            </w:pPr>
          </w:p>
        </w:tc>
        <w:tc>
          <w:tcPr>
            <w:tcW w:w="1465" w:type="dxa"/>
            <w:tcBorders>
              <w:top w:val="nil"/>
              <w:left w:val="nil"/>
              <w:bottom w:val="single" w:sz="4" w:space="0" w:color="auto"/>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Mar Muerto</w:t>
            </w:r>
          </w:p>
        </w:tc>
        <w:tc>
          <w:tcPr>
            <w:tcW w:w="1947" w:type="dxa"/>
            <w:tcBorders>
              <w:top w:val="nil"/>
              <w:left w:val="nil"/>
              <w:bottom w:val="single" w:sz="4" w:space="0" w:color="auto"/>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 xml:space="preserve">Grand East </w:t>
            </w:r>
          </w:p>
        </w:tc>
      </w:tr>
      <w:tr w:rsidR="00524CDD" w:rsidRPr="00524CDD" w:rsidTr="00524CDD">
        <w:trPr>
          <w:trHeight w:val="284"/>
          <w:jc w:val="center"/>
        </w:trPr>
        <w:tc>
          <w:tcPr>
            <w:tcW w:w="14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24CDD" w:rsidRPr="00524CDD" w:rsidRDefault="00524CDD" w:rsidP="00524CDD">
            <w:pPr>
              <w:jc w:val="center"/>
              <w:rPr>
                <w:rFonts w:ascii="Calibri" w:eastAsia="Times New Roman" w:hAnsi="Calibri" w:cs="Calibri"/>
                <w:b/>
                <w:bCs/>
                <w:color w:val="000000"/>
                <w:sz w:val="20"/>
                <w:szCs w:val="20"/>
                <w:lang w:val="es-MX" w:eastAsia="es-MX"/>
              </w:rPr>
            </w:pPr>
            <w:r w:rsidRPr="00524CDD">
              <w:rPr>
                <w:rFonts w:ascii="Calibri" w:eastAsia="Times New Roman" w:hAnsi="Calibri" w:cs="Calibri"/>
                <w:b/>
                <w:bCs/>
                <w:color w:val="000000"/>
                <w:sz w:val="20"/>
                <w:szCs w:val="20"/>
                <w:lang w:val="es-MX" w:eastAsia="es-MX"/>
              </w:rPr>
              <w:t>SUPERIOR</w:t>
            </w:r>
          </w:p>
        </w:tc>
        <w:tc>
          <w:tcPr>
            <w:tcW w:w="1465"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Ammán</w:t>
            </w:r>
          </w:p>
        </w:tc>
        <w:tc>
          <w:tcPr>
            <w:tcW w:w="1947"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proofErr w:type="spellStart"/>
            <w:r w:rsidRPr="00524CDD">
              <w:rPr>
                <w:rFonts w:ascii="Calibri" w:eastAsia="Times New Roman" w:hAnsi="Calibri" w:cs="Calibri"/>
                <w:color w:val="000000"/>
                <w:sz w:val="20"/>
                <w:szCs w:val="20"/>
                <w:lang w:val="es-MX" w:eastAsia="es-MX"/>
              </w:rPr>
              <w:t>Kempinski</w:t>
            </w:r>
            <w:proofErr w:type="spellEnd"/>
          </w:p>
        </w:tc>
      </w:tr>
      <w:tr w:rsidR="00524CDD" w:rsidRPr="00524CDD" w:rsidTr="00524CDD">
        <w:trPr>
          <w:trHeight w:val="284"/>
          <w:jc w:val="center"/>
        </w:trPr>
        <w:tc>
          <w:tcPr>
            <w:tcW w:w="1428" w:type="dxa"/>
            <w:vMerge/>
            <w:tcBorders>
              <w:top w:val="nil"/>
              <w:left w:val="single" w:sz="4" w:space="0" w:color="auto"/>
              <w:bottom w:val="single" w:sz="4" w:space="0" w:color="000000"/>
              <w:right w:val="single" w:sz="4" w:space="0" w:color="auto"/>
            </w:tcBorders>
            <w:vAlign w:val="center"/>
            <w:hideMark/>
          </w:tcPr>
          <w:p w:rsidR="00524CDD" w:rsidRPr="00524CDD" w:rsidRDefault="00524CDD" w:rsidP="00524CDD">
            <w:pPr>
              <w:rPr>
                <w:rFonts w:ascii="Calibri" w:eastAsia="Times New Roman" w:hAnsi="Calibri" w:cs="Calibri"/>
                <w:b/>
                <w:bCs/>
                <w:color w:val="000000"/>
                <w:sz w:val="20"/>
                <w:szCs w:val="20"/>
                <w:lang w:val="es-MX" w:eastAsia="es-MX"/>
              </w:rPr>
            </w:pPr>
          </w:p>
        </w:tc>
        <w:tc>
          <w:tcPr>
            <w:tcW w:w="1465"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Petra</w:t>
            </w:r>
          </w:p>
        </w:tc>
        <w:tc>
          <w:tcPr>
            <w:tcW w:w="1947"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proofErr w:type="spellStart"/>
            <w:r w:rsidRPr="00524CDD">
              <w:rPr>
                <w:rFonts w:ascii="Calibri" w:eastAsia="Times New Roman" w:hAnsi="Calibri" w:cs="Calibri"/>
                <w:color w:val="000000"/>
                <w:sz w:val="20"/>
                <w:szCs w:val="20"/>
                <w:lang w:val="es-MX" w:eastAsia="es-MX"/>
              </w:rPr>
              <w:t>Nabatean</w:t>
            </w:r>
            <w:proofErr w:type="spellEnd"/>
            <w:r w:rsidRPr="00524CDD">
              <w:rPr>
                <w:rFonts w:ascii="Calibri" w:eastAsia="Times New Roman" w:hAnsi="Calibri" w:cs="Calibri"/>
                <w:color w:val="000000"/>
                <w:sz w:val="20"/>
                <w:szCs w:val="20"/>
                <w:lang w:val="es-MX" w:eastAsia="es-MX"/>
              </w:rPr>
              <w:t xml:space="preserve"> </w:t>
            </w:r>
            <w:proofErr w:type="spellStart"/>
            <w:r w:rsidRPr="00524CDD">
              <w:rPr>
                <w:rFonts w:ascii="Calibri" w:eastAsia="Times New Roman" w:hAnsi="Calibri" w:cs="Calibri"/>
                <w:color w:val="000000"/>
                <w:sz w:val="20"/>
                <w:szCs w:val="20"/>
                <w:lang w:val="es-MX" w:eastAsia="es-MX"/>
              </w:rPr>
              <w:t>Castle</w:t>
            </w:r>
            <w:proofErr w:type="spellEnd"/>
          </w:p>
        </w:tc>
      </w:tr>
      <w:tr w:rsidR="00524CDD" w:rsidRPr="00524CDD" w:rsidTr="00524CDD">
        <w:trPr>
          <w:trHeight w:val="284"/>
          <w:jc w:val="center"/>
        </w:trPr>
        <w:tc>
          <w:tcPr>
            <w:tcW w:w="1428" w:type="dxa"/>
            <w:vMerge/>
            <w:tcBorders>
              <w:top w:val="nil"/>
              <w:left w:val="single" w:sz="4" w:space="0" w:color="auto"/>
              <w:bottom w:val="single" w:sz="4" w:space="0" w:color="000000"/>
              <w:right w:val="single" w:sz="4" w:space="0" w:color="auto"/>
            </w:tcBorders>
            <w:vAlign w:val="center"/>
            <w:hideMark/>
          </w:tcPr>
          <w:p w:rsidR="00524CDD" w:rsidRPr="00524CDD" w:rsidRDefault="00524CDD" w:rsidP="00524CDD">
            <w:pPr>
              <w:rPr>
                <w:rFonts w:ascii="Calibri" w:eastAsia="Times New Roman" w:hAnsi="Calibri" w:cs="Calibri"/>
                <w:b/>
                <w:bCs/>
                <w:color w:val="000000"/>
                <w:sz w:val="20"/>
                <w:szCs w:val="20"/>
                <w:lang w:val="es-MX" w:eastAsia="es-MX"/>
              </w:rPr>
            </w:pPr>
          </w:p>
        </w:tc>
        <w:tc>
          <w:tcPr>
            <w:tcW w:w="1465"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Aqaba</w:t>
            </w:r>
          </w:p>
        </w:tc>
        <w:tc>
          <w:tcPr>
            <w:tcW w:w="1947" w:type="dxa"/>
            <w:tcBorders>
              <w:top w:val="nil"/>
              <w:left w:val="nil"/>
              <w:bottom w:val="nil"/>
              <w:right w:val="single" w:sz="4" w:space="0" w:color="auto"/>
            </w:tcBorders>
            <w:shd w:val="clear" w:color="000000" w:fill="FFFFFF"/>
            <w:noWrap/>
            <w:vAlign w:val="bottom"/>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Grand Tala Bay</w:t>
            </w:r>
          </w:p>
        </w:tc>
      </w:tr>
      <w:tr w:rsidR="00524CDD" w:rsidRPr="00524CDD" w:rsidTr="00524CDD">
        <w:trPr>
          <w:trHeight w:val="284"/>
          <w:jc w:val="center"/>
        </w:trPr>
        <w:tc>
          <w:tcPr>
            <w:tcW w:w="1428" w:type="dxa"/>
            <w:vMerge/>
            <w:tcBorders>
              <w:top w:val="nil"/>
              <w:left w:val="single" w:sz="4" w:space="0" w:color="auto"/>
              <w:bottom w:val="single" w:sz="4" w:space="0" w:color="000000"/>
              <w:right w:val="single" w:sz="4" w:space="0" w:color="auto"/>
            </w:tcBorders>
            <w:vAlign w:val="center"/>
            <w:hideMark/>
          </w:tcPr>
          <w:p w:rsidR="00524CDD" w:rsidRPr="00524CDD" w:rsidRDefault="00524CDD" w:rsidP="00524CDD">
            <w:pPr>
              <w:rPr>
                <w:rFonts w:ascii="Calibri" w:eastAsia="Times New Roman" w:hAnsi="Calibri" w:cs="Calibri"/>
                <w:b/>
                <w:bCs/>
                <w:color w:val="000000"/>
                <w:sz w:val="20"/>
                <w:szCs w:val="20"/>
                <w:lang w:val="es-MX" w:eastAsia="es-MX"/>
              </w:rPr>
            </w:pPr>
          </w:p>
        </w:tc>
        <w:tc>
          <w:tcPr>
            <w:tcW w:w="1465"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proofErr w:type="spellStart"/>
            <w:r w:rsidRPr="00524CDD">
              <w:rPr>
                <w:rFonts w:ascii="Calibri" w:eastAsia="Times New Roman" w:hAnsi="Calibri" w:cs="Calibri"/>
                <w:color w:val="000000"/>
                <w:sz w:val="20"/>
                <w:szCs w:val="20"/>
                <w:lang w:val="es-MX" w:eastAsia="es-MX"/>
              </w:rPr>
              <w:t>Wadi</w:t>
            </w:r>
            <w:proofErr w:type="spellEnd"/>
            <w:r w:rsidRPr="00524CDD">
              <w:rPr>
                <w:rFonts w:ascii="Calibri" w:eastAsia="Times New Roman" w:hAnsi="Calibri" w:cs="Calibri"/>
                <w:color w:val="000000"/>
                <w:sz w:val="20"/>
                <w:szCs w:val="20"/>
                <w:lang w:val="es-MX" w:eastAsia="es-MX"/>
              </w:rPr>
              <w:t xml:space="preserve"> </w:t>
            </w:r>
            <w:proofErr w:type="spellStart"/>
            <w:r w:rsidRPr="00524CDD">
              <w:rPr>
                <w:rFonts w:ascii="Calibri" w:eastAsia="Times New Roman" w:hAnsi="Calibri" w:cs="Calibri"/>
                <w:color w:val="000000"/>
                <w:sz w:val="20"/>
                <w:szCs w:val="20"/>
                <w:lang w:val="es-MX" w:eastAsia="es-MX"/>
              </w:rPr>
              <w:t>Rum</w:t>
            </w:r>
            <w:proofErr w:type="spellEnd"/>
          </w:p>
        </w:tc>
        <w:tc>
          <w:tcPr>
            <w:tcW w:w="1947" w:type="dxa"/>
            <w:tcBorders>
              <w:top w:val="nil"/>
              <w:left w:val="nil"/>
              <w:bottom w:val="nil"/>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Campamento</w:t>
            </w:r>
          </w:p>
        </w:tc>
      </w:tr>
      <w:tr w:rsidR="00524CDD" w:rsidRPr="00524CDD" w:rsidTr="00524CDD">
        <w:trPr>
          <w:trHeight w:val="284"/>
          <w:jc w:val="center"/>
        </w:trPr>
        <w:tc>
          <w:tcPr>
            <w:tcW w:w="1428" w:type="dxa"/>
            <w:vMerge/>
            <w:tcBorders>
              <w:top w:val="nil"/>
              <w:left w:val="single" w:sz="4" w:space="0" w:color="auto"/>
              <w:bottom w:val="single" w:sz="4" w:space="0" w:color="000000"/>
              <w:right w:val="single" w:sz="4" w:space="0" w:color="auto"/>
            </w:tcBorders>
            <w:vAlign w:val="center"/>
            <w:hideMark/>
          </w:tcPr>
          <w:p w:rsidR="00524CDD" w:rsidRPr="00524CDD" w:rsidRDefault="00524CDD" w:rsidP="00524CDD">
            <w:pPr>
              <w:rPr>
                <w:rFonts w:ascii="Calibri" w:eastAsia="Times New Roman" w:hAnsi="Calibri" w:cs="Calibri"/>
                <w:b/>
                <w:bCs/>
                <w:color w:val="000000"/>
                <w:sz w:val="20"/>
                <w:szCs w:val="20"/>
                <w:lang w:val="es-MX" w:eastAsia="es-MX"/>
              </w:rPr>
            </w:pPr>
          </w:p>
        </w:tc>
        <w:tc>
          <w:tcPr>
            <w:tcW w:w="1465" w:type="dxa"/>
            <w:tcBorders>
              <w:top w:val="nil"/>
              <w:left w:val="nil"/>
              <w:bottom w:val="single" w:sz="4" w:space="0" w:color="auto"/>
              <w:right w:val="single" w:sz="4" w:space="0" w:color="auto"/>
            </w:tcBorders>
            <w:shd w:val="clear" w:color="000000" w:fill="FFFFFF"/>
            <w:noWrap/>
            <w:vAlign w:val="center"/>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Mar Muerto</w:t>
            </w:r>
          </w:p>
        </w:tc>
        <w:tc>
          <w:tcPr>
            <w:tcW w:w="1947" w:type="dxa"/>
            <w:tcBorders>
              <w:top w:val="nil"/>
              <w:left w:val="nil"/>
              <w:bottom w:val="single" w:sz="4" w:space="0" w:color="auto"/>
              <w:right w:val="single" w:sz="4" w:space="0" w:color="auto"/>
            </w:tcBorders>
            <w:shd w:val="clear" w:color="000000" w:fill="FFFFFF"/>
            <w:noWrap/>
            <w:vAlign w:val="bottom"/>
            <w:hideMark/>
          </w:tcPr>
          <w:p w:rsidR="00524CDD" w:rsidRPr="00524CDD" w:rsidRDefault="00524CDD" w:rsidP="00524CDD">
            <w:pPr>
              <w:rPr>
                <w:rFonts w:ascii="Calibri" w:eastAsia="Times New Roman" w:hAnsi="Calibri" w:cs="Calibri"/>
                <w:color w:val="000000"/>
                <w:sz w:val="20"/>
                <w:szCs w:val="20"/>
                <w:lang w:val="es-MX" w:eastAsia="es-MX"/>
              </w:rPr>
            </w:pPr>
            <w:r w:rsidRPr="00524CDD">
              <w:rPr>
                <w:rFonts w:ascii="Calibri" w:eastAsia="Times New Roman" w:hAnsi="Calibri" w:cs="Calibri"/>
                <w:color w:val="000000"/>
                <w:sz w:val="20"/>
                <w:szCs w:val="20"/>
                <w:lang w:val="es-MX" w:eastAsia="es-MX"/>
              </w:rPr>
              <w:t xml:space="preserve">Holiday </w:t>
            </w:r>
            <w:proofErr w:type="spellStart"/>
            <w:r w:rsidRPr="00524CDD">
              <w:rPr>
                <w:rFonts w:ascii="Calibri" w:eastAsia="Times New Roman" w:hAnsi="Calibri" w:cs="Calibri"/>
                <w:color w:val="000000"/>
                <w:sz w:val="20"/>
                <w:szCs w:val="20"/>
                <w:lang w:val="es-MX" w:eastAsia="es-MX"/>
              </w:rPr>
              <w:t>Inn</w:t>
            </w:r>
            <w:proofErr w:type="spellEnd"/>
          </w:p>
        </w:tc>
      </w:tr>
    </w:tbl>
    <w:p w:rsidR="00644D74" w:rsidRDefault="00644D74" w:rsidP="00D457CE">
      <w:pPr>
        <w:rPr>
          <w:rFonts w:eastAsia="Calibri" w:cs="Tahoma"/>
          <w:b/>
          <w:color w:val="000000" w:themeColor="text1"/>
        </w:rPr>
      </w:pPr>
    </w:p>
    <w:p w:rsidR="00644D74" w:rsidRDefault="00644D74" w:rsidP="00D457CE">
      <w:pPr>
        <w:rPr>
          <w:rFonts w:eastAsia="Calibri" w:cs="Tahoma"/>
          <w:b/>
          <w:color w:val="000000" w:themeColor="text1"/>
        </w:rPr>
      </w:pPr>
    </w:p>
    <w:p w:rsidR="00D457CE" w:rsidRDefault="00D457CE" w:rsidP="00D457CE">
      <w:pPr>
        <w:rPr>
          <w:rFonts w:eastAsia="Calibri" w:cs="Tahoma"/>
          <w:b/>
          <w:color w:val="000000" w:themeColor="text1"/>
        </w:rPr>
      </w:pPr>
      <w:r w:rsidRPr="00173D5B">
        <w:rPr>
          <w:rFonts w:eastAsia="Calibri" w:cs="Tahoma"/>
          <w:b/>
          <w:color w:val="000000" w:themeColor="text1"/>
        </w:rPr>
        <w:t>NOTAS IMPORTANTES:</w:t>
      </w:r>
    </w:p>
    <w:p w:rsidR="00D457CE" w:rsidRPr="00853391" w:rsidRDefault="00D457CE" w:rsidP="00D457CE">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Jordania</w:t>
      </w:r>
    </w:p>
    <w:p w:rsidR="00D457CE" w:rsidRPr="00516A7D" w:rsidRDefault="00D457CE" w:rsidP="00D457CE">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D457CE" w:rsidRPr="00516A7D" w:rsidRDefault="00D457CE" w:rsidP="00D457CE">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D457CE" w:rsidRPr="00516A7D" w:rsidRDefault="00D457CE" w:rsidP="00D457CE">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Recomendamos viajar bajo la cobertura de una póliza de Seguro. Su ejecutivo puede informarle.  </w:t>
      </w:r>
    </w:p>
    <w:p w:rsidR="00D457CE" w:rsidRPr="00516A7D" w:rsidRDefault="00D457CE" w:rsidP="00D457CE">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D457CE" w:rsidRPr="00516A7D" w:rsidRDefault="00D457CE" w:rsidP="00D457CE">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w:t>
      </w:r>
      <w:proofErr w:type="gramStart"/>
      <w:r w:rsidRPr="00516A7D">
        <w:rPr>
          <w:sz w:val="20"/>
          <w:szCs w:val="20"/>
        </w:rPr>
        <w:t xml:space="preserve">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proofErr w:type="gramEnd"/>
      <w:r w:rsidRPr="00516A7D">
        <w:rPr>
          <w:sz w:val="20"/>
          <w:szCs w:val="20"/>
        </w:rPr>
        <w:t xml:space="preserve"> 11:00hrs.</w:t>
      </w:r>
    </w:p>
    <w:p w:rsidR="00D457CE" w:rsidRDefault="00D457CE" w:rsidP="00D457CE">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D457CE" w:rsidRPr="00A11DDB" w:rsidRDefault="00D457CE" w:rsidP="00D457CE">
      <w:pPr>
        <w:rPr>
          <w:lang w:val="es-MX"/>
        </w:rPr>
      </w:pPr>
    </w:p>
    <w:p w:rsidR="00B32B9B" w:rsidRPr="00D457CE" w:rsidRDefault="00B32B9B" w:rsidP="00D457CE">
      <w:pPr>
        <w:rPr>
          <w:lang w:val="es-MX"/>
        </w:rPr>
      </w:pPr>
    </w:p>
    <w:sectPr w:rsidR="00B32B9B" w:rsidRPr="00D457CE"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055A" w:rsidRDefault="0071055A" w:rsidP="00A771DB">
      <w:r>
        <w:separator/>
      </w:r>
    </w:p>
  </w:endnote>
  <w:endnote w:type="continuationSeparator" w:id="0">
    <w:p w:rsidR="0071055A" w:rsidRDefault="0071055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055A" w:rsidRDefault="0071055A" w:rsidP="00A771DB">
      <w:r>
        <w:separator/>
      </w:r>
    </w:p>
  </w:footnote>
  <w:footnote w:type="continuationSeparator" w:id="0">
    <w:p w:rsidR="0071055A" w:rsidRDefault="0071055A"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6C520418" wp14:editId="2174056E">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14658508">
    <w:abstractNumId w:val="0"/>
  </w:num>
  <w:num w:numId="2" w16cid:durableId="957300876">
    <w:abstractNumId w:val="1"/>
  </w:num>
  <w:num w:numId="3" w16cid:durableId="667096036">
    <w:abstractNumId w:val="2"/>
  </w:num>
  <w:num w:numId="4" w16cid:durableId="1723286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3DFC"/>
    <w:rsid w:val="0004508E"/>
    <w:rsid w:val="00061E0D"/>
    <w:rsid w:val="000F4C6A"/>
    <w:rsid w:val="001275E0"/>
    <w:rsid w:val="00181063"/>
    <w:rsid w:val="001B58BF"/>
    <w:rsid w:val="001D1C56"/>
    <w:rsid w:val="001D5A86"/>
    <w:rsid w:val="001F325C"/>
    <w:rsid w:val="00203D3A"/>
    <w:rsid w:val="0020598A"/>
    <w:rsid w:val="002314C9"/>
    <w:rsid w:val="00277999"/>
    <w:rsid w:val="00286DE9"/>
    <w:rsid w:val="002D75E6"/>
    <w:rsid w:val="002F7699"/>
    <w:rsid w:val="00323E1D"/>
    <w:rsid w:val="00326D35"/>
    <w:rsid w:val="00327B25"/>
    <w:rsid w:val="003467C9"/>
    <w:rsid w:val="00355B9D"/>
    <w:rsid w:val="0038451F"/>
    <w:rsid w:val="00390D67"/>
    <w:rsid w:val="003B7DFF"/>
    <w:rsid w:val="003E5A54"/>
    <w:rsid w:val="00447F08"/>
    <w:rsid w:val="00453719"/>
    <w:rsid w:val="00524CDD"/>
    <w:rsid w:val="00536422"/>
    <w:rsid w:val="005811D1"/>
    <w:rsid w:val="005E273C"/>
    <w:rsid w:val="00644D74"/>
    <w:rsid w:val="006620D3"/>
    <w:rsid w:val="006709A3"/>
    <w:rsid w:val="006B6C37"/>
    <w:rsid w:val="006D4A8B"/>
    <w:rsid w:val="0071055A"/>
    <w:rsid w:val="00774096"/>
    <w:rsid w:val="00780BC4"/>
    <w:rsid w:val="00785F89"/>
    <w:rsid w:val="007865BE"/>
    <w:rsid w:val="007E2949"/>
    <w:rsid w:val="00852B82"/>
    <w:rsid w:val="008830FA"/>
    <w:rsid w:val="008951B6"/>
    <w:rsid w:val="0098342F"/>
    <w:rsid w:val="00993F8F"/>
    <w:rsid w:val="009F35B4"/>
    <w:rsid w:val="00A736EE"/>
    <w:rsid w:val="00A771DB"/>
    <w:rsid w:val="00AB357D"/>
    <w:rsid w:val="00AB559E"/>
    <w:rsid w:val="00AF13CD"/>
    <w:rsid w:val="00B13943"/>
    <w:rsid w:val="00B2212B"/>
    <w:rsid w:val="00B26DBA"/>
    <w:rsid w:val="00B32639"/>
    <w:rsid w:val="00B32B9B"/>
    <w:rsid w:val="00B63713"/>
    <w:rsid w:val="00BD70B1"/>
    <w:rsid w:val="00BD7D18"/>
    <w:rsid w:val="00C121EA"/>
    <w:rsid w:val="00C17F50"/>
    <w:rsid w:val="00C92C44"/>
    <w:rsid w:val="00D457CE"/>
    <w:rsid w:val="00D45B19"/>
    <w:rsid w:val="00D62B53"/>
    <w:rsid w:val="00DF1726"/>
    <w:rsid w:val="00E10655"/>
    <w:rsid w:val="00E21823"/>
    <w:rsid w:val="00E32650"/>
    <w:rsid w:val="00E635F3"/>
    <w:rsid w:val="00EA4499"/>
    <w:rsid w:val="00EC78EF"/>
    <w:rsid w:val="00EE5A2C"/>
    <w:rsid w:val="00F234CB"/>
    <w:rsid w:val="00F32E61"/>
    <w:rsid w:val="00FD2CDB"/>
    <w:rsid w:val="00FE66EF"/>
    <w:rsid w:val="00FE6A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FA3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5628">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42732335">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20271921">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251737852">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371879079">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588147557">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859008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6130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2024-09-09T23:49:00Z</dcterms:created>
  <dcterms:modified xsi:type="dcterms:W3CDTF">2024-09-09T23:49:00Z</dcterms:modified>
</cp:coreProperties>
</file>