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FA07E0" w:rsidRDefault="00FA07E0" w:rsidP="008F4072">
      <w:pPr>
        <w:pStyle w:val="NormalWeb"/>
        <w:spacing w:before="0" w:beforeAutospacing="0" w:after="0" w:afterAutospacing="0"/>
        <w:jc w:val="both"/>
        <w:rPr>
          <w:rFonts w:asciiTheme="minorHAnsi" w:hAnsiTheme="minorHAnsi" w:cstheme="minorHAnsi"/>
          <w:i/>
          <w:iCs/>
          <w:color w:val="000000"/>
          <w:sz w:val="20"/>
          <w:szCs w:val="20"/>
        </w:rPr>
      </w:pPr>
      <w:bookmarkStart w:id="1" w:name="_Hlk52984284"/>
    </w:p>
    <w:p w:rsidR="008F4072" w:rsidRPr="008F4072" w:rsidRDefault="00FA07E0" w:rsidP="008F4072">
      <w:pPr>
        <w:pStyle w:val="NormalWeb"/>
        <w:spacing w:before="0" w:beforeAutospacing="0" w:after="0" w:afterAutospacing="0"/>
        <w:jc w:val="both"/>
        <w:rPr>
          <w:rFonts w:asciiTheme="minorHAnsi" w:hAnsiTheme="minorHAnsi" w:cstheme="minorHAnsi"/>
          <w:i/>
          <w:iCs/>
          <w:color w:val="000000"/>
          <w:sz w:val="20"/>
          <w:szCs w:val="20"/>
        </w:rPr>
      </w:pPr>
      <w:r>
        <w:rPr>
          <w:rFonts w:asciiTheme="minorHAnsi" w:hAnsiTheme="minorHAnsi" w:cstheme="minorHAnsi"/>
          <w:i/>
          <w:iCs/>
          <w:color w:val="000000"/>
          <w:sz w:val="20"/>
          <w:szCs w:val="20"/>
        </w:rPr>
        <w:t>-</w:t>
      </w:r>
      <w:r w:rsidR="008F4072" w:rsidRPr="008F4072">
        <w:rPr>
          <w:rFonts w:asciiTheme="minorHAnsi" w:hAnsiTheme="minorHAnsi" w:cstheme="minorHAnsi"/>
          <w:i/>
          <w:iCs/>
          <w:color w:val="000000"/>
          <w:sz w:val="20"/>
          <w:szCs w:val="20"/>
        </w:rPr>
        <w:t>Opcional</w:t>
      </w:r>
      <w:r>
        <w:rPr>
          <w:rFonts w:asciiTheme="minorHAnsi" w:hAnsiTheme="minorHAnsi" w:cstheme="minorHAnsi"/>
          <w:i/>
          <w:iCs/>
          <w:color w:val="000000"/>
          <w:sz w:val="20"/>
          <w:szCs w:val="20"/>
        </w:rPr>
        <w:t xml:space="preserve"> Cen</w:t>
      </w:r>
      <w:r w:rsidR="008F4072" w:rsidRPr="008F4072">
        <w:rPr>
          <w:rFonts w:asciiTheme="minorHAnsi" w:hAnsiTheme="minorHAnsi" w:cstheme="minorHAnsi"/>
          <w:i/>
          <w:iCs/>
          <w:color w:val="000000"/>
          <w:sz w:val="20"/>
          <w:szCs w:val="20"/>
        </w:rPr>
        <w:t>a bordo del crucero típico “</w:t>
      </w:r>
      <w:proofErr w:type="spellStart"/>
      <w:r w:rsidR="008F4072" w:rsidRPr="008F4072">
        <w:rPr>
          <w:rFonts w:asciiTheme="minorHAnsi" w:hAnsiTheme="minorHAnsi" w:cstheme="minorHAnsi"/>
          <w:i/>
          <w:iCs/>
          <w:color w:val="000000"/>
          <w:sz w:val="20"/>
          <w:szCs w:val="20"/>
        </w:rPr>
        <w:t>Dhow</w:t>
      </w:r>
      <w:proofErr w:type="spellEnd"/>
      <w:r>
        <w:rPr>
          <w:rFonts w:asciiTheme="minorHAnsi" w:hAnsiTheme="minorHAnsi" w:cstheme="minorHAnsi"/>
          <w:i/>
          <w:iCs/>
          <w:color w:val="000000"/>
          <w:sz w:val="20"/>
          <w:szCs w:val="20"/>
        </w:rPr>
        <w:t xml:space="preserve">: </w:t>
      </w:r>
      <w:r w:rsidR="008F4072"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1"/>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8F4072" w:rsidRPr="0093427B"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w:t>
      </w:r>
      <w:r w:rsidRPr="00914018">
        <w:rPr>
          <w:rFonts w:asciiTheme="minorHAnsi" w:hAnsiTheme="minorHAnsi" w:cstheme="minorHAnsi"/>
          <w:color w:val="000000" w:themeColor="text1"/>
          <w:sz w:val="20"/>
          <w:szCs w:val="20"/>
        </w:rPr>
        <w:t xml:space="preserve">residencia del actual </w:t>
      </w:r>
      <w:proofErr w:type="spellStart"/>
      <w:r w:rsidRPr="00914018">
        <w:rPr>
          <w:rFonts w:asciiTheme="minorHAnsi" w:hAnsiTheme="minorHAnsi" w:cstheme="minorHAnsi"/>
          <w:color w:val="000000" w:themeColor="text1"/>
          <w:sz w:val="20"/>
          <w:szCs w:val="20"/>
        </w:rPr>
        <w:t>Sheikh</w:t>
      </w:r>
      <w:proofErr w:type="spellEnd"/>
      <w:r w:rsidRPr="00914018">
        <w:rPr>
          <w:rFonts w:asciiTheme="minorHAnsi" w:hAnsiTheme="minorHAnsi" w:cstheme="minorHAnsi"/>
          <w:color w:val="000000" w:themeColor="text1"/>
          <w:sz w:val="20"/>
          <w:szCs w:val="20"/>
        </w:rPr>
        <w:t xml:space="preserve"> que fue igualmente residencia del </w:t>
      </w:r>
      <w:proofErr w:type="spellStart"/>
      <w:r w:rsidRPr="00914018">
        <w:rPr>
          <w:rFonts w:asciiTheme="minorHAnsi" w:hAnsiTheme="minorHAnsi" w:cstheme="minorHAnsi"/>
          <w:color w:val="000000" w:themeColor="text1"/>
          <w:sz w:val="20"/>
          <w:szCs w:val="20"/>
        </w:rPr>
        <w:t>Sheikh</w:t>
      </w:r>
      <w:proofErr w:type="spellEnd"/>
      <w:r w:rsidRPr="00914018">
        <w:rPr>
          <w:rFonts w:asciiTheme="minorHAnsi" w:hAnsiTheme="minorHAnsi" w:cstheme="minorHAnsi"/>
          <w:color w:val="000000" w:themeColor="text1"/>
          <w:sz w:val="20"/>
          <w:szCs w:val="20"/>
        </w:rPr>
        <w:t xml:space="preserve"> </w:t>
      </w:r>
      <w:proofErr w:type="spellStart"/>
      <w:r w:rsidRPr="00914018">
        <w:rPr>
          <w:rFonts w:asciiTheme="minorHAnsi" w:hAnsiTheme="minorHAnsi" w:cstheme="minorHAnsi"/>
          <w:color w:val="000000" w:themeColor="text1"/>
          <w:sz w:val="20"/>
          <w:szCs w:val="20"/>
        </w:rPr>
        <w:t>Zayed</w:t>
      </w:r>
      <w:proofErr w:type="spellEnd"/>
      <w:r w:rsidRPr="00914018">
        <w:rPr>
          <w:rFonts w:asciiTheme="minorHAnsi" w:hAnsiTheme="minorHAnsi" w:cstheme="minorHAnsi"/>
          <w:color w:val="000000" w:themeColor="text1"/>
          <w:sz w:val="20"/>
          <w:szCs w:val="20"/>
        </w:rPr>
        <w:t>,</w:t>
      </w:r>
      <w:r w:rsidR="00914018" w:rsidRPr="00914018">
        <w:rPr>
          <w:rFonts w:ascii="Calibri" w:eastAsia="Calibri" w:hAnsi="Calibri" w:cs="Calibri"/>
          <w:color w:val="000000" w:themeColor="text1"/>
          <w:sz w:val="20"/>
          <w:szCs w:val="20"/>
          <w:lang w:val="es-419" w:eastAsia="en-US"/>
        </w:rPr>
        <w:t xml:space="preserve"> pasamos por </w:t>
      </w:r>
      <w:r w:rsidR="00914018" w:rsidRPr="00914018">
        <w:rPr>
          <w:rFonts w:ascii="Calibri" w:eastAsia="Calibri" w:hAnsi="Calibri" w:cs="Calibri"/>
          <w:color w:val="000000" w:themeColor="text1"/>
          <w:sz w:val="20"/>
          <w:szCs w:val="20"/>
          <w:lang w:val="es-419" w:eastAsia="en-US"/>
        </w:rPr>
        <w:lastRenderedPageBreak/>
        <w:t xml:space="preserve">el  </w:t>
      </w:r>
      <w:proofErr w:type="spellStart"/>
      <w:r w:rsidR="00914018" w:rsidRPr="00914018">
        <w:rPr>
          <w:rFonts w:ascii="Calibri" w:eastAsia="Calibri" w:hAnsi="Calibri" w:cs="Calibri"/>
          <w:color w:val="000000" w:themeColor="text1"/>
          <w:sz w:val="20"/>
          <w:szCs w:val="20"/>
          <w:lang w:val="es-419" w:eastAsia="en-US"/>
        </w:rPr>
        <w:t>Corniche</w:t>
      </w:r>
      <w:proofErr w:type="spellEnd"/>
      <w:r w:rsidR="00914018" w:rsidRPr="00914018">
        <w:rPr>
          <w:rFonts w:ascii="Calibri" w:eastAsia="Calibri" w:hAnsi="Calibri" w:cs="Calibri"/>
          <w:color w:val="000000" w:themeColor="text1"/>
          <w:sz w:val="20"/>
          <w:szCs w:val="20"/>
          <w:lang w:val="es-419" w:eastAsia="en-US"/>
        </w:rPr>
        <w:t xml:space="preserve"> de Abu </w:t>
      </w:r>
      <w:proofErr w:type="spellStart"/>
      <w:r w:rsidR="00914018" w:rsidRPr="00914018">
        <w:rPr>
          <w:rFonts w:ascii="Calibri" w:eastAsia="Calibri" w:hAnsi="Calibri" w:cs="Calibri"/>
          <w:color w:val="000000" w:themeColor="text1"/>
          <w:sz w:val="20"/>
          <w:szCs w:val="20"/>
          <w:lang w:val="es-419" w:eastAsia="en-US"/>
        </w:rPr>
        <w:t>Dhabi</w:t>
      </w:r>
      <w:proofErr w:type="spellEnd"/>
      <w:r w:rsidR="00914018" w:rsidRPr="00914018">
        <w:rPr>
          <w:rFonts w:ascii="Calibri" w:eastAsia="Calibri" w:hAnsi="Calibri" w:cs="Calibri"/>
          <w:color w:val="000000" w:themeColor="text1"/>
          <w:sz w:val="20"/>
          <w:szCs w:val="20"/>
          <w:lang w:val="es-419" w:eastAsia="en-US"/>
        </w:rPr>
        <w:t xml:space="preserve"> donde pueden tomar fotos panorámicas de la ciudad de Abu </w:t>
      </w:r>
      <w:proofErr w:type="spellStart"/>
      <w:r w:rsidR="00914018" w:rsidRPr="00914018">
        <w:rPr>
          <w:rFonts w:ascii="Calibri" w:eastAsia="Calibri" w:hAnsi="Calibri" w:cs="Calibri"/>
          <w:color w:val="000000" w:themeColor="text1"/>
          <w:sz w:val="20"/>
          <w:szCs w:val="20"/>
          <w:lang w:val="es-419" w:eastAsia="en-US"/>
        </w:rPr>
        <w:t>Dhabi</w:t>
      </w:r>
      <w:proofErr w:type="spellEnd"/>
      <w:r w:rsidR="00914018" w:rsidRPr="00914018">
        <w:rPr>
          <w:rFonts w:ascii="Calibri" w:eastAsia="Calibri" w:hAnsi="Calibri" w:cs="Calibri"/>
          <w:color w:val="000000" w:themeColor="text1"/>
          <w:sz w:val="20"/>
          <w:szCs w:val="20"/>
          <w:lang w:val="es-419" w:eastAsia="en-US"/>
        </w:rPr>
        <w:t>, luego una panorámica por fuera del hotel “</w:t>
      </w:r>
      <w:proofErr w:type="spellStart"/>
      <w:r w:rsidR="00914018" w:rsidRPr="00914018">
        <w:rPr>
          <w:rFonts w:ascii="Calibri" w:eastAsia="Calibri" w:hAnsi="Calibri" w:cs="Calibri"/>
          <w:color w:val="000000" w:themeColor="text1"/>
          <w:sz w:val="20"/>
          <w:szCs w:val="20"/>
          <w:lang w:val="es-419" w:eastAsia="en-US"/>
        </w:rPr>
        <w:t>Emirates</w:t>
      </w:r>
      <w:proofErr w:type="spellEnd"/>
      <w:r w:rsidR="00914018" w:rsidRPr="00914018">
        <w:rPr>
          <w:rFonts w:ascii="Calibri" w:eastAsia="Calibri" w:hAnsi="Calibri" w:cs="Calibri"/>
          <w:color w:val="000000" w:themeColor="text1"/>
          <w:sz w:val="20"/>
          <w:szCs w:val="20"/>
          <w:lang w:val="es-419" w:eastAsia="en-US"/>
        </w:rPr>
        <w:t xml:space="preserve"> Palace” que es el hotel más lujoso del mundo de 7 estrellas, Entrada al Palacio presidencial de </w:t>
      </w:r>
      <w:proofErr w:type="spellStart"/>
      <w:r w:rsidR="00914018" w:rsidRPr="00914018">
        <w:rPr>
          <w:rFonts w:ascii="Calibri" w:eastAsia="Calibri" w:hAnsi="Calibri" w:cs="Calibri"/>
          <w:color w:val="000000" w:themeColor="text1"/>
          <w:sz w:val="20"/>
          <w:szCs w:val="20"/>
          <w:lang w:val="es-419" w:eastAsia="en-US"/>
        </w:rPr>
        <w:t>Qasr</w:t>
      </w:r>
      <w:proofErr w:type="spellEnd"/>
      <w:r w:rsidR="00914018" w:rsidRPr="00914018">
        <w:rPr>
          <w:rFonts w:ascii="Calibri" w:eastAsia="Calibri" w:hAnsi="Calibri" w:cs="Calibri"/>
          <w:color w:val="000000" w:themeColor="text1"/>
          <w:sz w:val="20"/>
          <w:szCs w:val="20"/>
          <w:lang w:val="es-419" w:eastAsia="en-US"/>
        </w:rPr>
        <w:t xml:space="preserve"> al </w:t>
      </w:r>
      <w:proofErr w:type="spellStart"/>
      <w:r w:rsidR="00914018" w:rsidRPr="00914018">
        <w:rPr>
          <w:rFonts w:ascii="Calibri" w:eastAsia="Calibri" w:hAnsi="Calibri" w:cs="Calibri"/>
          <w:color w:val="000000" w:themeColor="text1"/>
          <w:sz w:val="20"/>
          <w:szCs w:val="20"/>
          <w:lang w:val="es-419" w:eastAsia="en-US"/>
        </w:rPr>
        <w:t>Watan</w:t>
      </w:r>
      <w:proofErr w:type="spellEnd"/>
      <w:r w:rsidR="00914018" w:rsidRPr="00914018">
        <w:rPr>
          <w:rFonts w:ascii="Calibri" w:eastAsia="Calibri" w:hAnsi="Calibri" w:cs="Calibri"/>
          <w:color w:val="000000" w:themeColor="text1"/>
          <w:sz w:val="20"/>
          <w:szCs w:val="20"/>
          <w:lang w:val="es-419" w:eastAsia="en-US"/>
        </w:rPr>
        <w:t>.</w:t>
      </w:r>
      <w:r w:rsidR="00914018" w:rsidRPr="00914018">
        <w:rPr>
          <w:rFonts w:ascii="Calibri" w:eastAsia="Calibri" w:hAnsi="Calibri" w:cs="Calibri"/>
          <w:color w:val="000000" w:themeColor="text1"/>
          <w:szCs w:val="22"/>
          <w:lang w:val="es-419" w:eastAsia="en-US"/>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proofErr w:type="spellStart"/>
      <w:r w:rsidRPr="002E35F7">
        <w:rPr>
          <w:rFonts w:asciiTheme="minorHAnsi" w:hAnsiTheme="minorHAnsi" w:cstheme="minorHAnsi"/>
          <w:color w:val="000000"/>
          <w:sz w:val="20"/>
          <w:szCs w:val="20"/>
        </w:rPr>
        <w:t>Dubai</w:t>
      </w:r>
      <w:proofErr w:type="spellEnd"/>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Pr="006C73F9" w:rsidRDefault="008F4072" w:rsidP="008F4072">
      <w:pPr>
        <w:autoSpaceDE w:val="0"/>
        <w:autoSpaceDN w:val="0"/>
        <w:adjustRightInd w:val="0"/>
        <w:rPr>
          <w:rFonts w:cstheme="minorHAnsi"/>
          <w:i/>
          <w:i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6C73F9" w:rsidRPr="006C73F9">
        <w:rPr>
          <w:rFonts w:cstheme="minorHAnsi"/>
          <w:i/>
          <w:iCs/>
          <w:color w:val="000000"/>
          <w:sz w:val="20"/>
          <w:szCs w:val="20"/>
          <w:lang w:val="es-MX"/>
        </w:rPr>
        <w:t>(Safari por el desierto)</w:t>
      </w:r>
    </w:p>
    <w:p w:rsidR="008F4072" w:rsidRPr="0093427B"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8F4072" w:rsidRDefault="008F4072" w:rsidP="008F4072">
      <w:pPr>
        <w:autoSpaceDE w:val="0"/>
        <w:autoSpaceDN w:val="0"/>
        <w:adjustRightInd w:val="0"/>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002BA3">
        <w:rPr>
          <w:rFonts w:cstheme="minorHAnsi"/>
          <w:color w:val="000000"/>
          <w:sz w:val="20"/>
          <w:szCs w:val="20"/>
          <w:lang w:val="es-MX"/>
        </w:rPr>
        <w:t xml:space="preserve">A la hora convenida, traslado al aeropuerto. </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r w:rsidR="001B66CC">
        <w:rPr>
          <w:rFonts w:ascii="Calibri" w:hAnsi="Calibri" w:cs="Calibri"/>
          <w:sz w:val="20"/>
          <w:szCs w:val="20"/>
        </w:rPr>
        <w:t xml:space="preserve"> con desayuno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moderno con traslado en monorraíl</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Safari por el desierto y cena con espectáculo en campamento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w:t>
      </w:r>
      <w:proofErr w:type="spellStart"/>
      <w:r w:rsidRPr="00850E11">
        <w:rPr>
          <w:rFonts w:ascii="Calibri" w:hAnsi="Calibri" w:cs="Calibri"/>
          <w:sz w:val="20"/>
          <w:szCs w:val="20"/>
        </w:rPr>
        <w:t>Dhabi</w:t>
      </w:r>
      <w:proofErr w:type="spellEnd"/>
      <w:r w:rsidRPr="00850E11">
        <w:rPr>
          <w:rFonts w:ascii="Calibri" w:hAnsi="Calibri" w:cs="Calibri"/>
          <w:sz w:val="20"/>
          <w:szCs w:val="20"/>
        </w:rPr>
        <w:t xml:space="preserve"> con almuerzo, entrada al </w:t>
      </w:r>
      <w:proofErr w:type="spellStart"/>
      <w:r w:rsidRPr="00850E11">
        <w:rPr>
          <w:rFonts w:ascii="Calibri" w:hAnsi="Calibri" w:cs="Calibri"/>
          <w:color w:val="000000"/>
          <w:sz w:val="20"/>
          <w:szCs w:val="20"/>
        </w:rPr>
        <w:t>Qasr</w:t>
      </w:r>
      <w:proofErr w:type="spellEnd"/>
      <w:r w:rsidRPr="00850E11">
        <w:rPr>
          <w:rFonts w:ascii="Calibri" w:hAnsi="Calibri" w:cs="Calibri"/>
          <w:color w:val="000000"/>
          <w:sz w:val="20"/>
          <w:szCs w:val="20"/>
        </w:rPr>
        <w:t xml:space="preserve"> Al </w:t>
      </w:r>
      <w:proofErr w:type="spellStart"/>
      <w:r w:rsidRPr="00850E11">
        <w:rPr>
          <w:rFonts w:ascii="Calibri" w:hAnsi="Calibri" w:cs="Calibri"/>
          <w:color w:val="000000"/>
          <w:sz w:val="20"/>
          <w:szCs w:val="20"/>
        </w:rPr>
        <w:t>Watan</w:t>
      </w:r>
      <w:proofErr w:type="spellEnd"/>
      <w:r w:rsidRPr="00850E11">
        <w:rPr>
          <w:rFonts w:ascii="Calibri" w:hAnsi="Calibri" w:cs="Calibri"/>
          <w:color w:val="000000"/>
          <w:sz w:val="20"/>
          <w:szCs w:val="20"/>
        </w:rPr>
        <w:t xml:space="preserve">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6C73F9"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r w:rsidR="00002BA3">
        <w:rPr>
          <w:rFonts w:ascii="Calibri" w:hAnsi="Calibri" w:cs="Calibri"/>
          <w:sz w:val="20"/>
          <w:szCs w:val="20"/>
        </w:rPr>
        <w:t>s</w:t>
      </w:r>
    </w:p>
    <w:tbl>
      <w:tblPr>
        <w:tblW w:w="6380" w:type="dxa"/>
        <w:jc w:val="center"/>
        <w:tblCellMar>
          <w:left w:w="70" w:type="dxa"/>
          <w:right w:w="70" w:type="dxa"/>
        </w:tblCellMar>
        <w:tblLook w:val="04A0" w:firstRow="1" w:lastRow="0" w:firstColumn="1" w:lastColumn="0" w:noHBand="0" w:noVBand="1"/>
      </w:tblPr>
      <w:tblGrid>
        <w:gridCol w:w="1654"/>
        <w:gridCol w:w="1456"/>
        <w:gridCol w:w="3270"/>
      </w:tblGrid>
      <w:tr w:rsidR="006C73F9" w:rsidRPr="006C73F9" w:rsidTr="006C73F9">
        <w:trPr>
          <w:trHeight w:val="255"/>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HOTELES PREVISTOS O SIMILARES</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rPr>
                <w:rFonts w:ascii="Calibri" w:eastAsia="Times New Roman" w:hAnsi="Calibri" w:cs="Calibri"/>
                <w:color w:val="000000"/>
                <w:sz w:val="20"/>
                <w:szCs w:val="20"/>
                <w:lang w:val="es-MX" w:eastAsia="es-MX"/>
              </w:rPr>
            </w:pPr>
            <w:proofErr w:type="spellStart"/>
            <w:r w:rsidRPr="006C73F9">
              <w:rPr>
                <w:rFonts w:ascii="Calibri" w:eastAsia="Times New Roman" w:hAnsi="Calibri" w:cs="Calibri"/>
                <w:color w:val="000000"/>
                <w:sz w:val="20"/>
                <w:szCs w:val="20"/>
                <w:lang w:val="es-MX" w:eastAsia="es-MX"/>
              </w:rPr>
              <w:t>Intercity</w:t>
            </w:r>
            <w:proofErr w:type="spellEnd"/>
            <w:r w:rsidRPr="006C73F9">
              <w:rPr>
                <w:rFonts w:ascii="Calibri" w:eastAsia="Times New Roman" w:hAnsi="Calibri" w:cs="Calibri"/>
                <w:color w:val="000000"/>
                <w:sz w:val="20"/>
                <w:szCs w:val="20"/>
                <w:lang w:val="es-MX" w:eastAsia="es-MX"/>
              </w:rPr>
              <w:t xml:space="preserve"> Al </w:t>
            </w:r>
            <w:proofErr w:type="spellStart"/>
            <w:r w:rsidRPr="006C73F9">
              <w:rPr>
                <w:rFonts w:ascii="Calibri" w:eastAsia="Times New Roman" w:hAnsi="Calibri" w:cs="Calibri"/>
                <w:color w:val="000000"/>
                <w:sz w:val="20"/>
                <w:szCs w:val="20"/>
                <w:lang w:val="es-MX" w:eastAsia="es-MX"/>
              </w:rPr>
              <w:t>Jadaf</w:t>
            </w:r>
            <w:proofErr w:type="spellEnd"/>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6C73F9" w:rsidRPr="006C73F9" w:rsidRDefault="006C73F9" w:rsidP="006C73F9">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 xml:space="preserve">Holiday </w:t>
            </w:r>
            <w:proofErr w:type="spellStart"/>
            <w:r w:rsidRPr="006C73F9">
              <w:rPr>
                <w:rFonts w:ascii="Calibri" w:eastAsia="Times New Roman" w:hAnsi="Calibri" w:cs="Calibri"/>
                <w:color w:val="000000"/>
                <w:sz w:val="20"/>
                <w:szCs w:val="20"/>
                <w:lang w:val="es-MX" w:eastAsia="es-MX"/>
              </w:rPr>
              <w:t>Inn</w:t>
            </w:r>
            <w:proofErr w:type="spellEnd"/>
            <w:r w:rsidRPr="006C73F9">
              <w:rPr>
                <w:rFonts w:ascii="Calibri" w:eastAsia="Times New Roman" w:hAnsi="Calibri" w:cs="Calibri"/>
                <w:color w:val="000000"/>
                <w:sz w:val="20"/>
                <w:szCs w:val="20"/>
                <w:lang w:val="es-MX" w:eastAsia="es-MX"/>
              </w:rPr>
              <w:t xml:space="preserve"> Festival City</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6C73F9" w:rsidRPr="006C73F9" w:rsidRDefault="006C73F9" w:rsidP="006C73F9">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VOCO</w:t>
            </w:r>
          </w:p>
        </w:tc>
      </w:tr>
    </w:tbl>
    <w:p w:rsidR="006C73F9" w:rsidRPr="006C73F9" w:rsidRDefault="006C73F9" w:rsidP="00944B4E">
      <w:pPr>
        <w:rPr>
          <w:rFonts w:ascii="Calibri" w:hAnsi="Calibri" w:cs="Calibri"/>
          <w:sz w:val="14"/>
          <w:szCs w:val="14"/>
          <w:lang w:val="es-MX"/>
        </w:rPr>
      </w:pPr>
    </w:p>
    <w:tbl>
      <w:tblPr>
        <w:tblW w:w="8359" w:type="dxa"/>
        <w:jc w:val="center"/>
        <w:tblCellMar>
          <w:left w:w="70" w:type="dxa"/>
          <w:right w:w="70" w:type="dxa"/>
        </w:tblCellMar>
        <w:tblLook w:val="04A0" w:firstRow="1" w:lastRow="0" w:firstColumn="1" w:lastColumn="0" w:noHBand="0" w:noVBand="1"/>
      </w:tblPr>
      <w:tblGrid>
        <w:gridCol w:w="4390"/>
        <w:gridCol w:w="1336"/>
        <w:gridCol w:w="1258"/>
        <w:gridCol w:w="1375"/>
      </w:tblGrid>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 xml:space="preserve">TARIFA EN USD POR PERSONA </w:t>
            </w:r>
          </w:p>
        </w:tc>
      </w:tr>
      <w:tr w:rsidR="006C73F9" w:rsidRPr="006C73F9" w:rsidTr="006C73F9">
        <w:trPr>
          <w:trHeight w:val="284"/>
          <w:jc w:val="center"/>
        </w:trPr>
        <w:tc>
          <w:tcPr>
            <w:tcW w:w="57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 xml:space="preserve">SERVICIOS TERRESTRES EXCLUSIVAMENTE                   </w:t>
            </w:r>
          </w:p>
        </w:tc>
        <w:tc>
          <w:tcPr>
            <w:tcW w:w="263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(MÍNIMO 2 PASAJEROS)</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 xml:space="preserve">05 ENERO - </w:t>
            </w:r>
            <w:r w:rsidR="00AA2E01">
              <w:rPr>
                <w:rFonts w:ascii="Calibri" w:eastAsia="Times New Roman" w:hAnsi="Calibri" w:cs="Calibri"/>
                <w:b/>
                <w:bCs/>
                <w:color w:val="FFFFFF"/>
                <w:sz w:val="20"/>
                <w:szCs w:val="20"/>
                <w:lang w:val="es-MX" w:eastAsia="es-MX"/>
              </w:rPr>
              <w:t>20</w:t>
            </w:r>
            <w:r w:rsidRPr="006C73F9">
              <w:rPr>
                <w:rFonts w:ascii="Calibri" w:eastAsia="Times New Roman" w:hAnsi="Calibri" w:cs="Calibri"/>
                <w:b/>
                <w:bCs/>
                <w:color w:val="FFFFFF"/>
                <w:sz w:val="20"/>
                <w:szCs w:val="20"/>
                <w:lang w:val="es-MX" w:eastAsia="es-MX"/>
              </w:rPr>
              <w:t xml:space="preserve"> DICIEMBRE 2025</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CATEGORÍA</w:t>
            </w:r>
          </w:p>
        </w:tc>
        <w:tc>
          <w:tcPr>
            <w:tcW w:w="1336"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DOBLE/TRIPLE</w:t>
            </w:r>
          </w:p>
        </w:tc>
        <w:tc>
          <w:tcPr>
            <w:tcW w:w="1258"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SENCILLA</w:t>
            </w:r>
          </w:p>
        </w:tc>
        <w:tc>
          <w:tcPr>
            <w:tcW w:w="1375"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MENOR</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6C73F9" w:rsidRPr="006C73F9" w:rsidRDefault="006C73F9" w:rsidP="006C73F9">
            <w:pPr>
              <w:rPr>
                <w:rFonts w:ascii="Calibri" w:eastAsia="Times New Roman" w:hAnsi="Calibri" w:cs="Calibri"/>
                <w:b/>
                <w:bCs/>
                <w:sz w:val="20"/>
                <w:szCs w:val="20"/>
                <w:lang w:val="es-MX" w:eastAsia="es-MX"/>
              </w:rPr>
            </w:pPr>
            <w:r w:rsidRPr="006C73F9">
              <w:rPr>
                <w:rFonts w:ascii="Calibri" w:eastAsia="Times New Roman" w:hAnsi="Calibri" w:cs="Calibri"/>
                <w:b/>
                <w:bCs/>
                <w:sz w:val="20"/>
                <w:szCs w:val="20"/>
                <w:lang w:val="es-MX" w:eastAsia="es-MX"/>
              </w:rPr>
              <w:t>TURISTA</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699</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856</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476</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proofErr w:type="spellStart"/>
            <w:r w:rsidRPr="006C73F9">
              <w:rPr>
                <w:rFonts w:ascii="Calibri" w:eastAsia="Times New Roman" w:hAnsi="Calibri" w:cs="Calibri"/>
                <w:i/>
                <w:iCs/>
                <w:color w:val="FF0000"/>
                <w:sz w:val="20"/>
                <w:szCs w:val="20"/>
                <w:lang w:val="es-MX" w:eastAsia="es-MX"/>
              </w:rPr>
              <w:t>Sup</w:t>
            </w:r>
            <w:r w:rsidR="00D950BF">
              <w:rPr>
                <w:rFonts w:ascii="Calibri" w:eastAsia="Times New Roman" w:hAnsi="Calibri" w:cs="Calibri"/>
                <w:i/>
                <w:iCs/>
                <w:color w:val="FF0000"/>
                <w:sz w:val="20"/>
                <w:szCs w:val="20"/>
                <w:lang w:val="es-MX" w:eastAsia="es-MX"/>
              </w:rPr>
              <w:t>l</w:t>
            </w:r>
            <w:proofErr w:type="spellEnd"/>
            <w:r w:rsidRPr="006C73F9">
              <w:rPr>
                <w:rFonts w:ascii="Calibri" w:eastAsia="Times New Roman" w:hAnsi="Calibri" w:cs="Calibri"/>
                <w:i/>
                <w:iCs/>
                <w:color w:val="FF0000"/>
                <w:sz w:val="20"/>
                <w:szCs w:val="20"/>
                <w:lang w:val="es-MX" w:eastAsia="es-MX"/>
              </w:rPr>
              <w:t xml:space="preserve">. 05 ene - 15 mayo 2025 // 16 sept - </w:t>
            </w:r>
            <w:r w:rsidR="00AA2E01">
              <w:rPr>
                <w:rFonts w:ascii="Calibri" w:eastAsia="Times New Roman" w:hAnsi="Calibri" w:cs="Calibri"/>
                <w:i/>
                <w:iCs/>
                <w:color w:val="FF0000"/>
                <w:sz w:val="20"/>
                <w:szCs w:val="20"/>
                <w:lang w:val="es-MX" w:eastAsia="es-MX"/>
              </w:rPr>
              <w:t>20</w:t>
            </w:r>
            <w:r w:rsidRPr="006C73F9">
              <w:rPr>
                <w:rFonts w:ascii="Calibri" w:eastAsia="Times New Roman" w:hAnsi="Calibri" w:cs="Calibri"/>
                <w:i/>
                <w:iCs/>
                <w:color w:val="FF0000"/>
                <w:sz w:val="20"/>
                <w:szCs w:val="20"/>
                <w:lang w:val="es-MX" w:eastAsia="es-MX"/>
              </w:rPr>
              <w:t xml:space="preserve"> dic 2025</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144</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404</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93</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6C73F9" w:rsidRPr="006C73F9" w:rsidRDefault="006C73F9" w:rsidP="006C73F9">
            <w:pP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PRIMERA</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753</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952</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511</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proofErr w:type="spellStart"/>
            <w:r w:rsidRPr="006C73F9">
              <w:rPr>
                <w:rFonts w:ascii="Calibri" w:eastAsia="Times New Roman" w:hAnsi="Calibri" w:cs="Calibri"/>
                <w:i/>
                <w:iCs/>
                <w:color w:val="FF0000"/>
                <w:sz w:val="20"/>
                <w:szCs w:val="20"/>
                <w:lang w:val="es-MX" w:eastAsia="es-MX"/>
              </w:rPr>
              <w:t>Sup</w:t>
            </w:r>
            <w:r w:rsidR="00D950BF">
              <w:rPr>
                <w:rFonts w:ascii="Calibri" w:eastAsia="Times New Roman" w:hAnsi="Calibri" w:cs="Calibri"/>
                <w:i/>
                <w:iCs/>
                <w:color w:val="FF0000"/>
                <w:sz w:val="20"/>
                <w:szCs w:val="20"/>
                <w:lang w:val="es-MX" w:eastAsia="es-MX"/>
              </w:rPr>
              <w:t>l</w:t>
            </w:r>
            <w:proofErr w:type="spellEnd"/>
            <w:r w:rsidRPr="006C73F9">
              <w:rPr>
                <w:rFonts w:ascii="Calibri" w:eastAsia="Times New Roman" w:hAnsi="Calibri" w:cs="Calibri"/>
                <w:i/>
                <w:iCs/>
                <w:color w:val="FF0000"/>
                <w:sz w:val="20"/>
                <w:szCs w:val="20"/>
                <w:lang w:val="es-MX" w:eastAsia="es-MX"/>
              </w:rPr>
              <w:t xml:space="preserve">. 05 ene - 15 mayo 2025 // 16 sept - </w:t>
            </w:r>
            <w:r w:rsidR="00AA2E01">
              <w:rPr>
                <w:rFonts w:ascii="Calibri" w:eastAsia="Times New Roman" w:hAnsi="Calibri" w:cs="Calibri"/>
                <w:i/>
                <w:iCs/>
                <w:color w:val="FF0000"/>
                <w:sz w:val="20"/>
                <w:szCs w:val="20"/>
                <w:lang w:val="es-MX" w:eastAsia="es-MX"/>
              </w:rPr>
              <w:t>20</w:t>
            </w:r>
            <w:r w:rsidRPr="006C73F9">
              <w:rPr>
                <w:rFonts w:ascii="Calibri" w:eastAsia="Times New Roman" w:hAnsi="Calibri" w:cs="Calibri"/>
                <w:i/>
                <w:iCs/>
                <w:color w:val="FF0000"/>
                <w:sz w:val="20"/>
                <w:szCs w:val="20"/>
                <w:lang w:val="es-MX" w:eastAsia="es-MX"/>
              </w:rPr>
              <w:t xml:space="preserve"> dic 2025</w:t>
            </w:r>
          </w:p>
        </w:tc>
        <w:tc>
          <w:tcPr>
            <w:tcW w:w="1336"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137</w:t>
            </w:r>
          </w:p>
        </w:tc>
        <w:tc>
          <w:tcPr>
            <w:tcW w:w="1258"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418</w:t>
            </w:r>
          </w:p>
        </w:tc>
        <w:tc>
          <w:tcPr>
            <w:tcW w:w="1375"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89</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6C73F9" w:rsidRPr="006C73F9" w:rsidRDefault="006C73F9" w:rsidP="006C73F9">
            <w:pPr>
              <w:rPr>
                <w:rFonts w:ascii="Calibri" w:eastAsia="Times New Roman" w:hAnsi="Calibri" w:cs="Calibri"/>
                <w:b/>
                <w:bCs/>
                <w:sz w:val="20"/>
                <w:szCs w:val="20"/>
                <w:lang w:val="es-MX" w:eastAsia="es-MX"/>
              </w:rPr>
            </w:pPr>
            <w:r w:rsidRPr="006C73F9">
              <w:rPr>
                <w:rFonts w:ascii="Calibri" w:eastAsia="Times New Roman" w:hAnsi="Calibri" w:cs="Calibri"/>
                <w:b/>
                <w:bCs/>
                <w:sz w:val="20"/>
                <w:szCs w:val="20"/>
                <w:lang w:val="es-MX" w:eastAsia="es-MX"/>
              </w:rPr>
              <w:t>SUPERIOR</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849</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1,274</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574</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proofErr w:type="spellStart"/>
            <w:r w:rsidRPr="006C73F9">
              <w:rPr>
                <w:rFonts w:ascii="Calibri" w:eastAsia="Times New Roman" w:hAnsi="Calibri" w:cs="Calibri"/>
                <w:i/>
                <w:iCs/>
                <w:color w:val="FF0000"/>
                <w:sz w:val="20"/>
                <w:szCs w:val="20"/>
                <w:lang w:val="es-MX" w:eastAsia="es-MX"/>
              </w:rPr>
              <w:t>Sup</w:t>
            </w:r>
            <w:r w:rsidR="00D950BF">
              <w:rPr>
                <w:rFonts w:ascii="Calibri" w:eastAsia="Times New Roman" w:hAnsi="Calibri" w:cs="Calibri"/>
                <w:i/>
                <w:iCs/>
                <w:color w:val="FF0000"/>
                <w:sz w:val="20"/>
                <w:szCs w:val="20"/>
                <w:lang w:val="es-MX" w:eastAsia="es-MX"/>
              </w:rPr>
              <w:t>l</w:t>
            </w:r>
            <w:proofErr w:type="spellEnd"/>
            <w:r w:rsidRPr="006C73F9">
              <w:rPr>
                <w:rFonts w:ascii="Calibri" w:eastAsia="Times New Roman" w:hAnsi="Calibri" w:cs="Calibri"/>
                <w:i/>
                <w:iCs/>
                <w:color w:val="FF0000"/>
                <w:sz w:val="20"/>
                <w:szCs w:val="20"/>
                <w:lang w:val="es-MX" w:eastAsia="es-MX"/>
              </w:rPr>
              <w:t xml:space="preserve">. 05 ene - 15 mayo 2025 // 16 sept - </w:t>
            </w:r>
            <w:r w:rsidR="00AA2E01">
              <w:rPr>
                <w:rFonts w:ascii="Calibri" w:eastAsia="Times New Roman" w:hAnsi="Calibri" w:cs="Calibri"/>
                <w:i/>
                <w:iCs/>
                <w:color w:val="FF0000"/>
                <w:sz w:val="20"/>
                <w:szCs w:val="20"/>
                <w:lang w:val="es-MX" w:eastAsia="es-MX"/>
              </w:rPr>
              <w:t>20</w:t>
            </w:r>
            <w:r w:rsidRPr="006C73F9">
              <w:rPr>
                <w:rFonts w:ascii="Calibri" w:eastAsia="Times New Roman" w:hAnsi="Calibri" w:cs="Calibri"/>
                <w:i/>
                <w:iCs/>
                <w:color w:val="FF0000"/>
                <w:sz w:val="20"/>
                <w:szCs w:val="20"/>
                <w:lang w:val="es-MX" w:eastAsia="es-MX"/>
              </w:rPr>
              <w:t xml:space="preserve"> dic 2025</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356</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712</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232</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TARIFA DE MENOR DE 2 HASTA 11 AÑOS, COMPARTIENDO CON DOS ADULTOS</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 xml:space="preserve">TARIFAS SUJETAS A DISPONIBILIDAD Y CAMBIO SIN PREVIO AVISO </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CONSULTAR SUPLEMENTO PARA SEMANA SANTA, FERIAS, VERANO, NAVIDAD Y FIN DE AÑO</w:t>
            </w:r>
          </w:p>
        </w:tc>
      </w:tr>
    </w:tbl>
    <w:p w:rsidR="00FA07E0" w:rsidRDefault="00FA07E0" w:rsidP="00944B4E">
      <w:pPr>
        <w:rPr>
          <w:rFonts w:ascii="Calibri" w:hAnsi="Calibri" w:cs="Calibri"/>
          <w:sz w:val="14"/>
          <w:szCs w:val="14"/>
        </w:rPr>
      </w:pPr>
    </w:p>
    <w:tbl>
      <w:tblPr>
        <w:tblW w:w="7320" w:type="dxa"/>
        <w:jc w:val="center"/>
        <w:tblCellMar>
          <w:left w:w="70" w:type="dxa"/>
          <w:right w:w="70" w:type="dxa"/>
        </w:tblCellMar>
        <w:tblLook w:val="04A0" w:firstRow="1" w:lastRow="0" w:firstColumn="1" w:lastColumn="0" w:noHBand="0" w:noVBand="1"/>
      </w:tblPr>
      <w:tblGrid>
        <w:gridCol w:w="3660"/>
        <w:gridCol w:w="1220"/>
        <w:gridCol w:w="2440"/>
      </w:tblGrid>
      <w:tr w:rsidR="00FA07E0" w:rsidRPr="00FA07E0" w:rsidTr="00FA07E0">
        <w:trPr>
          <w:trHeight w:val="288"/>
          <w:jc w:val="center"/>
        </w:trPr>
        <w:tc>
          <w:tcPr>
            <w:tcW w:w="366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A07E0" w:rsidRPr="00FA07E0" w:rsidRDefault="00FA07E0" w:rsidP="00FA07E0">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FA07E0" w:rsidRPr="00FA07E0" w:rsidRDefault="00FA07E0" w:rsidP="00FA07E0">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ADULTO</w:t>
            </w:r>
          </w:p>
        </w:tc>
        <w:tc>
          <w:tcPr>
            <w:tcW w:w="2440" w:type="dxa"/>
            <w:tcBorders>
              <w:top w:val="single" w:sz="4" w:space="0" w:color="auto"/>
              <w:left w:val="nil"/>
              <w:bottom w:val="single" w:sz="4" w:space="0" w:color="auto"/>
              <w:right w:val="single" w:sz="4" w:space="0" w:color="auto"/>
            </w:tcBorders>
            <w:shd w:val="clear" w:color="000000" w:fill="000000"/>
            <w:noWrap/>
            <w:vAlign w:val="center"/>
            <w:hideMark/>
          </w:tcPr>
          <w:p w:rsidR="00FA07E0" w:rsidRPr="00FA07E0" w:rsidRDefault="00FA07E0" w:rsidP="00FA07E0">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OBSERVACIONES</w:t>
            </w:r>
          </w:p>
        </w:tc>
      </w:tr>
      <w:tr w:rsidR="00FA07E0" w:rsidRPr="00FA07E0" w:rsidTr="00FA07E0">
        <w:trPr>
          <w:trHeight w:val="288"/>
          <w:jc w:val="center"/>
        </w:trPr>
        <w:tc>
          <w:tcPr>
            <w:tcW w:w="36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07E0" w:rsidRPr="00FA07E0" w:rsidRDefault="00FA07E0" w:rsidP="00FA07E0">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 xml:space="preserve">Cena buffet Crucero </w:t>
            </w:r>
            <w:proofErr w:type="spellStart"/>
            <w:r w:rsidRPr="00FA07E0">
              <w:rPr>
                <w:rFonts w:ascii="Calibri" w:eastAsia="Times New Roman" w:hAnsi="Calibri" w:cs="Calibri"/>
                <w:color w:val="000000" w:themeColor="text1"/>
                <w:sz w:val="20"/>
                <w:szCs w:val="20"/>
                <w:lang w:val="es-MX" w:eastAsia="es-MX"/>
              </w:rPr>
              <w:t>Dhow</w:t>
            </w:r>
            <w:proofErr w:type="spellEnd"/>
            <w:r w:rsidRPr="00FA07E0">
              <w:rPr>
                <w:rFonts w:ascii="Calibri" w:eastAsia="Times New Roman" w:hAnsi="Calibri" w:cs="Calibri"/>
                <w:color w:val="000000" w:themeColor="text1"/>
                <w:sz w:val="20"/>
                <w:szCs w:val="20"/>
                <w:lang w:val="es-MX" w:eastAsia="es-MX"/>
              </w:rPr>
              <w:t xml:space="preserve"> Creek (con asistencia de habla hispana</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A07E0" w:rsidRPr="00FA07E0" w:rsidRDefault="00FA07E0" w:rsidP="00FA07E0">
            <w:pPr>
              <w:jc w:val="cente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103</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FA07E0" w:rsidRPr="00FA07E0" w:rsidRDefault="00FA07E0" w:rsidP="00FA07E0">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 xml:space="preserve">Mínimo 2 </w:t>
            </w:r>
            <w:proofErr w:type="spellStart"/>
            <w:r w:rsidRPr="00FA07E0">
              <w:rPr>
                <w:rFonts w:ascii="Calibri" w:eastAsia="Times New Roman" w:hAnsi="Calibri" w:cs="Calibri"/>
                <w:color w:val="000000" w:themeColor="text1"/>
                <w:sz w:val="20"/>
                <w:szCs w:val="20"/>
                <w:lang w:val="es-MX" w:eastAsia="es-MX"/>
              </w:rPr>
              <w:t>pax</w:t>
            </w:r>
            <w:proofErr w:type="spellEnd"/>
            <w:r w:rsidRPr="00FA07E0">
              <w:rPr>
                <w:rFonts w:ascii="Calibri" w:eastAsia="Times New Roman" w:hAnsi="Calibri" w:cs="Calibri"/>
                <w:color w:val="000000" w:themeColor="text1"/>
                <w:sz w:val="20"/>
                <w:szCs w:val="20"/>
                <w:lang w:val="es-MX" w:eastAsia="es-MX"/>
              </w:rPr>
              <w:t>. Salidas diarias</w:t>
            </w:r>
          </w:p>
        </w:tc>
      </w:tr>
    </w:tbl>
    <w:p w:rsidR="00FA07E0" w:rsidRPr="006C73F9" w:rsidRDefault="00FA07E0" w:rsidP="00944B4E">
      <w:pPr>
        <w:rPr>
          <w:rFonts w:ascii="Calibri" w:hAnsi="Calibri" w:cs="Calibri"/>
          <w:sz w:val="14"/>
          <w:szCs w:val="14"/>
        </w:rPr>
      </w:pPr>
    </w:p>
    <w:p w:rsidR="00FA07E0" w:rsidRDefault="00FA07E0" w:rsidP="00944B4E">
      <w:pPr>
        <w:rPr>
          <w:rFonts w:ascii="Calibri" w:eastAsia="Calibri" w:hAnsi="Calibri" w:cs="Calibri"/>
          <w:b/>
          <w:color w:val="000000" w:themeColor="text1"/>
          <w:sz w:val="20"/>
          <w:szCs w:val="20"/>
        </w:rPr>
      </w:pPr>
    </w:p>
    <w:p w:rsidR="00944B4E" w:rsidRPr="00850E11"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C73F9" w:rsidRDefault="00944B4E"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6C73F9"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4B93" w:rsidRDefault="00A94B93" w:rsidP="00D7016A">
      <w:r>
        <w:separator/>
      </w:r>
    </w:p>
  </w:endnote>
  <w:endnote w:type="continuationSeparator" w:id="0">
    <w:p w:rsidR="00A94B93" w:rsidRDefault="00A94B9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4B93" w:rsidRDefault="00A94B93" w:rsidP="00D7016A">
      <w:r>
        <w:separator/>
      </w:r>
    </w:p>
  </w:footnote>
  <w:footnote w:type="continuationSeparator" w:id="0">
    <w:p w:rsidR="00A94B93" w:rsidRDefault="00A94B9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53C3F"/>
    <w:rsid w:val="000827BF"/>
    <w:rsid w:val="000B3E44"/>
    <w:rsid w:val="000C205C"/>
    <w:rsid w:val="000C416F"/>
    <w:rsid w:val="00153B4B"/>
    <w:rsid w:val="0016559C"/>
    <w:rsid w:val="001B66CC"/>
    <w:rsid w:val="001F4F94"/>
    <w:rsid w:val="0029259D"/>
    <w:rsid w:val="002A0167"/>
    <w:rsid w:val="0030735F"/>
    <w:rsid w:val="00414E45"/>
    <w:rsid w:val="00447BFC"/>
    <w:rsid w:val="0046090B"/>
    <w:rsid w:val="004632A2"/>
    <w:rsid w:val="00490413"/>
    <w:rsid w:val="004B525F"/>
    <w:rsid w:val="00513C8A"/>
    <w:rsid w:val="00625196"/>
    <w:rsid w:val="0063209B"/>
    <w:rsid w:val="00650E21"/>
    <w:rsid w:val="00656F74"/>
    <w:rsid w:val="006868D3"/>
    <w:rsid w:val="006A193E"/>
    <w:rsid w:val="006C73F9"/>
    <w:rsid w:val="007072D4"/>
    <w:rsid w:val="00753110"/>
    <w:rsid w:val="00773556"/>
    <w:rsid w:val="007C6290"/>
    <w:rsid w:val="007D2EDB"/>
    <w:rsid w:val="007F41F8"/>
    <w:rsid w:val="008467D3"/>
    <w:rsid w:val="00864072"/>
    <w:rsid w:val="008647BD"/>
    <w:rsid w:val="00871454"/>
    <w:rsid w:val="008E09EA"/>
    <w:rsid w:val="008F4072"/>
    <w:rsid w:val="00914018"/>
    <w:rsid w:val="00920104"/>
    <w:rsid w:val="00944B4E"/>
    <w:rsid w:val="00944E1F"/>
    <w:rsid w:val="00960A6A"/>
    <w:rsid w:val="00A350FB"/>
    <w:rsid w:val="00A61824"/>
    <w:rsid w:val="00A85F95"/>
    <w:rsid w:val="00A94B93"/>
    <w:rsid w:val="00AA2E01"/>
    <w:rsid w:val="00AB374D"/>
    <w:rsid w:val="00B46C40"/>
    <w:rsid w:val="00BE0CA1"/>
    <w:rsid w:val="00C45DD7"/>
    <w:rsid w:val="00CF55AB"/>
    <w:rsid w:val="00D7016A"/>
    <w:rsid w:val="00D93C04"/>
    <w:rsid w:val="00D950BF"/>
    <w:rsid w:val="00F9107D"/>
    <w:rsid w:val="00FA07E0"/>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78256252">
      <w:bodyDiv w:val="1"/>
      <w:marLeft w:val="0"/>
      <w:marRight w:val="0"/>
      <w:marTop w:val="0"/>
      <w:marBottom w:val="0"/>
      <w:divBdr>
        <w:top w:val="none" w:sz="0" w:space="0" w:color="auto"/>
        <w:left w:val="none" w:sz="0" w:space="0" w:color="auto"/>
        <w:bottom w:val="none" w:sz="0" w:space="0" w:color="auto"/>
        <w:right w:val="none" w:sz="0" w:space="0" w:color="auto"/>
      </w:divBdr>
    </w:div>
    <w:div w:id="1281767245">
      <w:bodyDiv w:val="1"/>
      <w:marLeft w:val="0"/>
      <w:marRight w:val="0"/>
      <w:marTop w:val="0"/>
      <w:marBottom w:val="0"/>
      <w:divBdr>
        <w:top w:val="none" w:sz="0" w:space="0" w:color="auto"/>
        <w:left w:val="none" w:sz="0" w:space="0" w:color="auto"/>
        <w:bottom w:val="none" w:sz="0" w:space="0" w:color="auto"/>
        <w:right w:val="none" w:sz="0" w:space="0" w:color="auto"/>
      </w:divBdr>
    </w:div>
    <w:div w:id="14739370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458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1107</Words>
  <Characters>6092</Characters>
  <Application>Microsoft Office Word</Application>
  <DocSecurity>0</DocSecurity>
  <Lines>50</Lines>
  <Paragraphs>14</Paragraphs>
  <ScaleCrop>false</ScaleCrop>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2025-06-23T17:52:00Z</dcterms:created>
  <dcterms:modified xsi:type="dcterms:W3CDTF">2025-06-23T17:52:00Z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