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1094" w:rsidRPr="004C5B86" w:rsidRDefault="00971094" w:rsidP="00971094">
      <w:pPr>
        <w:jc w:val="center"/>
        <w:rPr>
          <w:b/>
          <w:sz w:val="72"/>
          <w:szCs w:val="72"/>
          <w:lang w:val="es-ES"/>
        </w:rPr>
      </w:pPr>
      <w:r w:rsidRPr="007C0FF1">
        <w:rPr>
          <w:b/>
          <w:sz w:val="72"/>
          <w:szCs w:val="72"/>
          <w:lang w:val="es-ES"/>
        </w:rPr>
        <w:t xml:space="preserve">Barrancas </w:t>
      </w:r>
      <w:r>
        <w:rPr>
          <w:b/>
          <w:sz w:val="72"/>
          <w:szCs w:val="72"/>
          <w:lang w:val="es-ES"/>
        </w:rPr>
        <w:t>Espectacular</w:t>
      </w:r>
    </w:p>
    <w:p w:rsidR="00971094" w:rsidRDefault="00971094" w:rsidP="0097109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6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 xml:space="preserve">5 </w:t>
      </w:r>
      <w:r w:rsidRPr="00883B24">
        <w:rPr>
          <w:b/>
          <w:sz w:val="32"/>
          <w:szCs w:val="32"/>
          <w:lang w:val="es-ES"/>
        </w:rPr>
        <w:t>noches</w:t>
      </w:r>
    </w:p>
    <w:p w:rsidR="00971094" w:rsidRDefault="00971094" w:rsidP="00971094">
      <w:pPr>
        <w:rPr>
          <w:sz w:val="20"/>
          <w:szCs w:val="20"/>
          <w:lang w:val="es-ES"/>
        </w:rPr>
      </w:pPr>
    </w:p>
    <w:p w:rsidR="00971094" w:rsidRPr="0012526E" w:rsidRDefault="00971094" w:rsidP="00971094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 w:rsidRPr="00E76536">
        <w:rPr>
          <w:b/>
          <w:sz w:val="20"/>
          <w:szCs w:val="20"/>
          <w:lang w:val="es-ES"/>
        </w:rPr>
        <w:t>Chihuahua (Visita de Ciudad)</w:t>
      </w:r>
    </w:p>
    <w:p w:rsidR="00971094" w:rsidRPr="0012526E" w:rsidRDefault="00971094" w:rsidP="00971094">
      <w:pPr>
        <w:rPr>
          <w:i/>
          <w:sz w:val="20"/>
          <w:szCs w:val="20"/>
          <w:lang w:val="es-ES"/>
        </w:rPr>
      </w:pPr>
      <w:r w:rsidRPr="0012526E">
        <w:rPr>
          <w:i/>
          <w:sz w:val="20"/>
          <w:szCs w:val="20"/>
          <w:lang w:val="es-ES"/>
        </w:rPr>
        <w:t xml:space="preserve">Arribo antes de las </w:t>
      </w:r>
      <w:r>
        <w:rPr>
          <w:i/>
          <w:sz w:val="20"/>
          <w:szCs w:val="20"/>
          <w:lang w:val="es-ES"/>
        </w:rPr>
        <w:t>12</w:t>
      </w:r>
      <w:r w:rsidRPr="0012526E">
        <w:rPr>
          <w:i/>
          <w:sz w:val="20"/>
          <w:szCs w:val="20"/>
          <w:lang w:val="es-ES"/>
        </w:rPr>
        <w:t>:00</w:t>
      </w:r>
      <w:r>
        <w:rPr>
          <w:i/>
          <w:sz w:val="20"/>
          <w:szCs w:val="20"/>
          <w:lang w:val="es-ES"/>
        </w:rPr>
        <w:t xml:space="preserve"> pm</w:t>
      </w:r>
      <w:r w:rsidRPr="0012526E">
        <w:rPr>
          <w:i/>
          <w:sz w:val="20"/>
          <w:szCs w:val="20"/>
          <w:lang w:val="es-ES"/>
        </w:rPr>
        <w:t>.</w:t>
      </w:r>
    </w:p>
    <w:p w:rsidR="00971094" w:rsidRDefault="00971094" w:rsidP="00971094">
      <w:pPr>
        <w:jc w:val="both"/>
        <w:rPr>
          <w:b/>
          <w:sz w:val="20"/>
          <w:szCs w:val="20"/>
          <w:lang w:val="es-ES"/>
        </w:rPr>
      </w:pPr>
      <w:r w:rsidRPr="0012526E">
        <w:rPr>
          <w:sz w:val="20"/>
          <w:szCs w:val="20"/>
          <w:lang w:val="es-ES"/>
        </w:rPr>
        <w:t>Recepción en el Aeropuerto de Chihuahua y</w:t>
      </w:r>
      <w:r>
        <w:rPr>
          <w:sz w:val="20"/>
          <w:szCs w:val="20"/>
          <w:lang w:val="es-ES"/>
        </w:rPr>
        <w:t xml:space="preserve"> t</w:t>
      </w:r>
      <w:r w:rsidRPr="00E25D56">
        <w:rPr>
          <w:sz w:val="20"/>
          <w:szCs w:val="20"/>
          <w:lang w:val="es-ES"/>
        </w:rPr>
        <w:t>raslado</w:t>
      </w:r>
      <w:r>
        <w:rPr>
          <w:sz w:val="20"/>
          <w:szCs w:val="20"/>
          <w:lang w:val="es-ES"/>
        </w:rPr>
        <w:t xml:space="preserve"> a su hotel. Por la tarde City Tour por la Ciudad de Chihuahua, donde conocerán lugares representativos, como </w:t>
      </w:r>
      <w:r w:rsidRPr="00802489">
        <w:rPr>
          <w:sz w:val="20"/>
          <w:szCs w:val="20"/>
          <w:lang w:val="es-ES"/>
        </w:rPr>
        <w:t xml:space="preserve">Museo de Pancho Villa, Catedral, Museo Quinta </w:t>
      </w:r>
      <w:proofErr w:type="spellStart"/>
      <w:r w:rsidRPr="00802489">
        <w:rPr>
          <w:sz w:val="20"/>
          <w:szCs w:val="20"/>
          <w:lang w:val="es-ES"/>
        </w:rPr>
        <w:t>Gameros</w:t>
      </w:r>
      <w:proofErr w:type="spellEnd"/>
      <w:r w:rsidRPr="00802489">
        <w:rPr>
          <w:sz w:val="20"/>
          <w:szCs w:val="20"/>
          <w:lang w:val="es-ES"/>
        </w:rPr>
        <w:t xml:space="preserve">, palacio de Gobierno y zonas residenciales antiguas. </w:t>
      </w:r>
      <w:r w:rsidRPr="0012526E">
        <w:rPr>
          <w:b/>
          <w:sz w:val="20"/>
          <w:szCs w:val="20"/>
          <w:lang w:val="es-ES"/>
        </w:rPr>
        <w:t>Alojamiento</w:t>
      </w:r>
      <w:r>
        <w:rPr>
          <w:b/>
          <w:sz w:val="20"/>
          <w:szCs w:val="20"/>
          <w:lang w:val="es-ES"/>
        </w:rPr>
        <w:t>.</w:t>
      </w:r>
    </w:p>
    <w:p w:rsidR="00971094" w:rsidRDefault="00971094" w:rsidP="00971094">
      <w:pPr>
        <w:jc w:val="both"/>
        <w:rPr>
          <w:b/>
          <w:sz w:val="20"/>
          <w:szCs w:val="20"/>
          <w:lang w:val="es-ES"/>
        </w:rPr>
      </w:pPr>
    </w:p>
    <w:p w:rsidR="00971094" w:rsidRPr="0012526E" w:rsidRDefault="00971094" w:rsidP="00971094">
      <w:pPr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Día 2. Chihuahua - Creel</w:t>
      </w:r>
      <w:r w:rsidRPr="0012526E">
        <w:rPr>
          <w:b/>
          <w:sz w:val="20"/>
          <w:szCs w:val="20"/>
          <w:lang w:val="es-ES"/>
        </w:rPr>
        <w:t xml:space="preserve"> </w:t>
      </w:r>
    </w:p>
    <w:p w:rsidR="00971094" w:rsidRPr="0012526E" w:rsidRDefault="00971094" w:rsidP="00971094">
      <w:pPr>
        <w:jc w:val="both"/>
        <w:rPr>
          <w:b/>
          <w:sz w:val="20"/>
          <w:szCs w:val="20"/>
          <w:lang w:val="es-ES"/>
        </w:rPr>
      </w:pPr>
      <w:r w:rsidRPr="0012526E">
        <w:rPr>
          <w:b/>
          <w:sz w:val="20"/>
          <w:szCs w:val="20"/>
          <w:lang w:val="es-ES"/>
        </w:rPr>
        <w:t xml:space="preserve">Desayuno </w:t>
      </w:r>
      <w:r w:rsidRPr="0012526E">
        <w:rPr>
          <w:sz w:val="20"/>
          <w:szCs w:val="20"/>
          <w:lang w:val="es-ES"/>
        </w:rPr>
        <w:t xml:space="preserve">en el hotel Aproximadamente </w:t>
      </w:r>
      <w:r>
        <w:rPr>
          <w:sz w:val="20"/>
          <w:szCs w:val="20"/>
          <w:lang w:val="es-ES"/>
        </w:rPr>
        <w:t>9</w:t>
      </w:r>
      <w:r w:rsidRPr="0012526E">
        <w:rPr>
          <w:sz w:val="20"/>
          <w:szCs w:val="20"/>
          <w:lang w:val="es-ES"/>
        </w:rPr>
        <w:t xml:space="preserve">:00 am, traslado por carretera hacia el poblado de </w:t>
      </w:r>
      <w:r>
        <w:rPr>
          <w:sz w:val="20"/>
          <w:szCs w:val="20"/>
          <w:lang w:val="es-ES"/>
        </w:rPr>
        <w:t>Creel, visitando en el camino</w:t>
      </w:r>
      <w:r w:rsidRPr="0012526E">
        <w:rPr>
          <w:sz w:val="20"/>
          <w:szCs w:val="20"/>
          <w:lang w:val="es-ES"/>
        </w:rPr>
        <w:t>,</w:t>
      </w:r>
      <w:r>
        <w:rPr>
          <w:sz w:val="20"/>
          <w:szCs w:val="20"/>
          <w:lang w:val="es-ES"/>
        </w:rPr>
        <w:t xml:space="preserve"> </w:t>
      </w:r>
      <w:r w:rsidRPr="00802489">
        <w:rPr>
          <w:sz w:val="20"/>
          <w:szCs w:val="20"/>
          <w:lang w:val="es-ES"/>
        </w:rPr>
        <w:t>visitando la comunidad menonita, visitaran una graja local, el museo y una queserí</w:t>
      </w:r>
      <w:r>
        <w:rPr>
          <w:sz w:val="20"/>
          <w:szCs w:val="20"/>
          <w:lang w:val="es-ES"/>
        </w:rPr>
        <w:t xml:space="preserve">a, </w:t>
      </w:r>
      <w:r w:rsidRPr="00B1598C">
        <w:rPr>
          <w:b/>
          <w:bCs/>
          <w:sz w:val="20"/>
          <w:szCs w:val="20"/>
          <w:lang w:val="es-ES"/>
        </w:rPr>
        <w:t>comida</w:t>
      </w:r>
      <w:r>
        <w:rPr>
          <w:sz w:val="20"/>
          <w:szCs w:val="20"/>
          <w:lang w:val="es-ES"/>
        </w:rPr>
        <w:t xml:space="preserve">, </w:t>
      </w:r>
      <w:r w:rsidRPr="00802489">
        <w:rPr>
          <w:sz w:val="20"/>
          <w:szCs w:val="20"/>
          <w:lang w:val="es-ES"/>
        </w:rPr>
        <w:t xml:space="preserve">  llegando a Creel continuaran con  tour visitando  lago de </w:t>
      </w:r>
      <w:proofErr w:type="spellStart"/>
      <w:r w:rsidRPr="00802489">
        <w:rPr>
          <w:sz w:val="20"/>
          <w:szCs w:val="20"/>
          <w:lang w:val="es-ES"/>
        </w:rPr>
        <w:t>arareko</w:t>
      </w:r>
      <w:proofErr w:type="spellEnd"/>
      <w:r w:rsidRPr="00802489">
        <w:rPr>
          <w:sz w:val="20"/>
          <w:szCs w:val="20"/>
          <w:lang w:val="es-ES"/>
        </w:rPr>
        <w:t>, la Antigua misión de San Ignacio, Cuevas aún habitadas por Tarahumaras y las formaciones rocosas de los valle de  hongos y ranas</w:t>
      </w:r>
      <w:r w:rsidRPr="00802489">
        <w:rPr>
          <w:i/>
          <w:iCs/>
          <w:sz w:val="20"/>
          <w:szCs w:val="20"/>
          <w:lang w:val="es-ES"/>
        </w:rPr>
        <w:t xml:space="preserve">.( en domingos no se visita menonitas ya que son muy religiosos y no reciben turistas este </w:t>
      </w:r>
      <w:proofErr w:type="spellStart"/>
      <w:r w:rsidRPr="00802489">
        <w:rPr>
          <w:i/>
          <w:iCs/>
          <w:sz w:val="20"/>
          <w:szCs w:val="20"/>
          <w:lang w:val="es-ES"/>
        </w:rPr>
        <w:t>dia</w:t>
      </w:r>
      <w:proofErr w:type="spellEnd"/>
      <w:r w:rsidRPr="00802489">
        <w:rPr>
          <w:sz w:val="20"/>
          <w:szCs w:val="20"/>
          <w:lang w:val="es-ES"/>
        </w:rPr>
        <w:t>)</w:t>
      </w:r>
      <w:r w:rsidRPr="0012526E">
        <w:rPr>
          <w:b/>
          <w:sz w:val="20"/>
          <w:szCs w:val="20"/>
          <w:lang w:val="es-ES"/>
        </w:rPr>
        <w:t xml:space="preserve"> Alojamiento.</w:t>
      </w:r>
    </w:p>
    <w:p w:rsidR="00971094" w:rsidRPr="0012526E" w:rsidRDefault="00971094" w:rsidP="00971094">
      <w:pPr>
        <w:jc w:val="both"/>
        <w:rPr>
          <w:b/>
          <w:sz w:val="20"/>
          <w:szCs w:val="20"/>
          <w:lang w:val="es-ES"/>
        </w:rPr>
      </w:pPr>
    </w:p>
    <w:p w:rsidR="00971094" w:rsidRPr="0012526E" w:rsidRDefault="00971094" w:rsidP="00971094">
      <w:pPr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3 Creel - </w:t>
      </w:r>
      <w:r w:rsidRPr="0012526E">
        <w:rPr>
          <w:b/>
          <w:sz w:val="20"/>
          <w:szCs w:val="20"/>
          <w:lang w:val="es-ES"/>
        </w:rPr>
        <w:t xml:space="preserve">Barrancas </w:t>
      </w:r>
    </w:p>
    <w:p w:rsidR="00971094" w:rsidRPr="0012526E" w:rsidRDefault="00971094" w:rsidP="00971094">
      <w:pPr>
        <w:jc w:val="both"/>
        <w:rPr>
          <w:b/>
          <w:sz w:val="20"/>
          <w:szCs w:val="20"/>
          <w:lang w:val="es-ES"/>
        </w:rPr>
      </w:pPr>
      <w:r w:rsidRPr="0012526E">
        <w:rPr>
          <w:b/>
          <w:sz w:val="20"/>
          <w:szCs w:val="20"/>
          <w:lang w:val="es-ES"/>
        </w:rPr>
        <w:t xml:space="preserve">Desayuno </w:t>
      </w:r>
      <w:r w:rsidRPr="0012526E">
        <w:rPr>
          <w:sz w:val="20"/>
          <w:szCs w:val="20"/>
          <w:lang w:val="es-ES"/>
        </w:rPr>
        <w:t xml:space="preserve">en el hotel. </w:t>
      </w:r>
      <w:r w:rsidRPr="00802489">
        <w:rPr>
          <w:sz w:val="20"/>
          <w:szCs w:val="20"/>
          <w:lang w:val="es-ES"/>
        </w:rPr>
        <w:t xml:space="preserve">Traslado de Creel hacia Divisadero antes de llegar a su hotel realizaran </w:t>
      </w:r>
      <w:proofErr w:type="gramStart"/>
      <w:r w:rsidRPr="00802489">
        <w:rPr>
          <w:sz w:val="20"/>
          <w:szCs w:val="20"/>
          <w:lang w:val="es-ES"/>
        </w:rPr>
        <w:t>tour  a</w:t>
      </w:r>
      <w:proofErr w:type="gramEnd"/>
      <w:r w:rsidRPr="00802489">
        <w:rPr>
          <w:sz w:val="20"/>
          <w:szCs w:val="20"/>
          <w:lang w:val="es-ES"/>
        </w:rPr>
        <w:t xml:space="preserve"> Piedra volada, parque de aventuras , Puente colgante y miradores, el parque de aventuras es donde tendrán oportunidad de realizar diversas actividades como son teleférico, tirolesa, zip </w:t>
      </w:r>
      <w:proofErr w:type="spellStart"/>
      <w:r w:rsidRPr="00802489">
        <w:rPr>
          <w:sz w:val="20"/>
          <w:szCs w:val="20"/>
          <w:lang w:val="es-ES"/>
        </w:rPr>
        <w:t>rider</w:t>
      </w:r>
      <w:proofErr w:type="spellEnd"/>
      <w:r w:rsidRPr="00802489">
        <w:rPr>
          <w:sz w:val="20"/>
          <w:szCs w:val="20"/>
          <w:lang w:val="es-ES"/>
        </w:rPr>
        <w:t>, renta de cuatrimotos y bicicletas, caminatas guiadas por los tarahumaras; estas actividades no están  incluidas,( tickets de venta en taquilla del parque de aventuras)</w:t>
      </w:r>
      <w:r>
        <w:rPr>
          <w:sz w:val="20"/>
          <w:szCs w:val="20"/>
          <w:lang w:val="es-ES"/>
        </w:rPr>
        <w:t xml:space="preserve">. </w:t>
      </w:r>
      <w:r w:rsidRPr="00802489">
        <w:rPr>
          <w:b/>
          <w:bCs/>
          <w:sz w:val="20"/>
          <w:szCs w:val="20"/>
          <w:lang w:val="es-ES"/>
        </w:rPr>
        <w:t>Comida</w:t>
      </w:r>
      <w:r>
        <w:rPr>
          <w:b/>
          <w:sz w:val="20"/>
          <w:szCs w:val="20"/>
          <w:lang w:val="es-ES"/>
        </w:rPr>
        <w:t xml:space="preserve">. </w:t>
      </w:r>
      <w:r>
        <w:rPr>
          <w:bCs/>
          <w:sz w:val="20"/>
          <w:szCs w:val="20"/>
          <w:lang w:val="es-ES"/>
        </w:rPr>
        <w:t xml:space="preserve"> A continuación, </w:t>
      </w:r>
      <w:r w:rsidRPr="00802489">
        <w:rPr>
          <w:bCs/>
          <w:sz w:val="20"/>
          <w:szCs w:val="20"/>
          <w:lang w:val="es-ES"/>
        </w:rPr>
        <w:t>Caminata guiada por el área para admirar diferentes vistas del cañón y visita a una Cueva tarahumara.</w:t>
      </w:r>
      <w:r>
        <w:rPr>
          <w:bCs/>
          <w:sz w:val="20"/>
          <w:szCs w:val="20"/>
          <w:lang w:val="es-ES"/>
        </w:rPr>
        <w:t xml:space="preserve"> </w:t>
      </w:r>
      <w:r w:rsidRPr="00802489">
        <w:rPr>
          <w:b/>
          <w:sz w:val="20"/>
          <w:szCs w:val="20"/>
          <w:lang w:val="es-ES"/>
        </w:rPr>
        <w:t>Cena</w:t>
      </w:r>
      <w:r>
        <w:rPr>
          <w:b/>
          <w:sz w:val="20"/>
          <w:szCs w:val="20"/>
          <w:lang w:val="es-ES"/>
        </w:rPr>
        <w:t>.</w:t>
      </w:r>
      <w:r>
        <w:rPr>
          <w:bCs/>
          <w:sz w:val="20"/>
          <w:szCs w:val="20"/>
          <w:lang w:val="es-ES"/>
        </w:rPr>
        <w:t xml:space="preserve"> </w:t>
      </w:r>
      <w:r w:rsidRPr="0012526E">
        <w:rPr>
          <w:b/>
          <w:sz w:val="20"/>
          <w:szCs w:val="20"/>
          <w:lang w:val="es-ES"/>
        </w:rPr>
        <w:t>Alojamiento.</w:t>
      </w:r>
    </w:p>
    <w:p w:rsidR="00971094" w:rsidRPr="0012526E" w:rsidRDefault="00971094" w:rsidP="00971094">
      <w:pPr>
        <w:jc w:val="both"/>
        <w:rPr>
          <w:b/>
          <w:sz w:val="20"/>
          <w:szCs w:val="20"/>
          <w:lang w:val="es-ES"/>
        </w:rPr>
      </w:pPr>
    </w:p>
    <w:p w:rsidR="00971094" w:rsidRPr="0012526E" w:rsidRDefault="00971094" w:rsidP="00971094">
      <w:pPr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4. Barrancas – El Fuerte  </w:t>
      </w:r>
    </w:p>
    <w:p w:rsidR="00971094" w:rsidRPr="0012526E" w:rsidRDefault="00971094" w:rsidP="00971094">
      <w:pPr>
        <w:jc w:val="both"/>
        <w:rPr>
          <w:b/>
          <w:sz w:val="20"/>
          <w:szCs w:val="20"/>
          <w:lang w:val="es-ES"/>
        </w:rPr>
      </w:pPr>
      <w:r w:rsidRPr="0012526E">
        <w:rPr>
          <w:b/>
          <w:sz w:val="20"/>
          <w:szCs w:val="20"/>
          <w:lang w:val="es-ES"/>
        </w:rPr>
        <w:t xml:space="preserve">Desayuno </w:t>
      </w:r>
      <w:r w:rsidRPr="0012526E">
        <w:rPr>
          <w:sz w:val="20"/>
          <w:szCs w:val="20"/>
          <w:lang w:val="es-ES"/>
        </w:rPr>
        <w:t xml:space="preserve">en el hotel. </w:t>
      </w:r>
      <w:r>
        <w:rPr>
          <w:sz w:val="20"/>
          <w:szCs w:val="20"/>
          <w:lang w:val="es-ES"/>
        </w:rPr>
        <w:t xml:space="preserve">Alrededor de las 9:30 am traslado a la estación de tren, para abordar el Chepe dirección El Fuerte, durante el recorrido podremos apreciar de unas inigualables vistas a las Barrancas. Llegada a El Fuerte. traslado a su hotel. Tarde libre.  </w:t>
      </w:r>
      <w:r w:rsidRPr="00802489">
        <w:rPr>
          <w:b/>
          <w:bCs/>
          <w:sz w:val="20"/>
          <w:szCs w:val="20"/>
          <w:lang w:val="es-ES"/>
        </w:rPr>
        <w:t>Alojamiento.</w:t>
      </w:r>
    </w:p>
    <w:p w:rsidR="00971094" w:rsidRDefault="00971094" w:rsidP="00971094">
      <w:pPr>
        <w:jc w:val="both"/>
        <w:rPr>
          <w:b/>
          <w:sz w:val="20"/>
          <w:szCs w:val="20"/>
          <w:lang w:val="es-ES"/>
        </w:rPr>
      </w:pPr>
    </w:p>
    <w:p w:rsidR="00971094" w:rsidRPr="00802489" w:rsidRDefault="00971094" w:rsidP="00971094">
      <w:pPr>
        <w:jc w:val="both"/>
        <w:rPr>
          <w:b/>
          <w:sz w:val="20"/>
          <w:szCs w:val="20"/>
          <w:lang w:val="es-ES"/>
        </w:rPr>
      </w:pPr>
      <w:r w:rsidRPr="00802489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5</w:t>
      </w:r>
      <w:r w:rsidRPr="00802489">
        <w:rPr>
          <w:b/>
          <w:sz w:val="20"/>
          <w:szCs w:val="20"/>
          <w:lang w:val="es-ES"/>
        </w:rPr>
        <w:t>.</w:t>
      </w:r>
      <w:r>
        <w:rPr>
          <w:b/>
          <w:sz w:val="20"/>
          <w:szCs w:val="20"/>
          <w:lang w:val="es-ES"/>
        </w:rPr>
        <w:t xml:space="preserve"> El Fuerte -</w:t>
      </w:r>
      <w:r w:rsidRPr="00802489">
        <w:rPr>
          <w:b/>
          <w:sz w:val="20"/>
          <w:szCs w:val="20"/>
          <w:lang w:val="es-ES"/>
        </w:rPr>
        <w:t xml:space="preserve"> Los Mochis </w:t>
      </w:r>
    </w:p>
    <w:p w:rsidR="00971094" w:rsidRDefault="00971094" w:rsidP="00971094">
      <w:pPr>
        <w:jc w:val="both"/>
        <w:rPr>
          <w:bCs/>
          <w:sz w:val="20"/>
          <w:szCs w:val="20"/>
          <w:lang w:val="es-ES"/>
        </w:rPr>
      </w:pPr>
      <w:r w:rsidRPr="00802489">
        <w:rPr>
          <w:b/>
          <w:sz w:val="20"/>
          <w:szCs w:val="20"/>
          <w:lang w:val="es-ES"/>
        </w:rPr>
        <w:t>Desayuno.</w:t>
      </w:r>
      <w:r>
        <w:rPr>
          <w:b/>
          <w:sz w:val="20"/>
          <w:szCs w:val="20"/>
          <w:lang w:val="es-ES"/>
        </w:rPr>
        <w:t xml:space="preserve"> </w:t>
      </w:r>
      <w:r>
        <w:rPr>
          <w:bCs/>
          <w:sz w:val="20"/>
          <w:szCs w:val="20"/>
          <w:lang w:val="es-ES"/>
        </w:rPr>
        <w:t xml:space="preserve">Mañana libre, alrededor de medio día pasaremos por ustedes para trasladarlos de El Fuerte a Los Mochis. Tarde libre. </w:t>
      </w:r>
      <w:r w:rsidRPr="00B1598C">
        <w:rPr>
          <w:b/>
          <w:sz w:val="20"/>
          <w:szCs w:val="20"/>
          <w:lang w:val="es-ES"/>
        </w:rPr>
        <w:t>Alojamiento.</w:t>
      </w:r>
      <w:r w:rsidRPr="00802489">
        <w:rPr>
          <w:bCs/>
          <w:sz w:val="20"/>
          <w:szCs w:val="20"/>
          <w:lang w:val="es-ES"/>
        </w:rPr>
        <w:tab/>
      </w:r>
    </w:p>
    <w:p w:rsidR="00971094" w:rsidRDefault="00971094" w:rsidP="00971094">
      <w:pPr>
        <w:jc w:val="both"/>
        <w:rPr>
          <w:bCs/>
          <w:sz w:val="20"/>
          <w:szCs w:val="20"/>
          <w:lang w:val="es-ES"/>
        </w:rPr>
      </w:pPr>
    </w:p>
    <w:p w:rsidR="00971094" w:rsidRPr="00B1598C" w:rsidRDefault="00971094" w:rsidP="00971094">
      <w:pPr>
        <w:jc w:val="both"/>
        <w:rPr>
          <w:b/>
          <w:bCs/>
          <w:sz w:val="20"/>
          <w:szCs w:val="20"/>
          <w:lang w:val="es-ES"/>
        </w:rPr>
      </w:pPr>
      <w:r w:rsidRPr="00B1598C">
        <w:rPr>
          <w:b/>
          <w:bCs/>
          <w:sz w:val="20"/>
          <w:szCs w:val="20"/>
          <w:lang w:val="es-ES"/>
        </w:rPr>
        <w:t xml:space="preserve">Día </w:t>
      </w:r>
      <w:r>
        <w:rPr>
          <w:b/>
          <w:bCs/>
          <w:sz w:val="20"/>
          <w:szCs w:val="20"/>
          <w:lang w:val="es-ES"/>
        </w:rPr>
        <w:t>6</w:t>
      </w:r>
      <w:r w:rsidRPr="00B1598C">
        <w:rPr>
          <w:b/>
          <w:bCs/>
          <w:sz w:val="20"/>
          <w:szCs w:val="20"/>
          <w:lang w:val="es-ES"/>
        </w:rPr>
        <w:t>.</w:t>
      </w:r>
      <w:r>
        <w:rPr>
          <w:b/>
          <w:bCs/>
          <w:sz w:val="20"/>
          <w:szCs w:val="20"/>
          <w:lang w:val="es-ES"/>
        </w:rPr>
        <w:t xml:space="preserve"> </w:t>
      </w:r>
      <w:r w:rsidRPr="00B1598C">
        <w:rPr>
          <w:b/>
          <w:bCs/>
          <w:sz w:val="20"/>
          <w:szCs w:val="20"/>
          <w:lang w:val="es-ES"/>
        </w:rPr>
        <w:t xml:space="preserve"> Los Mochis </w:t>
      </w:r>
    </w:p>
    <w:p w:rsidR="00971094" w:rsidRDefault="00971094" w:rsidP="00971094">
      <w:pPr>
        <w:jc w:val="both"/>
        <w:rPr>
          <w:sz w:val="20"/>
          <w:szCs w:val="20"/>
          <w:lang w:val="es-ES"/>
        </w:rPr>
      </w:pPr>
      <w:r w:rsidRPr="00B1598C">
        <w:rPr>
          <w:b/>
          <w:bCs/>
          <w:sz w:val="20"/>
          <w:szCs w:val="20"/>
          <w:lang w:val="es-ES"/>
        </w:rPr>
        <w:t>Desayuno.</w:t>
      </w:r>
      <w:r>
        <w:rPr>
          <w:b/>
          <w:bCs/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A la hora indicada traslado del hotel al aeropuerto de Los Mochis.</w:t>
      </w:r>
    </w:p>
    <w:p w:rsidR="00971094" w:rsidRPr="00802489" w:rsidRDefault="00971094" w:rsidP="00971094">
      <w:pPr>
        <w:jc w:val="center"/>
        <w:rPr>
          <w:bCs/>
          <w:sz w:val="20"/>
          <w:szCs w:val="20"/>
          <w:lang w:val="es-ES"/>
        </w:rPr>
      </w:pPr>
    </w:p>
    <w:p w:rsidR="00971094" w:rsidRPr="00B56B0D" w:rsidRDefault="00971094" w:rsidP="00971094">
      <w:pPr>
        <w:jc w:val="center"/>
        <w:rPr>
          <w:b/>
          <w:sz w:val="20"/>
          <w:szCs w:val="20"/>
          <w:lang w:val="es-ES"/>
        </w:rPr>
      </w:pPr>
      <w:r w:rsidRPr="0012526E">
        <w:rPr>
          <w:b/>
          <w:sz w:val="20"/>
          <w:szCs w:val="20"/>
          <w:lang w:val="es-ES"/>
        </w:rPr>
        <w:t>Fin De Nuestros Servicios</w:t>
      </w:r>
      <w:r>
        <w:rPr>
          <w:b/>
          <w:sz w:val="20"/>
          <w:szCs w:val="20"/>
          <w:lang w:val="es-ES"/>
        </w:rPr>
        <w:t>.</w:t>
      </w:r>
    </w:p>
    <w:p w:rsidR="00971094" w:rsidRPr="00B56B0D" w:rsidRDefault="00971094" w:rsidP="00971094">
      <w:pPr>
        <w:rPr>
          <w:sz w:val="20"/>
          <w:szCs w:val="20"/>
          <w:lang w:val="es-ES"/>
        </w:rPr>
      </w:pPr>
    </w:p>
    <w:p w:rsidR="00971094" w:rsidRDefault="00971094" w:rsidP="00971094">
      <w:pPr>
        <w:rPr>
          <w:sz w:val="20"/>
          <w:szCs w:val="20"/>
          <w:lang w:val="es-ES"/>
        </w:rPr>
      </w:pPr>
    </w:p>
    <w:p w:rsidR="00971094" w:rsidRPr="00B56B0D" w:rsidRDefault="00971094" w:rsidP="00971094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0FD0E" wp14:editId="032CFE23">
                <wp:simplePos x="0" y="0"/>
                <wp:positionH relativeFrom="column">
                  <wp:posOffset>345440</wp:posOffset>
                </wp:positionH>
                <wp:positionV relativeFrom="paragraph">
                  <wp:posOffset>10160</wp:posOffset>
                </wp:positionV>
                <wp:extent cx="210502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1094" w:rsidRPr="00F74623" w:rsidRDefault="00971094" w:rsidP="00971094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40FD0E" id="Rectángulo 4" o:spid="_x0000_s1026" style="position:absolute;margin-left:27.2pt;margin-top:.8pt;width:165.7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" fillcolor="black [3200]" strokecolor="black [1600]" strokeweight="1pt">
                <v:textbox>
                  <w:txbxContent>
                    <w:p w:rsidR="00971094" w:rsidRPr="00F74623" w:rsidRDefault="00971094" w:rsidP="00971094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71094" w:rsidRPr="00B56B0D" w:rsidRDefault="00971094" w:rsidP="00971094">
      <w:pPr>
        <w:rPr>
          <w:sz w:val="20"/>
          <w:szCs w:val="20"/>
          <w:lang w:val="es-ES"/>
        </w:rPr>
      </w:pPr>
    </w:p>
    <w:p w:rsidR="00971094" w:rsidRPr="00B56B0D" w:rsidRDefault="00971094" w:rsidP="00971094">
      <w:pPr>
        <w:tabs>
          <w:tab w:val="left" w:pos="851"/>
        </w:tabs>
        <w:rPr>
          <w:sz w:val="20"/>
          <w:szCs w:val="20"/>
        </w:rPr>
      </w:pPr>
    </w:p>
    <w:p w:rsidR="00971094" w:rsidRDefault="00971094" w:rsidP="00971094">
      <w:pPr>
        <w:pStyle w:val="Prrafodelista"/>
        <w:numPr>
          <w:ilvl w:val="0"/>
          <w:numId w:val="4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00584E">
        <w:rPr>
          <w:sz w:val="20"/>
          <w:szCs w:val="20"/>
        </w:rPr>
        <w:t xml:space="preserve">Alojamiento </w:t>
      </w:r>
      <w:r>
        <w:rPr>
          <w:sz w:val="20"/>
          <w:szCs w:val="20"/>
        </w:rPr>
        <w:t>e</w:t>
      </w:r>
      <w:r w:rsidRPr="0000584E">
        <w:rPr>
          <w:sz w:val="20"/>
          <w:szCs w:val="20"/>
        </w:rPr>
        <w:t xml:space="preserve">n </w:t>
      </w:r>
      <w:r>
        <w:rPr>
          <w:sz w:val="20"/>
          <w:szCs w:val="20"/>
        </w:rPr>
        <w:t>h</w:t>
      </w:r>
      <w:r w:rsidRPr="0000584E">
        <w:rPr>
          <w:sz w:val="20"/>
          <w:szCs w:val="20"/>
        </w:rPr>
        <w:t xml:space="preserve">oteles </w:t>
      </w:r>
      <w:r>
        <w:rPr>
          <w:sz w:val="20"/>
          <w:szCs w:val="20"/>
        </w:rPr>
        <w:t>c</w:t>
      </w:r>
      <w:r w:rsidRPr="0000584E">
        <w:rPr>
          <w:sz w:val="20"/>
          <w:szCs w:val="20"/>
        </w:rPr>
        <w:t>ategoría Primera (P).</w:t>
      </w:r>
    </w:p>
    <w:p w:rsidR="00971094" w:rsidRDefault="00971094" w:rsidP="00971094">
      <w:pPr>
        <w:pStyle w:val="Prrafodelista"/>
        <w:numPr>
          <w:ilvl w:val="0"/>
          <w:numId w:val="4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00584E">
        <w:rPr>
          <w:sz w:val="20"/>
          <w:szCs w:val="20"/>
        </w:rPr>
        <w:t xml:space="preserve">Transporte </w:t>
      </w:r>
      <w:r>
        <w:rPr>
          <w:sz w:val="20"/>
          <w:szCs w:val="20"/>
        </w:rPr>
        <w:t>e</w:t>
      </w:r>
      <w:r w:rsidRPr="0000584E">
        <w:rPr>
          <w:sz w:val="20"/>
          <w:szCs w:val="20"/>
        </w:rPr>
        <w:t xml:space="preserve">n </w:t>
      </w:r>
      <w:r>
        <w:rPr>
          <w:sz w:val="20"/>
          <w:szCs w:val="20"/>
        </w:rPr>
        <w:t>u</w:t>
      </w:r>
      <w:r w:rsidRPr="0000584E">
        <w:rPr>
          <w:sz w:val="20"/>
          <w:szCs w:val="20"/>
        </w:rPr>
        <w:t xml:space="preserve">nidades </w:t>
      </w:r>
      <w:r>
        <w:rPr>
          <w:sz w:val="20"/>
          <w:szCs w:val="20"/>
        </w:rPr>
        <w:t>c</w:t>
      </w:r>
      <w:r w:rsidRPr="0000584E">
        <w:rPr>
          <w:sz w:val="20"/>
          <w:szCs w:val="20"/>
        </w:rPr>
        <w:t xml:space="preserve">on </w:t>
      </w:r>
      <w:r>
        <w:rPr>
          <w:sz w:val="20"/>
          <w:szCs w:val="20"/>
        </w:rPr>
        <w:t>a</w:t>
      </w:r>
      <w:r w:rsidRPr="0000584E">
        <w:rPr>
          <w:sz w:val="20"/>
          <w:szCs w:val="20"/>
        </w:rPr>
        <w:t xml:space="preserve">ire </w:t>
      </w:r>
      <w:r>
        <w:rPr>
          <w:sz w:val="20"/>
          <w:szCs w:val="20"/>
        </w:rPr>
        <w:t>a</w:t>
      </w:r>
      <w:r w:rsidRPr="0000584E">
        <w:rPr>
          <w:sz w:val="20"/>
          <w:szCs w:val="20"/>
        </w:rPr>
        <w:t xml:space="preserve">condicionado </w:t>
      </w:r>
      <w:r>
        <w:rPr>
          <w:sz w:val="20"/>
          <w:szCs w:val="20"/>
        </w:rPr>
        <w:t>d</w:t>
      </w:r>
      <w:r w:rsidRPr="0000584E">
        <w:rPr>
          <w:sz w:val="20"/>
          <w:szCs w:val="20"/>
        </w:rPr>
        <w:t xml:space="preserve">urante </w:t>
      </w:r>
      <w:r>
        <w:rPr>
          <w:sz w:val="20"/>
          <w:szCs w:val="20"/>
        </w:rPr>
        <w:t>t</w:t>
      </w:r>
      <w:r w:rsidRPr="0000584E">
        <w:rPr>
          <w:sz w:val="20"/>
          <w:szCs w:val="20"/>
        </w:rPr>
        <w:t xml:space="preserve">odo </w:t>
      </w:r>
      <w:r>
        <w:rPr>
          <w:sz w:val="20"/>
          <w:szCs w:val="20"/>
        </w:rPr>
        <w:t>e</w:t>
      </w:r>
      <w:r w:rsidRPr="0000584E">
        <w:rPr>
          <w:sz w:val="20"/>
          <w:szCs w:val="20"/>
        </w:rPr>
        <w:t xml:space="preserve">l </w:t>
      </w:r>
      <w:r>
        <w:rPr>
          <w:sz w:val="20"/>
          <w:szCs w:val="20"/>
        </w:rPr>
        <w:t>r</w:t>
      </w:r>
      <w:r w:rsidRPr="0000584E">
        <w:rPr>
          <w:sz w:val="20"/>
          <w:szCs w:val="20"/>
        </w:rPr>
        <w:t xml:space="preserve">ecorrido </w:t>
      </w:r>
      <w:r>
        <w:rPr>
          <w:sz w:val="20"/>
          <w:szCs w:val="20"/>
        </w:rPr>
        <w:t>y</w:t>
      </w:r>
      <w:r w:rsidRPr="0000584E">
        <w:rPr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 w:rsidRPr="0000584E">
        <w:rPr>
          <w:sz w:val="20"/>
          <w:szCs w:val="20"/>
        </w:rPr>
        <w:t xml:space="preserve">oleto </w:t>
      </w:r>
      <w:r>
        <w:rPr>
          <w:sz w:val="20"/>
          <w:szCs w:val="20"/>
        </w:rPr>
        <w:t>d</w:t>
      </w:r>
      <w:r w:rsidRPr="0000584E">
        <w:rPr>
          <w:sz w:val="20"/>
          <w:szCs w:val="20"/>
        </w:rPr>
        <w:t xml:space="preserve">e </w:t>
      </w:r>
      <w:r>
        <w:rPr>
          <w:sz w:val="20"/>
          <w:szCs w:val="20"/>
        </w:rPr>
        <w:t>t</w:t>
      </w:r>
      <w:r w:rsidRPr="0000584E">
        <w:rPr>
          <w:sz w:val="20"/>
          <w:szCs w:val="20"/>
        </w:rPr>
        <w:t>ren (Chepe Express C</w:t>
      </w:r>
      <w:r>
        <w:rPr>
          <w:sz w:val="20"/>
          <w:szCs w:val="20"/>
        </w:rPr>
        <w:t>la</w:t>
      </w:r>
      <w:r w:rsidRPr="0000584E">
        <w:rPr>
          <w:sz w:val="20"/>
          <w:szCs w:val="20"/>
        </w:rPr>
        <w:t xml:space="preserve">se Turista) </w:t>
      </w:r>
      <w:r>
        <w:rPr>
          <w:sz w:val="20"/>
          <w:szCs w:val="20"/>
        </w:rPr>
        <w:t>s</w:t>
      </w:r>
      <w:r w:rsidRPr="0000584E">
        <w:rPr>
          <w:sz w:val="20"/>
          <w:szCs w:val="20"/>
        </w:rPr>
        <w:t xml:space="preserve">egún </w:t>
      </w:r>
      <w:r>
        <w:rPr>
          <w:sz w:val="20"/>
          <w:szCs w:val="20"/>
        </w:rPr>
        <w:t>i</w:t>
      </w:r>
      <w:r w:rsidRPr="0000584E">
        <w:rPr>
          <w:sz w:val="20"/>
          <w:szCs w:val="20"/>
        </w:rPr>
        <w:t>tinerario</w:t>
      </w:r>
    </w:p>
    <w:p w:rsidR="00971094" w:rsidRDefault="00971094" w:rsidP="00971094">
      <w:pPr>
        <w:pStyle w:val="Prrafodelista"/>
        <w:numPr>
          <w:ilvl w:val="0"/>
          <w:numId w:val="4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00584E">
        <w:rPr>
          <w:sz w:val="20"/>
          <w:szCs w:val="20"/>
        </w:rPr>
        <w:t xml:space="preserve">Alimentos </w:t>
      </w:r>
      <w:r>
        <w:rPr>
          <w:sz w:val="20"/>
          <w:szCs w:val="20"/>
        </w:rPr>
        <w:t>según alimentos</w:t>
      </w:r>
      <w:r w:rsidRPr="0000584E">
        <w:rPr>
          <w:sz w:val="20"/>
          <w:szCs w:val="20"/>
        </w:rPr>
        <w:t>.</w:t>
      </w:r>
    </w:p>
    <w:p w:rsidR="00971094" w:rsidRDefault="00971094" w:rsidP="00971094">
      <w:pPr>
        <w:pStyle w:val="Prrafodelista"/>
        <w:numPr>
          <w:ilvl w:val="0"/>
          <w:numId w:val="4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00584E">
        <w:rPr>
          <w:sz w:val="20"/>
          <w:szCs w:val="20"/>
        </w:rPr>
        <w:t xml:space="preserve">Visitas </w:t>
      </w:r>
      <w:r>
        <w:rPr>
          <w:sz w:val="20"/>
          <w:szCs w:val="20"/>
        </w:rPr>
        <w:t>c</w:t>
      </w:r>
      <w:r w:rsidRPr="0000584E">
        <w:rPr>
          <w:sz w:val="20"/>
          <w:szCs w:val="20"/>
        </w:rPr>
        <w:t xml:space="preserve">on </w:t>
      </w:r>
      <w:r>
        <w:rPr>
          <w:sz w:val="20"/>
          <w:szCs w:val="20"/>
        </w:rPr>
        <w:t>e</w:t>
      </w:r>
      <w:r w:rsidRPr="0000584E">
        <w:rPr>
          <w:sz w:val="20"/>
          <w:szCs w:val="20"/>
        </w:rPr>
        <w:t xml:space="preserve">ntradas </w:t>
      </w:r>
      <w:r>
        <w:rPr>
          <w:sz w:val="20"/>
          <w:szCs w:val="20"/>
        </w:rPr>
        <w:t>i</w:t>
      </w:r>
      <w:r w:rsidRPr="0000584E">
        <w:rPr>
          <w:sz w:val="20"/>
          <w:szCs w:val="20"/>
        </w:rPr>
        <w:t xml:space="preserve">ncluidas </w:t>
      </w:r>
      <w:r>
        <w:rPr>
          <w:sz w:val="20"/>
          <w:szCs w:val="20"/>
        </w:rPr>
        <w:t>s</w:t>
      </w:r>
      <w:r w:rsidRPr="0000584E">
        <w:rPr>
          <w:sz w:val="20"/>
          <w:szCs w:val="20"/>
        </w:rPr>
        <w:t xml:space="preserve">egún </w:t>
      </w:r>
      <w:r>
        <w:rPr>
          <w:sz w:val="20"/>
          <w:szCs w:val="20"/>
        </w:rPr>
        <w:t>i</w:t>
      </w:r>
      <w:r w:rsidRPr="0000584E">
        <w:rPr>
          <w:sz w:val="20"/>
          <w:szCs w:val="20"/>
        </w:rPr>
        <w:t>tinerario.</w:t>
      </w:r>
    </w:p>
    <w:p w:rsidR="00971094" w:rsidRPr="001531A8" w:rsidRDefault="00971094" w:rsidP="00971094">
      <w:pPr>
        <w:pStyle w:val="Prrafodelista"/>
        <w:numPr>
          <w:ilvl w:val="0"/>
          <w:numId w:val="4"/>
        </w:numPr>
        <w:tabs>
          <w:tab w:val="left" w:pos="851"/>
        </w:tabs>
        <w:spacing w:after="160" w:line="259" w:lineRule="auto"/>
        <w:rPr>
          <w:sz w:val="20"/>
          <w:szCs w:val="20"/>
          <w:lang w:val="pt-PT"/>
        </w:rPr>
      </w:pPr>
      <w:r w:rsidRPr="001531A8">
        <w:rPr>
          <w:sz w:val="20"/>
          <w:szCs w:val="20"/>
          <w:lang w:val="pt-PT"/>
        </w:rPr>
        <w:t>Impuestos de hospedaje e Iva.</w:t>
      </w:r>
    </w:p>
    <w:p w:rsidR="00971094" w:rsidRDefault="00971094" w:rsidP="00971094">
      <w:pPr>
        <w:pStyle w:val="Prrafodelista"/>
        <w:numPr>
          <w:ilvl w:val="0"/>
          <w:numId w:val="4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00584E">
        <w:rPr>
          <w:sz w:val="20"/>
          <w:szCs w:val="20"/>
        </w:rPr>
        <w:t>Guía Bilingüe (</w:t>
      </w:r>
      <w:proofErr w:type="gramStart"/>
      <w:r w:rsidRPr="0000584E">
        <w:rPr>
          <w:sz w:val="20"/>
          <w:szCs w:val="20"/>
        </w:rPr>
        <w:t>Español</w:t>
      </w:r>
      <w:proofErr w:type="gramEnd"/>
      <w:r w:rsidRPr="0000584E">
        <w:rPr>
          <w:sz w:val="20"/>
          <w:szCs w:val="20"/>
        </w:rPr>
        <w:t xml:space="preserve"> - Inglés) Certificado.</w:t>
      </w:r>
    </w:p>
    <w:p w:rsidR="00971094" w:rsidRDefault="00971094" w:rsidP="00971094">
      <w:pPr>
        <w:pStyle w:val="Prrafodelista"/>
        <w:numPr>
          <w:ilvl w:val="0"/>
          <w:numId w:val="4"/>
        </w:numPr>
        <w:tabs>
          <w:tab w:val="left" w:pos="851"/>
        </w:tabs>
        <w:spacing w:line="259" w:lineRule="auto"/>
        <w:rPr>
          <w:sz w:val="20"/>
          <w:szCs w:val="20"/>
        </w:rPr>
      </w:pPr>
      <w:r w:rsidRPr="001E0FB8">
        <w:rPr>
          <w:sz w:val="20"/>
          <w:szCs w:val="20"/>
        </w:rPr>
        <w:t xml:space="preserve">Seguro de asistencia </w:t>
      </w:r>
      <w:r>
        <w:rPr>
          <w:sz w:val="20"/>
          <w:szCs w:val="20"/>
        </w:rPr>
        <w:t>en viaje cobertura COVID</w:t>
      </w:r>
    </w:p>
    <w:p w:rsidR="00971094" w:rsidRDefault="00971094" w:rsidP="00971094">
      <w:pPr>
        <w:pStyle w:val="Prrafodelista"/>
        <w:tabs>
          <w:tab w:val="left" w:pos="851"/>
        </w:tabs>
        <w:ind w:left="927"/>
        <w:rPr>
          <w:b/>
          <w:sz w:val="20"/>
          <w:szCs w:val="20"/>
        </w:rPr>
      </w:pPr>
    </w:p>
    <w:p w:rsidR="00971094" w:rsidRPr="00802489" w:rsidRDefault="00971094" w:rsidP="00971094">
      <w:pPr>
        <w:pStyle w:val="Prrafodelista"/>
        <w:tabs>
          <w:tab w:val="left" w:pos="851"/>
        </w:tabs>
        <w:ind w:left="927"/>
        <w:rPr>
          <w:sz w:val="20"/>
          <w:szCs w:val="20"/>
        </w:rPr>
      </w:pPr>
      <w:r w:rsidRPr="00802489">
        <w:rPr>
          <w:b/>
        </w:rPr>
        <w:t>NO Incluye</w:t>
      </w:r>
    </w:p>
    <w:p w:rsidR="00971094" w:rsidRPr="00B56B0D" w:rsidRDefault="00971094" w:rsidP="00971094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 xml:space="preserve">Vuelos </w:t>
      </w:r>
    </w:p>
    <w:p w:rsidR="00971094" w:rsidRPr="00B56B0D" w:rsidRDefault="00971094" w:rsidP="00971094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971094" w:rsidRPr="00B56B0D" w:rsidRDefault="00971094" w:rsidP="00971094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971094" w:rsidRPr="00B56B0D" w:rsidRDefault="00971094" w:rsidP="00971094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971094" w:rsidRDefault="00971094" w:rsidP="00971094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971094" w:rsidRPr="00174927" w:rsidRDefault="00971094" w:rsidP="00971094">
      <w:pPr>
        <w:tabs>
          <w:tab w:val="left" w:pos="851"/>
        </w:tabs>
        <w:rPr>
          <w:sz w:val="20"/>
          <w:szCs w:val="20"/>
        </w:rPr>
      </w:pPr>
    </w:p>
    <w:p w:rsidR="00971094" w:rsidRDefault="00971094" w:rsidP="00971094">
      <w:pPr>
        <w:rPr>
          <w:sz w:val="20"/>
          <w:szCs w:val="20"/>
          <w:lang w:val="es-MX"/>
        </w:rPr>
      </w:pPr>
    </w:p>
    <w:tbl>
      <w:tblPr>
        <w:tblW w:w="73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4"/>
      </w:tblGrid>
      <w:tr w:rsidR="00971094" w:rsidRPr="00E75BA3" w:rsidTr="0096715B">
        <w:trPr>
          <w:trHeight w:val="349"/>
          <w:jc w:val="center"/>
        </w:trPr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vAlign w:val="center"/>
            <w:hideMark/>
          </w:tcPr>
          <w:p w:rsidR="00971094" w:rsidRPr="00E75BA3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FECHAS DE OPERACIÓN </w:t>
            </w:r>
          </w:p>
        </w:tc>
      </w:tr>
      <w:tr w:rsidR="00971094" w:rsidRPr="00E75BA3" w:rsidTr="0096715B">
        <w:trPr>
          <w:trHeight w:val="349"/>
          <w:jc w:val="center"/>
        </w:trPr>
        <w:tc>
          <w:tcPr>
            <w:tcW w:w="7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94" w:rsidRPr="00E75BA3" w:rsidRDefault="00971094" w:rsidP="0096715B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Salidas Sábado, Martes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Jueves .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r w:rsidRPr="00E866F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Para temporada Mayo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y </w:t>
            </w:r>
            <w:r w:rsidRPr="00E866F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 Junio</w:t>
            </w:r>
            <w:proofErr w:type="gramEnd"/>
            <w:r w:rsidRPr="00E866F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 salida de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Sábado </w:t>
            </w:r>
            <w:r w:rsidRPr="00E866F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 no aplica.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r w:rsidRPr="00E866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Tarifas validas 10 </w:t>
            </w:r>
            <w:proofErr w:type="gramStart"/>
            <w:r w:rsidRPr="00E866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Enero</w:t>
            </w:r>
            <w:proofErr w:type="gramEnd"/>
            <w:r w:rsidRPr="00E866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al 12 Diciembre 2025</w:t>
            </w:r>
          </w:p>
        </w:tc>
      </w:tr>
    </w:tbl>
    <w:p w:rsidR="00971094" w:rsidRDefault="00971094" w:rsidP="00971094">
      <w:pPr>
        <w:rPr>
          <w:rFonts w:eastAsia="Calibri" w:cs="Tahoma"/>
          <w:b/>
          <w:sz w:val="20"/>
        </w:rPr>
      </w:pPr>
    </w:p>
    <w:p w:rsidR="00971094" w:rsidRDefault="00971094" w:rsidP="00971094">
      <w:pPr>
        <w:rPr>
          <w:rFonts w:eastAsia="Calibri" w:cs="Tahoma"/>
          <w:b/>
          <w:sz w:val="20"/>
        </w:rPr>
      </w:pPr>
    </w:p>
    <w:tbl>
      <w:tblPr>
        <w:tblW w:w="7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6"/>
        <w:gridCol w:w="724"/>
        <w:gridCol w:w="724"/>
        <w:gridCol w:w="724"/>
        <w:gridCol w:w="1232"/>
      </w:tblGrid>
      <w:tr w:rsidR="00971094" w:rsidRPr="000070AB" w:rsidTr="00971094">
        <w:trPr>
          <w:trHeight w:val="301"/>
          <w:jc w:val="center"/>
        </w:trPr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71094" w:rsidRPr="000070AB" w:rsidRDefault="00971094" w:rsidP="0096715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070A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PRECIOS EN MXN POR PERSONA</w:t>
            </w:r>
          </w:p>
        </w:tc>
      </w:tr>
      <w:tr w:rsidR="00971094" w:rsidRPr="000070AB" w:rsidTr="00971094">
        <w:trPr>
          <w:trHeight w:val="301"/>
          <w:jc w:val="center"/>
        </w:trPr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0070AB" w:rsidRDefault="00971094" w:rsidP="0096715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070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SERVICIOS TERRESTRES EXCLUSIVAMENTE (MIN 2 PAX)</w:t>
            </w:r>
          </w:p>
        </w:tc>
      </w:tr>
      <w:tr w:rsidR="00971094" w:rsidRPr="000070AB" w:rsidTr="00971094">
        <w:trPr>
          <w:trHeight w:val="301"/>
          <w:jc w:val="center"/>
        </w:trPr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71094" w:rsidRPr="000070AB" w:rsidRDefault="00971094" w:rsidP="0096715B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070A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VALIDO HASTA 12 DICIEMBRE 2025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71094" w:rsidRPr="000070AB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070A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71094" w:rsidRPr="000070AB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070A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71094" w:rsidRPr="000070AB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070A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71094" w:rsidRPr="000070AB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070A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MNR (2-10)</w:t>
            </w:r>
          </w:p>
        </w:tc>
      </w:tr>
      <w:tr w:rsidR="00971094" w:rsidRPr="000070AB" w:rsidTr="00971094">
        <w:trPr>
          <w:trHeight w:val="301"/>
          <w:jc w:val="center"/>
        </w:trPr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0070AB" w:rsidRDefault="00971094" w:rsidP="0096715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proofErr w:type="gramStart"/>
            <w:r w:rsidRPr="000070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 (</w:t>
            </w:r>
            <w:proofErr w:type="gramEnd"/>
            <w:r w:rsidRPr="000070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0070AB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070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20,</w:t>
            </w:r>
            <w:r w:rsidR="00A433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625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0070AB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070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  <w:r w:rsidR="00A433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8</w:t>
            </w:r>
            <w:r w:rsidRPr="000070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,</w:t>
            </w:r>
            <w:r w:rsidR="00A433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055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0070AB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070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35,</w:t>
            </w:r>
            <w:r w:rsidR="00A433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0070AB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070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9,</w:t>
            </w:r>
            <w:r w:rsidR="00A433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565</w:t>
            </w:r>
          </w:p>
        </w:tc>
      </w:tr>
      <w:tr w:rsidR="00971094" w:rsidRPr="000070AB" w:rsidTr="00971094">
        <w:trPr>
          <w:trHeight w:val="301"/>
          <w:jc w:val="center"/>
        </w:trPr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0070AB" w:rsidRDefault="00971094" w:rsidP="0096715B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0070A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0"/>
                <w:szCs w:val="20"/>
                <w:lang w:val="es-MX" w:eastAsia="es-MX"/>
              </w:rPr>
              <w:t>Suplemento a Clase Ejecutiva de Tren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1094" w:rsidRPr="000070AB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070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1,027</w:t>
            </w:r>
          </w:p>
        </w:tc>
      </w:tr>
      <w:tr w:rsidR="00971094" w:rsidRPr="000070AB" w:rsidTr="00971094">
        <w:trPr>
          <w:trHeight w:val="301"/>
          <w:jc w:val="center"/>
        </w:trPr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0070AB" w:rsidRDefault="00971094" w:rsidP="0096715B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0070AB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0"/>
                <w:szCs w:val="20"/>
                <w:lang w:val="es-MX" w:eastAsia="es-MX"/>
              </w:rPr>
              <w:t>Suplemento a Clase Primera de Tren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1094" w:rsidRPr="000070AB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070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2,808</w:t>
            </w:r>
          </w:p>
        </w:tc>
      </w:tr>
      <w:tr w:rsidR="00971094" w:rsidRPr="000070AB" w:rsidTr="00971094">
        <w:trPr>
          <w:trHeight w:val="301"/>
          <w:jc w:val="center"/>
        </w:trPr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0070AB" w:rsidRDefault="00971094" w:rsidP="0096715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070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CONSULTAR SUPLEMENTO PARA SEMANA SANTA, VERANO, NAVIDAD Y FIN DE AÑO</w:t>
            </w:r>
          </w:p>
        </w:tc>
      </w:tr>
      <w:tr w:rsidR="00971094" w:rsidRPr="000070AB" w:rsidTr="00971094">
        <w:trPr>
          <w:trHeight w:val="301"/>
          <w:jc w:val="center"/>
        </w:trPr>
        <w:tc>
          <w:tcPr>
            <w:tcW w:w="7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0070AB" w:rsidRDefault="00971094" w:rsidP="0096715B">
            <w:pP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0070A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TARIFAS E ITINERARIO SUJETAS A DISPONIBILIDAD Y CAMBIO SIN PREVIO AVISO</w:t>
            </w:r>
          </w:p>
        </w:tc>
      </w:tr>
    </w:tbl>
    <w:p w:rsidR="00971094" w:rsidRPr="002C31B5" w:rsidRDefault="00971094" w:rsidP="00971094">
      <w:pPr>
        <w:rPr>
          <w:rFonts w:eastAsia="Calibri" w:cs="Tahoma"/>
          <w:b/>
          <w:sz w:val="20"/>
          <w:lang w:val="es-MX"/>
        </w:rPr>
      </w:pPr>
    </w:p>
    <w:p w:rsidR="00971094" w:rsidRDefault="00971094" w:rsidP="00971094">
      <w:pPr>
        <w:rPr>
          <w:rFonts w:eastAsia="Calibri" w:cs="Tahoma"/>
          <w:b/>
          <w:sz w:val="2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3"/>
        <w:gridCol w:w="1860"/>
        <w:gridCol w:w="3734"/>
        <w:gridCol w:w="593"/>
      </w:tblGrid>
      <w:tr w:rsidR="00971094" w:rsidRPr="00B1598C" w:rsidTr="00971094">
        <w:trPr>
          <w:trHeight w:val="285"/>
          <w:jc w:val="center"/>
        </w:trPr>
        <w:tc>
          <w:tcPr>
            <w:tcW w:w="7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971094" w:rsidRPr="00B1598C" w:rsidTr="00971094">
        <w:trPr>
          <w:trHeight w:val="285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971094" w:rsidRPr="00B1598C" w:rsidTr="00971094">
        <w:trPr>
          <w:trHeight w:val="285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CHIHUAHUA</w:t>
            </w:r>
          </w:p>
        </w:tc>
        <w:tc>
          <w:tcPr>
            <w:tcW w:w="3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HIGHLAND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</w:t>
            </w:r>
          </w:p>
        </w:tc>
      </w:tr>
      <w:tr w:rsidR="00971094" w:rsidRPr="00B1598C" w:rsidTr="00971094">
        <w:trPr>
          <w:trHeight w:val="285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CREEL 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THE LODGE AT CREEL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971094" w:rsidRPr="00B1598C" w:rsidTr="00971094">
        <w:trPr>
          <w:trHeight w:val="285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BARRANCAS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DIVISADERO BARRANCAS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971094" w:rsidRPr="00B1598C" w:rsidTr="00971094">
        <w:trPr>
          <w:trHeight w:val="285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EL FUERTE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LA CHOZA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971094" w:rsidRPr="00B1598C" w:rsidTr="00971094">
        <w:trPr>
          <w:trHeight w:val="285"/>
          <w:jc w:val="center"/>
        </w:trPr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LOS MOCHIS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BEST WESTERN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94" w:rsidRPr="00B1598C" w:rsidRDefault="00971094" w:rsidP="009671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159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</w:tbl>
    <w:p w:rsidR="00971094" w:rsidRDefault="00971094" w:rsidP="00971094">
      <w:pPr>
        <w:rPr>
          <w:sz w:val="20"/>
          <w:szCs w:val="20"/>
          <w:lang w:val="es-MX"/>
        </w:rPr>
      </w:pPr>
    </w:p>
    <w:p w:rsidR="00971094" w:rsidRPr="00173D5B" w:rsidRDefault="00971094" w:rsidP="00971094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971094" w:rsidRPr="00173D5B" w:rsidRDefault="00971094" w:rsidP="00971094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173D5B">
        <w:rPr>
          <w:sz w:val="20"/>
          <w:szCs w:val="20"/>
        </w:rPr>
        <w:t>Es responsabilidad del pasajero contar con pasaporte vigente, así como visados, vacunas y requisitos necesarios para realizar su viaje.</w:t>
      </w:r>
    </w:p>
    <w:p w:rsidR="00971094" w:rsidRPr="00173D5B" w:rsidRDefault="00971094" w:rsidP="00971094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173D5B">
        <w:rPr>
          <w:sz w:val="20"/>
          <w:szCs w:val="20"/>
        </w:rPr>
        <w:t>Recomendamos viajar bajo la cobertura de una póliza de Seguro. Su ejecutivo puede informarle. </w:t>
      </w:r>
    </w:p>
    <w:p w:rsidR="00971094" w:rsidRDefault="00971094" w:rsidP="00971094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173D5B">
        <w:rPr>
          <w:sz w:val="20"/>
          <w:szCs w:val="20"/>
        </w:rPr>
        <w:t>El orden de los servicios podría variar según disponibilidad aérea y/o terrestre.</w:t>
      </w:r>
    </w:p>
    <w:p w:rsidR="00971094" w:rsidRDefault="00971094" w:rsidP="00971094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751133">
        <w:rPr>
          <w:b/>
          <w:bCs/>
          <w:sz w:val="20"/>
          <w:szCs w:val="20"/>
        </w:rPr>
        <w:t>Categoría Clase Ejecutiva de Tren Incluye:</w:t>
      </w:r>
      <w:r w:rsidRPr="00751133">
        <w:rPr>
          <w:sz w:val="20"/>
          <w:szCs w:val="20"/>
        </w:rPr>
        <w:t xml:space="preserve"> Acceso al bar, Restaurante </w:t>
      </w:r>
      <w:proofErr w:type="spellStart"/>
      <w:r w:rsidRPr="00751133">
        <w:rPr>
          <w:sz w:val="20"/>
          <w:szCs w:val="20"/>
        </w:rPr>
        <w:t>Urike</w:t>
      </w:r>
      <w:proofErr w:type="spellEnd"/>
      <w:r w:rsidRPr="00751133">
        <w:rPr>
          <w:sz w:val="20"/>
          <w:szCs w:val="20"/>
        </w:rPr>
        <w:t>, (sujeto a disponibilidad) no incluye alimentos ni bebidas</w:t>
      </w:r>
      <w:r>
        <w:rPr>
          <w:sz w:val="20"/>
          <w:szCs w:val="20"/>
        </w:rPr>
        <w:t>.</w:t>
      </w:r>
    </w:p>
    <w:p w:rsidR="00971094" w:rsidRPr="00751133" w:rsidRDefault="00971094" w:rsidP="00971094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751133">
        <w:rPr>
          <w:b/>
          <w:bCs/>
          <w:sz w:val="20"/>
          <w:szCs w:val="20"/>
        </w:rPr>
        <w:t xml:space="preserve">Categoría Clase </w:t>
      </w:r>
      <w:r>
        <w:rPr>
          <w:b/>
          <w:bCs/>
          <w:sz w:val="20"/>
          <w:szCs w:val="20"/>
        </w:rPr>
        <w:t>Primera</w:t>
      </w:r>
      <w:r w:rsidRPr="00751133">
        <w:rPr>
          <w:b/>
          <w:bCs/>
          <w:sz w:val="20"/>
          <w:szCs w:val="20"/>
        </w:rPr>
        <w:t xml:space="preserve"> de Tren Incluye:</w:t>
      </w:r>
      <w:r>
        <w:rPr>
          <w:b/>
          <w:bCs/>
          <w:sz w:val="20"/>
          <w:szCs w:val="20"/>
        </w:rPr>
        <w:t xml:space="preserve"> </w:t>
      </w:r>
      <w:r w:rsidRPr="00751133">
        <w:rPr>
          <w:sz w:val="20"/>
          <w:szCs w:val="20"/>
        </w:rPr>
        <w:t xml:space="preserve">Acceso al bar, Restaurante </w:t>
      </w:r>
      <w:proofErr w:type="spellStart"/>
      <w:r w:rsidRPr="00751133">
        <w:rPr>
          <w:sz w:val="20"/>
          <w:szCs w:val="20"/>
        </w:rPr>
        <w:t>Urike</w:t>
      </w:r>
      <w:proofErr w:type="spellEnd"/>
      <w:r w:rsidRPr="00751133">
        <w:rPr>
          <w:sz w:val="20"/>
          <w:szCs w:val="20"/>
        </w:rPr>
        <w:t xml:space="preserve">, (incluye un alimento de 3 tiempos, no incluye </w:t>
      </w:r>
      <w:proofErr w:type="gramStart"/>
      <w:r w:rsidRPr="00751133">
        <w:rPr>
          <w:sz w:val="20"/>
          <w:szCs w:val="20"/>
        </w:rPr>
        <w:t>bebidas)acceso</w:t>
      </w:r>
      <w:proofErr w:type="gramEnd"/>
      <w:r w:rsidRPr="00751133">
        <w:rPr>
          <w:sz w:val="20"/>
          <w:szCs w:val="20"/>
        </w:rPr>
        <w:t xml:space="preserve"> al domo y vagón terraza</w:t>
      </w:r>
    </w:p>
    <w:p w:rsidR="00971094" w:rsidRPr="00173D5B" w:rsidRDefault="00971094" w:rsidP="00971094">
      <w:pPr>
        <w:pStyle w:val="Prrafodelista"/>
        <w:tabs>
          <w:tab w:val="left" w:pos="851"/>
        </w:tabs>
        <w:ind w:left="927"/>
        <w:rPr>
          <w:sz w:val="20"/>
          <w:szCs w:val="20"/>
        </w:rPr>
      </w:pPr>
    </w:p>
    <w:p w:rsidR="00971094" w:rsidRPr="0000584E" w:rsidRDefault="00971094" w:rsidP="00971094">
      <w:pPr>
        <w:tabs>
          <w:tab w:val="left" w:pos="851"/>
        </w:tabs>
        <w:rPr>
          <w:sz w:val="20"/>
          <w:szCs w:val="20"/>
        </w:rPr>
      </w:pPr>
    </w:p>
    <w:p w:rsidR="00971094" w:rsidRPr="00FF7A91" w:rsidRDefault="00971094" w:rsidP="00971094"/>
    <w:p w:rsidR="00FA535D" w:rsidRPr="00971094" w:rsidRDefault="00FA535D" w:rsidP="00971094"/>
    <w:sectPr w:rsidR="00FA535D" w:rsidRPr="00971094" w:rsidSect="00CF2EFF">
      <w:headerReference w:type="default" r:id="rId7"/>
      <w:footerReference w:type="default" r:id="rId8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1914" w:rsidRDefault="00901914" w:rsidP="004D3876">
      <w:r>
        <w:separator/>
      </w:r>
    </w:p>
  </w:endnote>
  <w:endnote w:type="continuationSeparator" w:id="0">
    <w:p w:rsidR="00901914" w:rsidRDefault="00901914" w:rsidP="004D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D6839" w:rsidRDefault="00AD6839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3D5A6" wp14:editId="61ED1C5D">
              <wp:simplePos x="0" y="0"/>
              <wp:positionH relativeFrom="column">
                <wp:posOffset>-254635</wp:posOffset>
              </wp:positionH>
              <wp:positionV relativeFrom="paragraph">
                <wp:posOffset>160020</wp:posOffset>
              </wp:positionV>
              <wp:extent cx="7143750" cy="371475"/>
              <wp:effectExtent l="0" t="0" r="19050" b="28575"/>
              <wp:wrapNone/>
              <wp:docPr id="181653852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405DB6" id="Rectángulo 2" o:spid="_x0000_s1026" style="position:absolute;margin-left:-20.05pt;margin-top:12.6pt;width:562.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1914" w:rsidRDefault="00901914" w:rsidP="004D3876">
      <w:r>
        <w:separator/>
      </w:r>
    </w:p>
  </w:footnote>
  <w:footnote w:type="continuationSeparator" w:id="0">
    <w:p w:rsidR="00901914" w:rsidRDefault="00901914" w:rsidP="004D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3876" w:rsidRDefault="004D387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CA6053" wp14:editId="34BAA71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7437" cy="10048875"/>
          <wp:effectExtent l="0" t="0" r="5080" b="0"/>
          <wp:wrapNone/>
          <wp:docPr id="17568077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437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40B73"/>
    <w:multiLevelType w:val="hybridMultilevel"/>
    <w:tmpl w:val="25BAD9A8"/>
    <w:lvl w:ilvl="0" w:tplc="5C2C7530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554877DA"/>
    <w:multiLevelType w:val="hybridMultilevel"/>
    <w:tmpl w:val="4E1E5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31CB4"/>
    <w:multiLevelType w:val="hybridMultilevel"/>
    <w:tmpl w:val="22E85E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66E48A">
      <w:numFmt w:val="bullet"/>
      <w:lvlText w:val="•"/>
      <w:lvlJc w:val="left"/>
      <w:pPr>
        <w:ind w:left="2145" w:hanging="705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0172215">
    <w:abstractNumId w:val="1"/>
  </w:num>
  <w:num w:numId="2" w16cid:durableId="924608718">
    <w:abstractNumId w:val="3"/>
  </w:num>
  <w:num w:numId="3" w16cid:durableId="1896773516">
    <w:abstractNumId w:val="2"/>
  </w:num>
  <w:num w:numId="4" w16cid:durableId="136826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76"/>
    <w:rsid w:val="000C3A5B"/>
    <w:rsid w:val="001173F5"/>
    <w:rsid w:val="00165D25"/>
    <w:rsid w:val="001F5EE4"/>
    <w:rsid w:val="0024541C"/>
    <w:rsid w:val="002C7143"/>
    <w:rsid w:val="00396995"/>
    <w:rsid w:val="003C6C89"/>
    <w:rsid w:val="003F36C7"/>
    <w:rsid w:val="0040224E"/>
    <w:rsid w:val="004C3014"/>
    <w:rsid w:val="004D3876"/>
    <w:rsid w:val="004E7A4F"/>
    <w:rsid w:val="00613725"/>
    <w:rsid w:val="00626D1C"/>
    <w:rsid w:val="00737872"/>
    <w:rsid w:val="007A7257"/>
    <w:rsid w:val="007D1CCA"/>
    <w:rsid w:val="008A668C"/>
    <w:rsid w:val="00901914"/>
    <w:rsid w:val="00902876"/>
    <w:rsid w:val="0095505E"/>
    <w:rsid w:val="00971094"/>
    <w:rsid w:val="00A148CE"/>
    <w:rsid w:val="00A37330"/>
    <w:rsid w:val="00A4337C"/>
    <w:rsid w:val="00A9464C"/>
    <w:rsid w:val="00AD6839"/>
    <w:rsid w:val="00B64A26"/>
    <w:rsid w:val="00B73B87"/>
    <w:rsid w:val="00B830CD"/>
    <w:rsid w:val="00BD3939"/>
    <w:rsid w:val="00BF7942"/>
    <w:rsid w:val="00C514A0"/>
    <w:rsid w:val="00C64F83"/>
    <w:rsid w:val="00CE493D"/>
    <w:rsid w:val="00CF2EFF"/>
    <w:rsid w:val="00D11627"/>
    <w:rsid w:val="00E212F5"/>
    <w:rsid w:val="00E300C7"/>
    <w:rsid w:val="00EA27DB"/>
    <w:rsid w:val="00EC3F52"/>
    <w:rsid w:val="00EE31D2"/>
    <w:rsid w:val="00F34425"/>
    <w:rsid w:val="00F90677"/>
    <w:rsid w:val="00FA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DF497"/>
  <w15:chartTrackingRefBased/>
  <w15:docId w15:val="{C99A1B71-2944-4D8D-8EEB-1EED1668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83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D3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3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3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3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38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38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38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38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3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3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3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38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38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38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38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38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38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38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3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3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38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38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38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3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38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387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D38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3876"/>
  </w:style>
  <w:style w:type="paragraph" w:styleId="Piedepgina">
    <w:name w:val="footer"/>
    <w:basedOn w:val="Normal"/>
    <w:link w:val="PiedepginaCar"/>
    <w:uiPriority w:val="99"/>
    <w:unhideWhenUsed/>
    <w:rsid w:val="004D38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876"/>
  </w:style>
  <w:style w:type="paragraph" w:styleId="Textosinformato">
    <w:name w:val="Plain Text"/>
    <w:basedOn w:val="Normal"/>
    <w:link w:val="TextosinformatoCar"/>
    <w:unhideWhenUsed/>
    <w:rsid w:val="00C64F83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C64F83"/>
    <w:rPr>
      <w:rFonts w:ascii="Courier" w:hAnsi="Courier"/>
      <w:kern w:val="0"/>
      <w:sz w:val="21"/>
      <w:szCs w:val="21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Cuenta Maestra Producto "JULIA TOURS"</cp:lastModifiedBy>
  <cp:revision>1</cp:revision>
  <cp:lastPrinted>2024-09-05T22:51:00Z</cp:lastPrinted>
  <dcterms:created xsi:type="dcterms:W3CDTF">2024-09-19T15:45:00Z</dcterms:created>
  <dcterms:modified xsi:type="dcterms:W3CDTF">2024-09-19T15:45:00Z</dcterms:modified>
</cp:coreProperties>
</file>