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F4D" w:rsidRDefault="00BD19B4" w:rsidP="0005442A">
      <w:pPr>
        <w:tabs>
          <w:tab w:val="left" w:pos="0"/>
        </w:tabs>
        <w:jc w:val="center"/>
        <w:rPr>
          <w:b/>
          <w:sz w:val="72"/>
          <w:szCs w:val="72"/>
          <w:lang w:val="es-ES"/>
        </w:rPr>
      </w:pPr>
      <w:r>
        <w:rPr>
          <w:b/>
          <w:sz w:val="72"/>
          <w:szCs w:val="72"/>
          <w:lang w:val="es-ES"/>
        </w:rPr>
        <w:t>Nueva Zelanda</w:t>
      </w:r>
      <w:r w:rsidR="0076700D">
        <w:rPr>
          <w:b/>
          <w:sz w:val="72"/>
          <w:szCs w:val="72"/>
          <w:lang w:val="es-ES"/>
        </w:rPr>
        <w:t xml:space="preserve"> para ti 2024</w:t>
      </w:r>
    </w:p>
    <w:p w:rsidR="00783F82" w:rsidRDefault="000E6ED2" w:rsidP="0005442A">
      <w:pPr>
        <w:tabs>
          <w:tab w:val="left" w:pos="0"/>
        </w:tabs>
        <w:jc w:val="center"/>
        <w:rPr>
          <w:b/>
          <w:sz w:val="32"/>
          <w:szCs w:val="32"/>
          <w:lang w:val="es-ES"/>
        </w:rPr>
      </w:pPr>
      <w:r>
        <w:rPr>
          <w:b/>
          <w:sz w:val="32"/>
          <w:szCs w:val="32"/>
          <w:lang w:val="es-ES"/>
        </w:rPr>
        <w:t>09</w:t>
      </w:r>
      <w:r w:rsidR="00783F82">
        <w:rPr>
          <w:b/>
          <w:sz w:val="32"/>
          <w:szCs w:val="32"/>
          <w:lang w:val="es-ES"/>
        </w:rPr>
        <w:t xml:space="preserve"> días</w:t>
      </w:r>
      <w:r w:rsidR="00783F82" w:rsidRPr="00883B24">
        <w:rPr>
          <w:b/>
          <w:sz w:val="32"/>
          <w:szCs w:val="32"/>
          <w:lang w:val="es-ES"/>
        </w:rPr>
        <w:t xml:space="preserve"> / </w:t>
      </w:r>
      <w:r>
        <w:rPr>
          <w:b/>
          <w:sz w:val="32"/>
          <w:szCs w:val="32"/>
          <w:lang w:val="es-ES"/>
        </w:rPr>
        <w:t>08</w:t>
      </w:r>
      <w:bookmarkStart w:id="0" w:name="_GoBack"/>
      <w:bookmarkEnd w:id="0"/>
      <w:r w:rsidR="00783F82">
        <w:rPr>
          <w:b/>
          <w:sz w:val="32"/>
          <w:szCs w:val="32"/>
          <w:lang w:val="es-ES"/>
        </w:rPr>
        <w:t xml:space="preserve"> </w:t>
      </w:r>
      <w:r w:rsidR="00783F82" w:rsidRPr="00883B24">
        <w:rPr>
          <w:b/>
          <w:sz w:val="32"/>
          <w:szCs w:val="32"/>
          <w:lang w:val="es-ES"/>
        </w:rPr>
        <w:t>noches</w:t>
      </w:r>
    </w:p>
    <w:p w:rsidR="00783F82" w:rsidRPr="00FC19E4" w:rsidRDefault="00783F82" w:rsidP="0005442A">
      <w:pPr>
        <w:tabs>
          <w:tab w:val="left" w:pos="1706"/>
        </w:tabs>
        <w:rPr>
          <w:sz w:val="22"/>
          <w:szCs w:val="22"/>
          <w:lang w:val="es-ES"/>
        </w:rPr>
      </w:pPr>
      <w:r w:rsidRPr="00FC19E4">
        <w:rPr>
          <w:sz w:val="20"/>
          <w:szCs w:val="20"/>
          <w:lang w:val="es-ES"/>
        </w:rPr>
        <w:t xml:space="preserve">Llegadas: </w:t>
      </w:r>
      <w:r w:rsidR="006A15B2">
        <w:rPr>
          <w:sz w:val="20"/>
          <w:szCs w:val="20"/>
          <w:lang w:val="es-ES"/>
        </w:rPr>
        <w:t>Diarias</w:t>
      </w:r>
    </w:p>
    <w:p w:rsidR="00783F82" w:rsidRDefault="00783F82" w:rsidP="0005442A">
      <w:pPr>
        <w:tabs>
          <w:tab w:val="left" w:pos="1706"/>
        </w:tabs>
        <w:autoSpaceDE w:val="0"/>
        <w:autoSpaceDN w:val="0"/>
        <w:adjustRightInd w:val="0"/>
        <w:jc w:val="both"/>
        <w:rPr>
          <w:rFonts w:cstheme="minorHAnsi"/>
          <w:b/>
          <w:sz w:val="20"/>
          <w:szCs w:val="20"/>
          <w:lang w:val="es-ES"/>
        </w:rPr>
      </w:pPr>
    </w:p>
    <w:p w:rsidR="002B4605" w:rsidRPr="002B4605" w:rsidRDefault="00783F82" w:rsidP="002B4605">
      <w:pPr>
        <w:tabs>
          <w:tab w:val="left" w:pos="1706"/>
        </w:tabs>
        <w:autoSpaceDE w:val="0"/>
        <w:autoSpaceDN w:val="0"/>
        <w:adjustRightInd w:val="0"/>
        <w:jc w:val="both"/>
        <w:rPr>
          <w:rFonts w:eastAsia="Batang" w:cstheme="minorHAnsi"/>
          <w:b/>
          <w:bCs/>
          <w:sz w:val="20"/>
          <w:szCs w:val="20"/>
          <w:lang w:val="es-MX" w:eastAsia="es-MX"/>
        </w:rPr>
      </w:pPr>
      <w:r w:rsidRPr="00F01BCB">
        <w:rPr>
          <w:rFonts w:eastAsia="Batang" w:cstheme="minorHAnsi"/>
          <w:b/>
          <w:bCs/>
          <w:sz w:val="20"/>
          <w:szCs w:val="20"/>
          <w:lang w:val="es-MX" w:eastAsia="es-MX"/>
        </w:rPr>
        <w:t>Día 1</w:t>
      </w:r>
      <w:r w:rsidR="002B4605">
        <w:rPr>
          <w:rFonts w:eastAsia="Batang" w:cstheme="minorHAnsi"/>
          <w:b/>
          <w:bCs/>
          <w:sz w:val="20"/>
          <w:szCs w:val="20"/>
          <w:lang w:val="es-MX" w:eastAsia="es-MX"/>
        </w:rPr>
        <w:t xml:space="preserve">. </w:t>
      </w:r>
      <w:r w:rsidR="002B4605" w:rsidRPr="002B4605">
        <w:rPr>
          <w:rFonts w:eastAsia="Batang" w:cstheme="minorHAnsi"/>
          <w:b/>
          <w:bCs/>
          <w:sz w:val="20"/>
          <w:szCs w:val="20"/>
          <w:lang w:val="es-MX" w:eastAsia="es-MX"/>
        </w:rPr>
        <w:t>Auckland</w:t>
      </w:r>
    </w:p>
    <w:p w:rsidR="002B4605" w:rsidRPr="002B4605" w:rsidRDefault="002B4605" w:rsidP="0076700D">
      <w:pPr>
        <w:tabs>
          <w:tab w:val="left" w:pos="1706"/>
        </w:tabs>
        <w:autoSpaceDE w:val="0"/>
        <w:autoSpaceDN w:val="0"/>
        <w:adjustRightInd w:val="0"/>
        <w:jc w:val="both"/>
        <w:rPr>
          <w:rFonts w:eastAsia="Batang" w:cstheme="minorHAnsi"/>
          <w:b/>
          <w:bCs/>
          <w:sz w:val="20"/>
          <w:szCs w:val="20"/>
          <w:lang w:val="es-MX" w:eastAsia="es-MX"/>
        </w:rPr>
      </w:pPr>
      <w:r w:rsidRPr="002B4605">
        <w:rPr>
          <w:rFonts w:eastAsia="Batang" w:cstheme="minorHAnsi"/>
          <w:sz w:val="20"/>
          <w:szCs w:val="20"/>
          <w:lang w:val="es-MX" w:eastAsia="es-MX"/>
        </w:rPr>
        <w:t xml:space="preserve">Llegada al aeropuerto y traslado al hotel. </w:t>
      </w:r>
      <w:r w:rsidR="0076700D" w:rsidRPr="0076700D">
        <w:rPr>
          <w:rFonts w:eastAsia="Batang" w:cstheme="minorHAnsi"/>
          <w:sz w:val="20"/>
          <w:szCs w:val="20"/>
          <w:lang w:val="es-MX" w:eastAsia="es-MX"/>
        </w:rPr>
        <w:t>Al emprender este viaje inolvidable, serás recibido al llegar a Auckland por nuestro amable y conocedor chofer/guía de habla hispana, quien te llevará cómodamente hasta tu hotel.</w:t>
      </w:r>
      <w:r w:rsidR="0076700D">
        <w:rPr>
          <w:rFonts w:eastAsia="Batang" w:cstheme="minorHAnsi"/>
          <w:sz w:val="20"/>
          <w:szCs w:val="20"/>
          <w:lang w:val="es-MX" w:eastAsia="es-MX"/>
        </w:rPr>
        <w:t xml:space="preserve"> </w:t>
      </w:r>
      <w:r w:rsidR="0076700D" w:rsidRPr="0076700D">
        <w:rPr>
          <w:rFonts w:eastAsia="Batang" w:cstheme="minorHAnsi"/>
          <w:sz w:val="20"/>
          <w:szCs w:val="20"/>
          <w:lang w:val="es-MX" w:eastAsia="es-MX"/>
        </w:rPr>
        <w:t>Durante toda tu exploración de la Isla Norte de Nueva Zelanda, nuestro dedicado guía estará a tu lado, asegurándose de satisfacer todas tus necesidades y brindándote interesantes comentarios en el camino. Desde paisajes impresionantes hasta cautivadoras experiencias culturales, este paquete todo incluido promete sumergirte en la belleza y encanto de Nueva Zelanda.</w:t>
      </w:r>
      <w:r w:rsidR="0076700D">
        <w:rPr>
          <w:rFonts w:eastAsia="Batang" w:cstheme="minorHAnsi"/>
          <w:sz w:val="20"/>
          <w:szCs w:val="20"/>
          <w:lang w:val="es-MX" w:eastAsia="es-MX"/>
        </w:rPr>
        <w:t xml:space="preserve"> </w:t>
      </w:r>
      <w:r w:rsidRPr="002B4605">
        <w:rPr>
          <w:rFonts w:eastAsia="Batang" w:cstheme="minorHAnsi"/>
          <w:b/>
          <w:bCs/>
          <w:sz w:val="20"/>
          <w:szCs w:val="20"/>
          <w:lang w:val="es-MX" w:eastAsia="es-MX"/>
        </w:rPr>
        <w:t xml:space="preserve">Alojamiento. </w:t>
      </w:r>
    </w:p>
    <w:p w:rsidR="002B4605" w:rsidRDefault="002B4605" w:rsidP="002B4605">
      <w:pPr>
        <w:tabs>
          <w:tab w:val="left" w:pos="1706"/>
        </w:tabs>
        <w:autoSpaceDE w:val="0"/>
        <w:autoSpaceDN w:val="0"/>
        <w:adjustRightInd w:val="0"/>
        <w:jc w:val="both"/>
        <w:rPr>
          <w:rFonts w:eastAsia="Batang" w:cstheme="minorHAnsi"/>
          <w:b/>
          <w:bCs/>
          <w:sz w:val="20"/>
          <w:szCs w:val="20"/>
          <w:lang w:val="es-MX" w:eastAsia="es-MX"/>
        </w:rPr>
      </w:pPr>
    </w:p>
    <w:p w:rsidR="002B4605" w:rsidRPr="002B4605" w:rsidRDefault="002B4605" w:rsidP="002B4605">
      <w:pPr>
        <w:tabs>
          <w:tab w:val="left" w:pos="1706"/>
        </w:tabs>
        <w:autoSpaceDE w:val="0"/>
        <w:autoSpaceDN w:val="0"/>
        <w:adjustRightInd w:val="0"/>
        <w:jc w:val="both"/>
        <w:rPr>
          <w:rFonts w:eastAsia="Batang" w:cstheme="minorHAnsi"/>
          <w:b/>
          <w:bCs/>
          <w:sz w:val="20"/>
          <w:szCs w:val="20"/>
          <w:lang w:val="es-MX" w:eastAsia="es-MX"/>
        </w:rPr>
      </w:pPr>
      <w:r w:rsidRPr="00F01BCB">
        <w:rPr>
          <w:rFonts w:eastAsia="Batang" w:cstheme="minorHAnsi"/>
          <w:b/>
          <w:bCs/>
          <w:sz w:val="20"/>
          <w:szCs w:val="20"/>
          <w:lang w:val="es-MX" w:eastAsia="es-MX"/>
        </w:rPr>
        <w:t xml:space="preserve">Día </w:t>
      </w:r>
      <w:r>
        <w:rPr>
          <w:rFonts w:eastAsia="Batang" w:cstheme="minorHAnsi"/>
          <w:b/>
          <w:bCs/>
          <w:sz w:val="20"/>
          <w:szCs w:val="20"/>
          <w:lang w:val="es-MX" w:eastAsia="es-MX"/>
        </w:rPr>
        <w:t xml:space="preserve">2. </w:t>
      </w:r>
      <w:r w:rsidRPr="002B4605">
        <w:rPr>
          <w:rFonts w:eastAsia="Batang" w:cstheme="minorHAnsi"/>
          <w:b/>
          <w:bCs/>
          <w:sz w:val="20"/>
          <w:szCs w:val="20"/>
          <w:lang w:val="es-MX" w:eastAsia="es-MX"/>
        </w:rPr>
        <w:t xml:space="preserve">Auckland </w:t>
      </w:r>
    </w:p>
    <w:p w:rsidR="002B4605" w:rsidRPr="002B4605" w:rsidRDefault="002B4605" w:rsidP="0076700D">
      <w:pPr>
        <w:tabs>
          <w:tab w:val="left" w:pos="1706"/>
        </w:tabs>
        <w:autoSpaceDE w:val="0"/>
        <w:autoSpaceDN w:val="0"/>
        <w:adjustRightInd w:val="0"/>
        <w:jc w:val="both"/>
        <w:rPr>
          <w:rFonts w:eastAsia="Batang" w:cstheme="minorHAnsi"/>
          <w:sz w:val="20"/>
          <w:szCs w:val="20"/>
          <w:lang w:val="es-MX" w:eastAsia="es-MX"/>
        </w:rPr>
      </w:pPr>
      <w:r w:rsidRPr="002B4605">
        <w:rPr>
          <w:rFonts w:eastAsia="Batang" w:cstheme="minorHAnsi"/>
          <w:b/>
          <w:bCs/>
          <w:sz w:val="20"/>
          <w:szCs w:val="20"/>
          <w:lang w:val="es-MX" w:eastAsia="es-MX"/>
        </w:rPr>
        <w:t xml:space="preserve">Desayuno. </w:t>
      </w:r>
      <w:r w:rsidR="0076700D" w:rsidRPr="0076700D">
        <w:rPr>
          <w:rFonts w:eastAsia="Batang" w:cstheme="minorHAnsi"/>
          <w:sz w:val="20"/>
          <w:szCs w:val="20"/>
          <w:lang w:val="es-MX" w:eastAsia="es-MX"/>
        </w:rPr>
        <w:t xml:space="preserve">Un recorrido por los puntos más importantes de la ciudad de Auckland. Desde el famoso puerto hasta los pintorescos barrios residenciales de </w:t>
      </w:r>
      <w:proofErr w:type="spellStart"/>
      <w:r w:rsidR="0076700D" w:rsidRPr="0076700D">
        <w:rPr>
          <w:rFonts w:eastAsia="Batang" w:cstheme="minorHAnsi"/>
          <w:sz w:val="20"/>
          <w:szCs w:val="20"/>
          <w:lang w:val="es-MX" w:eastAsia="es-MX"/>
        </w:rPr>
        <w:t>Parnell</w:t>
      </w:r>
      <w:proofErr w:type="spellEnd"/>
      <w:r w:rsidR="0076700D" w:rsidRPr="0076700D">
        <w:rPr>
          <w:rFonts w:eastAsia="Batang" w:cstheme="minorHAnsi"/>
          <w:sz w:val="20"/>
          <w:szCs w:val="20"/>
          <w:lang w:val="es-MX" w:eastAsia="es-MX"/>
        </w:rPr>
        <w:t xml:space="preserve"> y </w:t>
      </w:r>
      <w:proofErr w:type="spellStart"/>
      <w:r w:rsidR="0076700D" w:rsidRPr="0076700D">
        <w:rPr>
          <w:rFonts w:eastAsia="Batang" w:cstheme="minorHAnsi"/>
          <w:sz w:val="20"/>
          <w:szCs w:val="20"/>
          <w:lang w:val="es-MX" w:eastAsia="es-MX"/>
        </w:rPr>
        <w:t>Mission</w:t>
      </w:r>
      <w:proofErr w:type="spellEnd"/>
      <w:r w:rsidR="0076700D" w:rsidRPr="0076700D">
        <w:rPr>
          <w:rFonts w:eastAsia="Batang" w:cstheme="minorHAnsi"/>
          <w:sz w:val="20"/>
          <w:szCs w:val="20"/>
          <w:lang w:val="es-MX" w:eastAsia="es-MX"/>
        </w:rPr>
        <w:t xml:space="preserve"> </w:t>
      </w:r>
      <w:proofErr w:type="spellStart"/>
      <w:r w:rsidR="0076700D" w:rsidRPr="0076700D">
        <w:rPr>
          <w:rFonts w:eastAsia="Batang" w:cstheme="minorHAnsi"/>
          <w:sz w:val="20"/>
          <w:szCs w:val="20"/>
          <w:lang w:val="es-MX" w:eastAsia="es-MX"/>
        </w:rPr>
        <w:t>Bay</w:t>
      </w:r>
      <w:proofErr w:type="spellEnd"/>
      <w:r w:rsidR="0076700D" w:rsidRPr="0076700D">
        <w:rPr>
          <w:rFonts w:eastAsia="Batang" w:cstheme="minorHAnsi"/>
          <w:sz w:val="20"/>
          <w:szCs w:val="20"/>
          <w:lang w:val="es-MX" w:eastAsia="es-MX"/>
        </w:rPr>
        <w:t>, conocerás los lugares más emblemáticos de esta vibrante ciudad. En el Museo de Auckland, te sumergirás en la fascinante historia de Nueva Zelanda.</w:t>
      </w:r>
      <w:r w:rsidR="0076700D">
        <w:rPr>
          <w:rFonts w:eastAsia="Batang" w:cstheme="minorHAnsi"/>
          <w:sz w:val="20"/>
          <w:szCs w:val="20"/>
          <w:lang w:val="es-MX" w:eastAsia="es-MX"/>
        </w:rPr>
        <w:t xml:space="preserve"> </w:t>
      </w:r>
      <w:r w:rsidR="0076700D" w:rsidRPr="0076700D">
        <w:rPr>
          <w:rFonts w:eastAsia="Batang" w:cstheme="minorHAnsi"/>
          <w:sz w:val="20"/>
          <w:szCs w:val="20"/>
          <w:lang w:val="es-MX" w:eastAsia="es-MX"/>
        </w:rPr>
        <w:t xml:space="preserve">La emoción se elevará cuando visitemos la icónica </w:t>
      </w:r>
      <w:proofErr w:type="spellStart"/>
      <w:r w:rsidR="0076700D" w:rsidRPr="0076700D">
        <w:rPr>
          <w:rFonts w:eastAsia="Batang" w:cstheme="minorHAnsi"/>
          <w:sz w:val="20"/>
          <w:szCs w:val="20"/>
          <w:lang w:val="es-MX" w:eastAsia="es-MX"/>
        </w:rPr>
        <w:t>Sky</w:t>
      </w:r>
      <w:proofErr w:type="spellEnd"/>
      <w:r w:rsidR="0076700D" w:rsidRPr="0076700D">
        <w:rPr>
          <w:rFonts w:eastAsia="Batang" w:cstheme="minorHAnsi"/>
          <w:sz w:val="20"/>
          <w:szCs w:val="20"/>
          <w:lang w:val="es-MX" w:eastAsia="es-MX"/>
        </w:rPr>
        <w:t xml:space="preserve"> Tower, desde donde disfrutarás de vistas panorámicas de la ciudad con sus dos bahías, </w:t>
      </w:r>
      <w:proofErr w:type="spellStart"/>
      <w:r w:rsidR="0076700D" w:rsidRPr="0076700D">
        <w:rPr>
          <w:rFonts w:eastAsia="Batang" w:cstheme="minorHAnsi"/>
          <w:sz w:val="20"/>
          <w:szCs w:val="20"/>
          <w:lang w:val="es-MX" w:eastAsia="es-MX"/>
        </w:rPr>
        <w:t>Waitemata</w:t>
      </w:r>
      <w:proofErr w:type="spellEnd"/>
      <w:r w:rsidR="0076700D" w:rsidRPr="0076700D">
        <w:rPr>
          <w:rFonts w:eastAsia="Batang" w:cstheme="minorHAnsi"/>
          <w:sz w:val="20"/>
          <w:szCs w:val="20"/>
          <w:lang w:val="es-MX" w:eastAsia="es-MX"/>
        </w:rPr>
        <w:t xml:space="preserve"> y </w:t>
      </w:r>
      <w:proofErr w:type="spellStart"/>
      <w:r w:rsidR="0076700D" w:rsidRPr="0076700D">
        <w:rPr>
          <w:rFonts w:eastAsia="Batang" w:cstheme="minorHAnsi"/>
          <w:sz w:val="20"/>
          <w:szCs w:val="20"/>
          <w:lang w:val="es-MX" w:eastAsia="es-MX"/>
        </w:rPr>
        <w:t>Manukau</w:t>
      </w:r>
      <w:proofErr w:type="spellEnd"/>
      <w:r w:rsidR="0076700D" w:rsidRPr="0076700D">
        <w:rPr>
          <w:rFonts w:eastAsia="Batang" w:cstheme="minorHAnsi"/>
          <w:sz w:val="20"/>
          <w:szCs w:val="20"/>
          <w:lang w:val="es-MX" w:eastAsia="es-MX"/>
        </w:rPr>
        <w:t>. ¡Una experiencia inolvidable!</w:t>
      </w:r>
      <w:r w:rsidR="0076700D">
        <w:rPr>
          <w:rFonts w:eastAsia="Batang" w:cstheme="minorHAnsi"/>
          <w:sz w:val="20"/>
          <w:szCs w:val="20"/>
          <w:lang w:val="es-MX" w:eastAsia="es-MX"/>
        </w:rPr>
        <w:t xml:space="preserve"> </w:t>
      </w:r>
      <w:r w:rsidR="0076700D" w:rsidRPr="0076700D">
        <w:rPr>
          <w:rFonts w:eastAsia="Batang" w:cstheme="minorHAnsi"/>
          <w:sz w:val="20"/>
          <w:szCs w:val="20"/>
          <w:lang w:val="es-MX" w:eastAsia="es-MX"/>
        </w:rPr>
        <w:t xml:space="preserve">Pero esto es solo el comienzo. Después, nos dirigiremos a la impresionante Costa Oeste de Auckland, específicamente al Parque Regional de </w:t>
      </w:r>
      <w:proofErr w:type="spellStart"/>
      <w:r w:rsidR="0076700D" w:rsidRPr="0076700D">
        <w:rPr>
          <w:rFonts w:eastAsia="Batang" w:cstheme="minorHAnsi"/>
          <w:sz w:val="20"/>
          <w:szCs w:val="20"/>
          <w:lang w:val="es-MX" w:eastAsia="es-MX"/>
        </w:rPr>
        <w:t>Muriwai</w:t>
      </w:r>
      <w:proofErr w:type="spellEnd"/>
      <w:r w:rsidR="0076700D" w:rsidRPr="0076700D">
        <w:rPr>
          <w:rFonts w:eastAsia="Batang" w:cstheme="minorHAnsi"/>
          <w:sz w:val="20"/>
          <w:szCs w:val="20"/>
          <w:lang w:val="es-MX" w:eastAsia="es-MX"/>
        </w:rPr>
        <w:t>. Allí, te maravillarás con la hermosa playa de arena negra, conocida por el surf</w:t>
      </w:r>
      <w:proofErr w:type="gramStart"/>
      <w:r w:rsidR="0076700D" w:rsidRPr="0076700D">
        <w:rPr>
          <w:rFonts w:eastAsia="Batang" w:cstheme="minorHAnsi"/>
          <w:sz w:val="20"/>
          <w:szCs w:val="20"/>
          <w:lang w:val="es-MX" w:eastAsia="es-MX"/>
        </w:rPr>
        <w:t>.</w:t>
      </w:r>
      <w:r w:rsidRPr="002B4605">
        <w:rPr>
          <w:rFonts w:eastAsia="Batang" w:cstheme="minorHAnsi"/>
          <w:sz w:val="20"/>
          <w:szCs w:val="20"/>
          <w:lang w:val="es-MX" w:eastAsia="es-MX"/>
        </w:rPr>
        <w:t>.</w:t>
      </w:r>
      <w:proofErr w:type="gramEnd"/>
      <w:r w:rsidRPr="002B4605">
        <w:rPr>
          <w:rFonts w:eastAsia="Batang" w:cstheme="minorHAnsi"/>
          <w:b/>
          <w:bCs/>
          <w:sz w:val="20"/>
          <w:szCs w:val="20"/>
          <w:lang w:val="es-MX" w:eastAsia="es-MX"/>
        </w:rPr>
        <w:t xml:space="preserve"> Alojamiento</w:t>
      </w:r>
    </w:p>
    <w:p w:rsidR="002B4605" w:rsidRDefault="002B4605" w:rsidP="002B4605">
      <w:pPr>
        <w:tabs>
          <w:tab w:val="left" w:pos="1706"/>
        </w:tabs>
        <w:autoSpaceDE w:val="0"/>
        <w:autoSpaceDN w:val="0"/>
        <w:adjustRightInd w:val="0"/>
        <w:jc w:val="both"/>
        <w:rPr>
          <w:rFonts w:eastAsia="Batang" w:cstheme="minorHAnsi"/>
          <w:b/>
          <w:bCs/>
          <w:sz w:val="20"/>
          <w:szCs w:val="20"/>
          <w:lang w:val="es-MX" w:eastAsia="es-MX"/>
        </w:rPr>
      </w:pPr>
    </w:p>
    <w:p w:rsidR="002B4605" w:rsidRPr="002B4605" w:rsidRDefault="00783F82" w:rsidP="002B4605">
      <w:pPr>
        <w:tabs>
          <w:tab w:val="left" w:pos="1706"/>
        </w:tabs>
        <w:autoSpaceDE w:val="0"/>
        <w:autoSpaceDN w:val="0"/>
        <w:adjustRightInd w:val="0"/>
        <w:jc w:val="both"/>
        <w:rPr>
          <w:rFonts w:eastAsia="Batang" w:cstheme="minorHAnsi"/>
          <w:b/>
          <w:bCs/>
          <w:sz w:val="20"/>
          <w:szCs w:val="20"/>
          <w:lang w:val="es-MX" w:eastAsia="es-MX"/>
        </w:rPr>
      </w:pPr>
      <w:r w:rsidRPr="00CA12DC">
        <w:rPr>
          <w:rFonts w:eastAsia="Batang" w:cstheme="minorHAnsi"/>
          <w:b/>
          <w:bCs/>
          <w:sz w:val="20"/>
          <w:szCs w:val="20"/>
          <w:lang w:val="es-MX" w:eastAsia="es-MX"/>
        </w:rPr>
        <w:t>Día 3.</w:t>
      </w:r>
      <w:r>
        <w:rPr>
          <w:rFonts w:eastAsia="Batang" w:cstheme="minorHAnsi"/>
          <w:b/>
          <w:bCs/>
          <w:sz w:val="20"/>
          <w:szCs w:val="20"/>
          <w:lang w:val="es-MX" w:eastAsia="es-MX"/>
        </w:rPr>
        <w:t xml:space="preserve"> </w:t>
      </w:r>
      <w:bookmarkStart w:id="1" w:name="_Hlk130824934"/>
      <w:r w:rsidR="002B4605" w:rsidRPr="002B4605">
        <w:rPr>
          <w:rFonts w:eastAsia="Batang" w:cstheme="minorHAnsi"/>
          <w:b/>
          <w:bCs/>
          <w:sz w:val="20"/>
          <w:szCs w:val="20"/>
          <w:lang w:val="es-MX" w:eastAsia="es-MX"/>
        </w:rPr>
        <w:t>Auckland –</w:t>
      </w:r>
      <w:r w:rsidR="002B4605">
        <w:rPr>
          <w:rFonts w:eastAsia="Batang" w:cstheme="minorHAnsi"/>
          <w:b/>
          <w:bCs/>
          <w:sz w:val="20"/>
          <w:szCs w:val="20"/>
          <w:lang w:val="es-MX" w:eastAsia="es-MX"/>
        </w:rPr>
        <w:t xml:space="preserve"> </w:t>
      </w:r>
      <w:proofErr w:type="spellStart"/>
      <w:r w:rsidR="002B4605" w:rsidRPr="002B4605">
        <w:rPr>
          <w:rFonts w:eastAsia="Batang" w:cstheme="minorHAnsi"/>
          <w:b/>
          <w:bCs/>
          <w:sz w:val="20"/>
          <w:szCs w:val="20"/>
          <w:lang w:val="es-MX" w:eastAsia="es-MX"/>
        </w:rPr>
        <w:t>Waitomo</w:t>
      </w:r>
      <w:proofErr w:type="spellEnd"/>
      <w:r w:rsidR="002B4605" w:rsidRPr="002B4605">
        <w:rPr>
          <w:rFonts w:eastAsia="Batang" w:cstheme="minorHAnsi"/>
          <w:b/>
          <w:bCs/>
          <w:sz w:val="20"/>
          <w:szCs w:val="20"/>
          <w:lang w:val="es-MX" w:eastAsia="es-MX"/>
        </w:rPr>
        <w:t xml:space="preserve"> – </w:t>
      </w:r>
      <w:proofErr w:type="spellStart"/>
      <w:r w:rsidR="002B4605" w:rsidRPr="002B4605">
        <w:rPr>
          <w:rFonts w:eastAsia="Batang" w:cstheme="minorHAnsi"/>
          <w:b/>
          <w:bCs/>
          <w:sz w:val="20"/>
          <w:szCs w:val="20"/>
          <w:lang w:val="es-MX" w:eastAsia="es-MX"/>
        </w:rPr>
        <w:t>Rotorua</w:t>
      </w:r>
      <w:bookmarkEnd w:id="1"/>
      <w:proofErr w:type="spellEnd"/>
    </w:p>
    <w:p w:rsidR="00754A2E" w:rsidRPr="000E6ED2" w:rsidRDefault="002B4605" w:rsidP="0076700D">
      <w:pPr>
        <w:tabs>
          <w:tab w:val="left" w:pos="1706"/>
        </w:tabs>
        <w:autoSpaceDE w:val="0"/>
        <w:autoSpaceDN w:val="0"/>
        <w:adjustRightInd w:val="0"/>
        <w:jc w:val="both"/>
        <w:rPr>
          <w:rFonts w:eastAsia="Batang" w:cstheme="minorHAnsi"/>
          <w:sz w:val="20"/>
          <w:szCs w:val="20"/>
          <w:lang w:val="es-MX" w:eastAsia="es-MX"/>
        </w:rPr>
      </w:pPr>
      <w:r w:rsidRPr="002B4605">
        <w:rPr>
          <w:rFonts w:eastAsia="Batang" w:cstheme="minorHAnsi"/>
          <w:b/>
          <w:bCs/>
          <w:sz w:val="20"/>
          <w:szCs w:val="20"/>
          <w:lang w:val="es-MX" w:eastAsia="es-MX"/>
        </w:rPr>
        <w:t xml:space="preserve">Desayuno. </w:t>
      </w:r>
      <w:r w:rsidR="0076700D" w:rsidRPr="0076700D">
        <w:rPr>
          <w:rFonts w:eastAsia="Batang" w:cstheme="minorHAnsi"/>
          <w:sz w:val="20"/>
          <w:szCs w:val="20"/>
          <w:lang w:val="es-MX" w:eastAsia="es-MX"/>
        </w:rPr>
        <w:t xml:space="preserve">Te llevaremos desde Auckland hasta </w:t>
      </w:r>
      <w:proofErr w:type="spellStart"/>
      <w:r w:rsidR="0076700D" w:rsidRPr="0076700D">
        <w:rPr>
          <w:rFonts w:eastAsia="Batang" w:cstheme="minorHAnsi"/>
          <w:sz w:val="20"/>
          <w:szCs w:val="20"/>
          <w:lang w:val="es-MX" w:eastAsia="es-MX"/>
        </w:rPr>
        <w:t>Rotorua</w:t>
      </w:r>
      <w:proofErr w:type="spellEnd"/>
      <w:r w:rsidR="0076700D" w:rsidRPr="0076700D">
        <w:rPr>
          <w:rFonts w:eastAsia="Batang" w:cstheme="minorHAnsi"/>
          <w:sz w:val="20"/>
          <w:szCs w:val="20"/>
          <w:lang w:val="es-MX" w:eastAsia="es-MX"/>
        </w:rPr>
        <w:t xml:space="preserve">, atravesando hermosas colinas verdes en la zona de </w:t>
      </w:r>
      <w:proofErr w:type="spellStart"/>
      <w:r w:rsidR="0076700D" w:rsidRPr="0076700D">
        <w:rPr>
          <w:rFonts w:eastAsia="Batang" w:cstheme="minorHAnsi"/>
          <w:sz w:val="20"/>
          <w:szCs w:val="20"/>
          <w:lang w:val="es-MX" w:eastAsia="es-MX"/>
        </w:rPr>
        <w:t>Waikato</w:t>
      </w:r>
      <w:proofErr w:type="spellEnd"/>
      <w:r w:rsidR="0076700D" w:rsidRPr="0076700D">
        <w:rPr>
          <w:rFonts w:eastAsia="Batang" w:cstheme="minorHAnsi"/>
          <w:sz w:val="20"/>
          <w:szCs w:val="20"/>
          <w:lang w:val="es-MX" w:eastAsia="es-MX"/>
        </w:rPr>
        <w:t>.</w:t>
      </w:r>
      <w:r w:rsidR="0076700D">
        <w:rPr>
          <w:rFonts w:eastAsia="Batang" w:cstheme="minorHAnsi"/>
          <w:sz w:val="20"/>
          <w:szCs w:val="20"/>
          <w:lang w:val="es-MX" w:eastAsia="es-MX"/>
        </w:rPr>
        <w:t xml:space="preserve"> </w:t>
      </w:r>
      <w:r w:rsidR="0076700D" w:rsidRPr="0076700D">
        <w:rPr>
          <w:rFonts w:eastAsia="Batang" w:cstheme="minorHAnsi"/>
          <w:sz w:val="20"/>
          <w:szCs w:val="20"/>
          <w:lang w:val="es-MX" w:eastAsia="es-MX"/>
        </w:rPr>
        <w:t xml:space="preserve">Comenzaremos con una parada en las impresionantes Cuevas de </w:t>
      </w:r>
      <w:proofErr w:type="spellStart"/>
      <w:r w:rsidR="0076700D" w:rsidRPr="0076700D">
        <w:rPr>
          <w:rFonts w:eastAsia="Batang" w:cstheme="minorHAnsi"/>
          <w:sz w:val="20"/>
          <w:szCs w:val="20"/>
          <w:lang w:val="es-MX" w:eastAsia="es-MX"/>
        </w:rPr>
        <w:t>Waitomo</w:t>
      </w:r>
      <w:proofErr w:type="spellEnd"/>
      <w:r w:rsidR="0076700D" w:rsidRPr="0076700D">
        <w:rPr>
          <w:rFonts w:eastAsia="Batang" w:cstheme="minorHAnsi"/>
          <w:sz w:val="20"/>
          <w:szCs w:val="20"/>
          <w:lang w:val="es-MX" w:eastAsia="es-MX"/>
        </w:rPr>
        <w:t>, donde vivirás una experiencia única al recorrerlas durante un tour de 45 minutos para admirar las famosas "Luciérnagas Luminosas". Estas cuevas de piedra caliza, adornadas con estalactitas y estalagmitas, son el hogar exclusivo de las luciérnagas luminosas, una maravilla que solo encontrarás en Nueva Zelanda.</w:t>
      </w:r>
      <w:r w:rsidR="0076700D">
        <w:rPr>
          <w:rFonts w:eastAsia="Batang" w:cstheme="minorHAnsi"/>
          <w:sz w:val="20"/>
          <w:szCs w:val="20"/>
          <w:lang w:val="es-MX" w:eastAsia="es-MX"/>
        </w:rPr>
        <w:t xml:space="preserve"> </w:t>
      </w:r>
      <w:r w:rsidR="0076700D" w:rsidRPr="0076700D">
        <w:rPr>
          <w:rFonts w:eastAsia="Batang" w:cstheme="minorHAnsi"/>
          <w:sz w:val="20"/>
          <w:szCs w:val="20"/>
          <w:lang w:val="es-MX" w:eastAsia="es-MX"/>
        </w:rPr>
        <w:t xml:space="preserve">Luego, continuaremos hacia Matamata, donde vivirás una experiencia de película en Hobbiton. En un tour guiado, te sumergirás en el mágico mundo de "El Señor de los Anillos" y "El Hobbit", paseando por los bucólicos escenarios de "La Comarca" y descubriendo todos los secretos de los encantadores </w:t>
      </w:r>
      <w:proofErr w:type="spellStart"/>
      <w:r w:rsidR="0076700D" w:rsidRPr="0076700D">
        <w:rPr>
          <w:rFonts w:eastAsia="Batang" w:cstheme="minorHAnsi"/>
          <w:sz w:val="20"/>
          <w:szCs w:val="20"/>
          <w:lang w:val="es-MX" w:eastAsia="es-MX"/>
        </w:rPr>
        <w:t>Hobbits</w:t>
      </w:r>
      <w:proofErr w:type="spellEnd"/>
      <w:r w:rsidR="0076700D" w:rsidRPr="0076700D">
        <w:rPr>
          <w:rFonts w:eastAsia="Batang" w:cstheme="minorHAnsi"/>
          <w:sz w:val="20"/>
          <w:szCs w:val="20"/>
          <w:lang w:val="es-MX" w:eastAsia="es-MX"/>
        </w:rPr>
        <w:t>.</w:t>
      </w:r>
      <w:r w:rsidR="000E6ED2">
        <w:rPr>
          <w:rFonts w:eastAsia="Batang" w:cstheme="minorHAnsi"/>
          <w:sz w:val="20"/>
          <w:szCs w:val="20"/>
          <w:lang w:val="es-MX" w:eastAsia="es-MX"/>
        </w:rPr>
        <w:t xml:space="preserve"> </w:t>
      </w:r>
      <w:r w:rsidR="0076700D" w:rsidRPr="0076700D">
        <w:rPr>
          <w:rFonts w:eastAsia="Batang" w:cstheme="minorHAnsi"/>
          <w:sz w:val="20"/>
          <w:szCs w:val="20"/>
          <w:lang w:val="es-MX" w:eastAsia="es-MX"/>
        </w:rPr>
        <w:t xml:space="preserve">Finalmente, te trasladaremos a </w:t>
      </w:r>
      <w:proofErr w:type="spellStart"/>
      <w:r w:rsidR="0076700D" w:rsidRPr="0076700D">
        <w:rPr>
          <w:rFonts w:eastAsia="Batang" w:cstheme="minorHAnsi"/>
          <w:sz w:val="20"/>
          <w:szCs w:val="20"/>
          <w:lang w:val="es-MX" w:eastAsia="es-MX"/>
        </w:rPr>
        <w:t>Rotorua</w:t>
      </w:r>
      <w:proofErr w:type="spellEnd"/>
      <w:r w:rsidR="0076700D" w:rsidRPr="0076700D">
        <w:rPr>
          <w:rFonts w:eastAsia="Batang" w:cstheme="minorHAnsi"/>
          <w:sz w:val="20"/>
          <w:szCs w:val="20"/>
          <w:lang w:val="es-MX" w:eastAsia="es-MX"/>
        </w:rPr>
        <w:t>, donde podrás descansar y relajarte en tu alojamiento después de un día lleno de emociones y magia.</w:t>
      </w:r>
      <w:r w:rsidR="0076700D">
        <w:rPr>
          <w:rFonts w:eastAsia="Batang" w:cstheme="minorHAnsi"/>
          <w:sz w:val="20"/>
          <w:szCs w:val="20"/>
          <w:lang w:val="es-MX" w:eastAsia="es-MX"/>
        </w:rPr>
        <w:t xml:space="preserve"> </w:t>
      </w:r>
      <w:r w:rsidR="0076700D" w:rsidRPr="0076700D">
        <w:rPr>
          <w:rFonts w:eastAsia="Batang" w:cstheme="minorHAnsi"/>
          <w:sz w:val="20"/>
          <w:szCs w:val="20"/>
          <w:lang w:val="es-MX" w:eastAsia="es-MX"/>
        </w:rPr>
        <w:t xml:space="preserve">"Descubre Hobbiton y las Cuevas de </w:t>
      </w:r>
      <w:proofErr w:type="spellStart"/>
      <w:r w:rsidR="0076700D" w:rsidRPr="0076700D">
        <w:rPr>
          <w:rFonts w:eastAsia="Batang" w:cstheme="minorHAnsi"/>
          <w:sz w:val="20"/>
          <w:szCs w:val="20"/>
          <w:lang w:val="es-MX" w:eastAsia="es-MX"/>
        </w:rPr>
        <w:t>Waitomo</w:t>
      </w:r>
      <w:proofErr w:type="spellEnd"/>
      <w:r w:rsidR="0076700D" w:rsidRPr="0076700D">
        <w:rPr>
          <w:rFonts w:eastAsia="Batang" w:cstheme="minorHAnsi"/>
          <w:sz w:val="20"/>
          <w:szCs w:val="20"/>
          <w:lang w:val="es-MX" w:eastAsia="es-MX"/>
        </w:rPr>
        <w:t>" te ofrece una experiencia única en tu viaje por Nueva Zelanda, llena de paisajes impresionantes, seres mágicos y momentos inolvidables.</w:t>
      </w:r>
      <w:r w:rsidRPr="002B4605">
        <w:rPr>
          <w:rFonts w:eastAsia="Batang" w:cstheme="minorHAnsi"/>
          <w:sz w:val="20"/>
          <w:szCs w:val="20"/>
          <w:lang w:val="es-MX" w:eastAsia="es-MX"/>
        </w:rPr>
        <w:t xml:space="preserve"> </w:t>
      </w:r>
      <w:r w:rsidRPr="002B4605">
        <w:rPr>
          <w:rFonts w:eastAsia="Batang" w:cstheme="minorHAnsi"/>
          <w:b/>
          <w:bCs/>
          <w:sz w:val="20"/>
          <w:szCs w:val="20"/>
          <w:lang w:val="es-MX" w:eastAsia="es-MX"/>
        </w:rPr>
        <w:t>Alojamiento</w:t>
      </w:r>
    </w:p>
    <w:p w:rsidR="002B4605" w:rsidRPr="00FF1F38" w:rsidRDefault="002B4605" w:rsidP="002B4605">
      <w:pPr>
        <w:tabs>
          <w:tab w:val="left" w:pos="1706"/>
        </w:tabs>
        <w:autoSpaceDE w:val="0"/>
        <w:autoSpaceDN w:val="0"/>
        <w:adjustRightInd w:val="0"/>
        <w:jc w:val="both"/>
        <w:rPr>
          <w:rFonts w:cstheme="minorHAnsi"/>
          <w:i/>
          <w:color w:val="000000"/>
          <w:sz w:val="18"/>
          <w:szCs w:val="18"/>
          <w:lang w:val="es-MX"/>
        </w:rPr>
      </w:pPr>
    </w:p>
    <w:p w:rsidR="00AB6F4D" w:rsidRDefault="00783F82" w:rsidP="002B4605">
      <w:pPr>
        <w:tabs>
          <w:tab w:val="left" w:pos="1706"/>
        </w:tabs>
        <w:jc w:val="both"/>
        <w:rPr>
          <w:rFonts w:cstheme="minorHAnsi"/>
          <w:b/>
          <w:color w:val="000000" w:themeColor="text1"/>
          <w:sz w:val="20"/>
          <w:szCs w:val="20"/>
          <w:lang w:val="es-MX"/>
        </w:rPr>
      </w:pPr>
      <w:r w:rsidRPr="00F1720F">
        <w:rPr>
          <w:rFonts w:eastAsia="Batang" w:cstheme="minorHAnsi"/>
          <w:b/>
          <w:bCs/>
          <w:sz w:val="20"/>
          <w:szCs w:val="20"/>
          <w:lang w:val="es-MX" w:eastAsia="es-MX"/>
        </w:rPr>
        <w:t xml:space="preserve">Día </w:t>
      </w:r>
      <w:r w:rsidR="00BA2C90" w:rsidRPr="00F1720F">
        <w:rPr>
          <w:rFonts w:eastAsia="Batang" w:cstheme="minorHAnsi"/>
          <w:b/>
          <w:bCs/>
          <w:sz w:val="20"/>
          <w:szCs w:val="20"/>
          <w:lang w:val="es-MX" w:eastAsia="es-MX"/>
        </w:rPr>
        <w:t>4</w:t>
      </w:r>
      <w:r w:rsidRPr="00F1720F">
        <w:rPr>
          <w:rFonts w:eastAsia="Batang" w:cstheme="minorHAnsi"/>
          <w:b/>
          <w:bCs/>
          <w:sz w:val="20"/>
          <w:szCs w:val="20"/>
          <w:lang w:val="es-MX" w:eastAsia="es-MX"/>
        </w:rPr>
        <w:t xml:space="preserve">. </w:t>
      </w:r>
      <w:proofErr w:type="spellStart"/>
      <w:r w:rsidR="002B4605" w:rsidRPr="002B4605">
        <w:rPr>
          <w:rFonts w:eastAsia="Batang" w:cstheme="minorHAnsi"/>
          <w:b/>
          <w:bCs/>
          <w:sz w:val="20"/>
          <w:szCs w:val="20"/>
          <w:lang w:val="es-MX" w:eastAsia="es-MX"/>
        </w:rPr>
        <w:t>Rotorua</w:t>
      </w:r>
      <w:proofErr w:type="spellEnd"/>
      <w:r w:rsidR="002B4605" w:rsidRPr="002B4605">
        <w:rPr>
          <w:rFonts w:eastAsia="Batang" w:cstheme="minorHAnsi"/>
          <w:b/>
          <w:bCs/>
          <w:sz w:val="20"/>
          <w:szCs w:val="20"/>
          <w:lang w:val="es-MX" w:eastAsia="es-MX"/>
        </w:rPr>
        <w:t xml:space="preserve"> –</w:t>
      </w:r>
      <w:r w:rsidR="002B4605">
        <w:rPr>
          <w:rFonts w:eastAsia="Batang" w:cstheme="minorHAnsi"/>
          <w:b/>
          <w:bCs/>
          <w:sz w:val="20"/>
          <w:szCs w:val="20"/>
          <w:lang w:val="es-MX" w:eastAsia="es-MX"/>
        </w:rPr>
        <w:t xml:space="preserve"> </w:t>
      </w:r>
      <w:proofErr w:type="spellStart"/>
      <w:r w:rsidR="002B4605" w:rsidRPr="002B4605">
        <w:rPr>
          <w:rFonts w:eastAsia="Batang" w:cstheme="minorHAnsi"/>
          <w:b/>
          <w:bCs/>
          <w:sz w:val="20"/>
          <w:szCs w:val="20"/>
          <w:lang w:val="es-MX" w:eastAsia="es-MX"/>
        </w:rPr>
        <w:t>Christchurch</w:t>
      </w:r>
      <w:proofErr w:type="spellEnd"/>
    </w:p>
    <w:p w:rsidR="00170190" w:rsidRPr="002B4605" w:rsidRDefault="002B4605" w:rsidP="002B4605">
      <w:pPr>
        <w:tabs>
          <w:tab w:val="left" w:pos="1706"/>
        </w:tabs>
        <w:jc w:val="both"/>
        <w:rPr>
          <w:rFonts w:cstheme="minorHAnsi"/>
          <w:bCs/>
          <w:color w:val="000000" w:themeColor="text1"/>
          <w:sz w:val="20"/>
          <w:szCs w:val="20"/>
          <w:lang w:val="es-MX"/>
        </w:rPr>
      </w:pPr>
      <w:r w:rsidRPr="002B4605">
        <w:rPr>
          <w:rFonts w:cstheme="minorHAnsi"/>
          <w:b/>
          <w:color w:val="000000" w:themeColor="text1"/>
          <w:sz w:val="20"/>
          <w:szCs w:val="20"/>
          <w:lang w:val="es-MX"/>
        </w:rPr>
        <w:t xml:space="preserve">Desayuno. </w:t>
      </w:r>
      <w:r>
        <w:rPr>
          <w:rFonts w:cstheme="minorHAnsi"/>
          <w:b/>
          <w:color w:val="000000" w:themeColor="text1"/>
          <w:sz w:val="20"/>
          <w:szCs w:val="20"/>
          <w:lang w:val="es-MX"/>
        </w:rPr>
        <w:t>V</w:t>
      </w:r>
      <w:r w:rsidRPr="002B4605">
        <w:rPr>
          <w:rFonts w:cstheme="minorHAnsi"/>
          <w:bCs/>
          <w:color w:val="000000" w:themeColor="text1"/>
          <w:sz w:val="20"/>
          <w:szCs w:val="20"/>
          <w:lang w:val="es-MX"/>
        </w:rPr>
        <w:t xml:space="preserve">isitaremos la reserva termal de </w:t>
      </w:r>
      <w:proofErr w:type="spellStart"/>
      <w:r w:rsidRPr="002B4605">
        <w:rPr>
          <w:rFonts w:cstheme="minorHAnsi"/>
          <w:bCs/>
          <w:color w:val="000000" w:themeColor="text1"/>
          <w:sz w:val="20"/>
          <w:szCs w:val="20"/>
          <w:lang w:val="es-MX"/>
        </w:rPr>
        <w:t>Waimangu</w:t>
      </w:r>
      <w:proofErr w:type="spellEnd"/>
      <w:r w:rsidRPr="002B4605">
        <w:rPr>
          <w:rFonts w:cstheme="minorHAnsi"/>
          <w:bCs/>
          <w:color w:val="000000" w:themeColor="text1"/>
          <w:sz w:val="20"/>
          <w:szCs w:val="20"/>
          <w:lang w:val="es-MX"/>
        </w:rPr>
        <w:t>, extenso valle con abundante actividad</w:t>
      </w:r>
      <w:r>
        <w:rPr>
          <w:rFonts w:cstheme="minorHAnsi"/>
          <w:bCs/>
          <w:color w:val="000000" w:themeColor="text1"/>
          <w:sz w:val="20"/>
          <w:szCs w:val="20"/>
          <w:lang w:val="es-MX"/>
        </w:rPr>
        <w:t xml:space="preserve"> </w:t>
      </w:r>
      <w:r w:rsidRPr="002B4605">
        <w:rPr>
          <w:rFonts w:cstheme="minorHAnsi"/>
          <w:bCs/>
          <w:color w:val="000000" w:themeColor="text1"/>
          <w:sz w:val="20"/>
          <w:szCs w:val="20"/>
          <w:lang w:val="es-MX"/>
        </w:rPr>
        <w:t xml:space="preserve">geotermal, donde podrán ver el efecto de la erupción del Monte </w:t>
      </w:r>
      <w:proofErr w:type="spellStart"/>
      <w:r w:rsidRPr="002B4605">
        <w:rPr>
          <w:rFonts w:cstheme="minorHAnsi"/>
          <w:bCs/>
          <w:color w:val="000000" w:themeColor="text1"/>
          <w:sz w:val="20"/>
          <w:szCs w:val="20"/>
          <w:lang w:val="es-MX"/>
        </w:rPr>
        <w:t>Tarawera</w:t>
      </w:r>
      <w:proofErr w:type="spellEnd"/>
      <w:r w:rsidRPr="002B4605">
        <w:rPr>
          <w:rFonts w:cstheme="minorHAnsi"/>
          <w:bCs/>
          <w:color w:val="000000" w:themeColor="text1"/>
          <w:sz w:val="20"/>
          <w:szCs w:val="20"/>
          <w:lang w:val="es-MX"/>
        </w:rPr>
        <w:t xml:space="preserve"> en el año 1886. A su término, traslado al aeropuerto de </w:t>
      </w:r>
      <w:proofErr w:type="spellStart"/>
      <w:r w:rsidRPr="002B4605">
        <w:rPr>
          <w:rFonts w:cstheme="minorHAnsi"/>
          <w:bCs/>
          <w:color w:val="000000" w:themeColor="text1"/>
          <w:sz w:val="20"/>
          <w:szCs w:val="20"/>
          <w:lang w:val="es-MX"/>
        </w:rPr>
        <w:t>Rotorua</w:t>
      </w:r>
      <w:proofErr w:type="spellEnd"/>
      <w:r w:rsidRPr="002B4605">
        <w:rPr>
          <w:rFonts w:cstheme="minorHAnsi"/>
          <w:bCs/>
          <w:color w:val="000000" w:themeColor="text1"/>
          <w:sz w:val="20"/>
          <w:szCs w:val="20"/>
          <w:lang w:val="es-MX"/>
        </w:rPr>
        <w:t xml:space="preserve"> para tomar el vuelo (incluido) con destino Christchurch. Llegada y recorrido por ciudad de Christchurch. </w:t>
      </w:r>
      <w:r w:rsidRPr="002B4605">
        <w:rPr>
          <w:rFonts w:cstheme="minorHAnsi"/>
          <w:b/>
          <w:color w:val="000000" w:themeColor="text1"/>
          <w:sz w:val="20"/>
          <w:szCs w:val="20"/>
          <w:lang w:val="es-MX"/>
        </w:rPr>
        <w:t>Alojamiento</w:t>
      </w:r>
    </w:p>
    <w:p w:rsidR="002B4605" w:rsidRPr="004166F9" w:rsidRDefault="002B4605" w:rsidP="002B4605">
      <w:pPr>
        <w:tabs>
          <w:tab w:val="left" w:pos="1706"/>
        </w:tabs>
        <w:jc w:val="both"/>
        <w:rPr>
          <w:sz w:val="20"/>
        </w:rPr>
      </w:pPr>
    </w:p>
    <w:p w:rsidR="0079323D" w:rsidRPr="001348AB" w:rsidRDefault="0079323D" w:rsidP="002B4605">
      <w:pPr>
        <w:tabs>
          <w:tab w:val="left" w:pos="1706"/>
        </w:tabs>
        <w:jc w:val="both"/>
        <w:rPr>
          <w:rFonts w:eastAsia="Batang" w:cstheme="minorHAnsi"/>
          <w:b/>
          <w:bCs/>
          <w:sz w:val="20"/>
          <w:szCs w:val="20"/>
          <w:lang w:val="es-MX" w:eastAsia="es-MX"/>
        </w:rPr>
      </w:pPr>
      <w:r w:rsidRPr="00BF4A2C">
        <w:rPr>
          <w:rFonts w:cstheme="minorHAnsi"/>
          <w:b/>
          <w:bCs/>
          <w:color w:val="000000" w:themeColor="text1"/>
          <w:sz w:val="20"/>
          <w:szCs w:val="20"/>
          <w:lang w:val="es-ES"/>
        </w:rPr>
        <w:t>Día 5</w:t>
      </w:r>
      <w:r w:rsidR="002B4605" w:rsidRPr="00BF4A2C">
        <w:rPr>
          <w:rFonts w:cstheme="minorHAnsi"/>
          <w:b/>
          <w:bCs/>
          <w:color w:val="000000" w:themeColor="text1"/>
          <w:sz w:val="20"/>
          <w:szCs w:val="20"/>
          <w:lang w:val="es-ES"/>
        </w:rPr>
        <w:t xml:space="preserve">. </w:t>
      </w:r>
      <w:proofErr w:type="spellStart"/>
      <w:r w:rsidR="002B4605" w:rsidRPr="002B4605">
        <w:rPr>
          <w:rFonts w:cstheme="minorHAnsi"/>
          <w:b/>
          <w:bCs/>
          <w:color w:val="000000" w:themeColor="text1"/>
          <w:sz w:val="20"/>
          <w:szCs w:val="20"/>
          <w:lang w:val="es-MX"/>
        </w:rPr>
        <w:t>Christchurch</w:t>
      </w:r>
      <w:proofErr w:type="spellEnd"/>
      <w:r w:rsidR="002B4605" w:rsidRPr="002B4605">
        <w:rPr>
          <w:rFonts w:cstheme="minorHAnsi"/>
          <w:b/>
          <w:bCs/>
          <w:color w:val="000000" w:themeColor="text1"/>
          <w:sz w:val="20"/>
          <w:szCs w:val="20"/>
          <w:lang w:val="es-MX"/>
        </w:rPr>
        <w:t xml:space="preserve"> –</w:t>
      </w:r>
      <w:r w:rsidR="002B4605">
        <w:rPr>
          <w:rFonts w:cstheme="minorHAnsi"/>
          <w:b/>
          <w:bCs/>
          <w:color w:val="000000" w:themeColor="text1"/>
          <w:sz w:val="20"/>
          <w:szCs w:val="20"/>
          <w:lang w:val="es-MX"/>
        </w:rPr>
        <w:t xml:space="preserve"> </w:t>
      </w:r>
      <w:proofErr w:type="spellStart"/>
      <w:r w:rsidR="002B4605" w:rsidRPr="002B4605">
        <w:rPr>
          <w:rFonts w:cstheme="minorHAnsi"/>
          <w:b/>
          <w:bCs/>
          <w:color w:val="000000" w:themeColor="text1"/>
          <w:sz w:val="20"/>
          <w:szCs w:val="20"/>
          <w:lang w:val="es-MX"/>
        </w:rPr>
        <w:t>Wanaka</w:t>
      </w:r>
      <w:proofErr w:type="spellEnd"/>
    </w:p>
    <w:p w:rsidR="00AD6B85" w:rsidRDefault="002B4605" w:rsidP="002B4605">
      <w:pPr>
        <w:tabs>
          <w:tab w:val="left" w:pos="1706"/>
        </w:tabs>
        <w:jc w:val="both"/>
        <w:rPr>
          <w:rFonts w:cstheme="minorHAnsi"/>
          <w:b/>
          <w:bCs/>
          <w:color w:val="000000" w:themeColor="text1"/>
          <w:sz w:val="20"/>
          <w:szCs w:val="20"/>
          <w:lang w:val="es-ES"/>
        </w:rPr>
      </w:pPr>
      <w:r w:rsidRPr="002B4605">
        <w:rPr>
          <w:rFonts w:cstheme="minorHAnsi"/>
          <w:b/>
          <w:color w:val="000000"/>
          <w:sz w:val="20"/>
          <w:szCs w:val="20"/>
          <w:lang w:val="es-MX"/>
        </w:rPr>
        <w:t xml:space="preserve">Desayuno. </w:t>
      </w:r>
      <w:r w:rsidRPr="002B4605">
        <w:rPr>
          <w:rFonts w:cstheme="minorHAnsi"/>
          <w:bCs/>
          <w:color w:val="000000"/>
          <w:sz w:val="20"/>
          <w:szCs w:val="20"/>
          <w:lang w:val="es-MX"/>
        </w:rPr>
        <w:t xml:space="preserve">Salida hacia el lago </w:t>
      </w:r>
      <w:proofErr w:type="spellStart"/>
      <w:r w:rsidRPr="002B4605">
        <w:rPr>
          <w:rFonts w:cstheme="minorHAnsi"/>
          <w:bCs/>
          <w:color w:val="000000"/>
          <w:sz w:val="20"/>
          <w:szCs w:val="20"/>
          <w:lang w:val="es-MX"/>
        </w:rPr>
        <w:t>Tekapo</w:t>
      </w:r>
      <w:proofErr w:type="spellEnd"/>
      <w:r w:rsidRPr="002B4605">
        <w:rPr>
          <w:rFonts w:cstheme="minorHAnsi"/>
          <w:bCs/>
          <w:color w:val="000000"/>
          <w:sz w:val="20"/>
          <w:szCs w:val="20"/>
          <w:lang w:val="es-MX"/>
        </w:rPr>
        <w:t xml:space="preserve">, un hermoso lago alpino con aguas turquesa cristalinas rodeado de montañas, donde tendrán la oportunidad de visitar la emblemática Iglesia del Buen Pastor. Seguidamente, nuestros anfitriones kiwis les recibirán en su casa donde disfrutarán de una degustación del famoso postre neozelandés, la </w:t>
      </w:r>
      <w:proofErr w:type="spellStart"/>
      <w:r w:rsidRPr="002B4605">
        <w:rPr>
          <w:rFonts w:cstheme="minorHAnsi"/>
          <w:bCs/>
          <w:color w:val="000000"/>
          <w:sz w:val="20"/>
          <w:szCs w:val="20"/>
          <w:lang w:val="es-MX"/>
        </w:rPr>
        <w:t>Pavlova</w:t>
      </w:r>
      <w:proofErr w:type="spellEnd"/>
      <w:r w:rsidRPr="002B4605">
        <w:rPr>
          <w:rFonts w:cstheme="minorHAnsi"/>
          <w:bCs/>
          <w:color w:val="000000"/>
          <w:sz w:val="20"/>
          <w:szCs w:val="20"/>
          <w:lang w:val="es-MX"/>
        </w:rPr>
        <w:t xml:space="preserve">. Continuación del viaje hacia </w:t>
      </w:r>
      <w:proofErr w:type="spellStart"/>
      <w:r w:rsidRPr="002B4605">
        <w:rPr>
          <w:rFonts w:cstheme="minorHAnsi"/>
          <w:bCs/>
          <w:color w:val="000000"/>
          <w:sz w:val="20"/>
          <w:szCs w:val="20"/>
          <w:lang w:val="es-MX"/>
        </w:rPr>
        <w:t>Wanaka</w:t>
      </w:r>
      <w:proofErr w:type="spellEnd"/>
      <w:r w:rsidRPr="002B4605">
        <w:rPr>
          <w:rFonts w:cstheme="minorHAnsi"/>
          <w:bCs/>
          <w:color w:val="000000"/>
          <w:sz w:val="20"/>
          <w:szCs w:val="20"/>
          <w:lang w:val="es-MX"/>
        </w:rPr>
        <w:t xml:space="preserve">. Durante el recorrido podremos ver impresionantes vistas del Monte </w:t>
      </w:r>
      <w:r w:rsidRPr="002B4605">
        <w:rPr>
          <w:rFonts w:cstheme="minorHAnsi"/>
          <w:bCs/>
          <w:color w:val="000000"/>
          <w:sz w:val="20"/>
          <w:szCs w:val="20"/>
          <w:lang w:val="es-MX"/>
        </w:rPr>
        <w:lastRenderedPageBreak/>
        <w:t xml:space="preserve">Cook, el pico más alto del país (3750m) y lagos glaciares de color turquesa. Continuaremos nuestro viaje a través del área de </w:t>
      </w:r>
      <w:proofErr w:type="spellStart"/>
      <w:r w:rsidRPr="002B4605">
        <w:rPr>
          <w:rFonts w:cstheme="minorHAnsi"/>
          <w:bCs/>
          <w:color w:val="000000"/>
          <w:sz w:val="20"/>
          <w:szCs w:val="20"/>
          <w:lang w:val="es-MX"/>
        </w:rPr>
        <w:t>MacKenzie</w:t>
      </w:r>
      <w:proofErr w:type="spellEnd"/>
      <w:r w:rsidRPr="002B4605">
        <w:rPr>
          <w:rFonts w:cstheme="minorHAnsi"/>
          <w:bCs/>
          <w:color w:val="000000"/>
          <w:sz w:val="20"/>
          <w:szCs w:val="20"/>
          <w:lang w:val="es-MX"/>
        </w:rPr>
        <w:t xml:space="preserve"> Country para llegar a nuestro en hotel en </w:t>
      </w:r>
      <w:proofErr w:type="spellStart"/>
      <w:r w:rsidRPr="002B4605">
        <w:rPr>
          <w:rFonts w:cstheme="minorHAnsi"/>
          <w:bCs/>
          <w:color w:val="000000"/>
          <w:sz w:val="20"/>
          <w:szCs w:val="20"/>
          <w:lang w:val="es-MX"/>
        </w:rPr>
        <w:t>Wanaka</w:t>
      </w:r>
      <w:proofErr w:type="spellEnd"/>
      <w:r w:rsidRPr="002B4605">
        <w:rPr>
          <w:rFonts w:cstheme="minorHAnsi"/>
          <w:bCs/>
          <w:color w:val="000000"/>
          <w:sz w:val="20"/>
          <w:szCs w:val="20"/>
          <w:lang w:val="es-MX"/>
        </w:rPr>
        <w:t xml:space="preserve">. </w:t>
      </w:r>
      <w:r w:rsidRPr="002B4605">
        <w:rPr>
          <w:rFonts w:cstheme="minorHAnsi"/>
          <w:b/>
          <w:color w:val="000000"/>
          <w:sz w:val="20"/>
          <w:szCs w:val="20"/>
          <w:lang w:val="es-MX"/>
        </w:rPr>
        <w:t>Alojamiento</w:t>
      </w:r>
    </w:p>
    <w:p w:rsidR="002D1C0B" w:rsidRDefault="002D1C0B" w:rsidP="008D6D42">
      <w:pPr>
        <w:tabs>
          <w:tab w:val="left" w:pos="1706"/>
        </w:tabs>
        <w:jc w:val="both"/>
        <w:rPr>
          <w:rFonts w:cstheme="minorHAnsi"/>
          <w:b/>
          <w:bCs/>
          <w:color w:val="000000" w:themeColor="text1"/>
          <w:sz w:val="20"/>
          <w:szCs w:val="20"/>
          <w:lang w:val="es-ES"/>
        </w:rPr>
      </w:pPr>
    </w:p>
    <w:p w:rsidR="00AD6B85" w:rsidRDefault="00AD6B85" w:rsidP="002B4605">
      <w:pPr>
        <w:tabs>
          <w:tab w:val="left" w:pos="1706"/>
        </w:tabs>
        <w:jc w:val="both"/>
        <w:rPr>
          <w:rFonts w:cstheme="minorHAnsi"/>
          <w:b/>
          <w:bCs/>
          <w:color w:val="000000" w:themeColor="text1"/>
          <w:sz w:val="20"/>
          <w:szCs w:val="20"/>
          <w:lang w:val="es-ES"/>
        </w:rPr>
      </w:pPr>
      <w:r>
        <w:rPr>
          <w:rFonts w:cstheme="minorHAnsi"/>
          <w:b/>
          <w:bCs/>
          <w:color w:val="000000" w:themeColor="text1"/>
          <w:sz w:val="20"/>
          <w:szCs w:val="20"/>
          <w:lang w:val="es-ES"/>
        </w:rPr>
        <w:t>Día 6.</w:t>
      </w:r>
      <w:r w:rsidR="003D41DC" w:rsidRPr="003D41DC">
        <w:t xml:space="preserve"> </w:t>
      </w:r>
      <w:proofErr w:type="spellStart"/>
      <w:r w:rsidR="002B4605" w:rsidRPr="002B4605">
        <w:rPr>
          <w:rFonts w:cstheme="minorHAnsi"/>
          <w:b/>
          <w:bCs/>
          <w:color w:val="000000" w:themeColor="text1"/>
          <w:sz w:val="20"/>
          <w:szCs w:val="20"/>
          <w:lang w:val="es-ES"/>
        </w:rPr>
        <w:t>Wanaka</w:t>
      </w:r>
      <w:proofErr w:type="spellEnd"/>
      <w:r w:rsidR="002B4605" w:rsidRPr="002B4605">
        <w:rPr>
          <w:rFonts w:cstheme="minorHAnsi"/>
          <w:b/>
          <w:bCs/>
          <w:color w:val="000000" w:themeColor="text1"/>
          <w:sz w:val="20"/>
          <w:szCs w:val="20"/>
          <w:lang w:val="es-ES"/>
        </w:rPr>
        <w:t xml:space="preserve"> –</w:t>
      </w:r>
      <w:r w:rsidR="002B4605">
        <w:rPr>
          <w:rFonts w:cstheme="minorHAnsi"/>
          <w:b/>
          <w:bCs/>
          <w:color w:val="000000" w:themeColor="text1"/>
          <w:sz w:val="20"/>
          <w:szCs w:val="20"/>
          <w:lang w:val="es-ES"/>
        </w:rPr>
        <w:t xml:space="preserve"> </w:t>
      </w:r>
      <w:proofErr w:type="spellStart"/>
      <w:r w:rsidR="002B4605" w:rsidRPr="002B4605">
        <w:rPr>
          <w:rFonts w:cstheme="minorHAnsi"/>
          <w:b/>
          <w:bCs/>
          <w:color w:val="000000" w:themeColor="text1"/>
          <w:sz w:val="20"/>
          <w:szCs w:val="20"/>
          <w:lang w:val="es-ES"/>
        </w:rPr>
        <w:t>Queenstown</w:t>
      </w:r>
      <w:proofErr w:type="spellEnd"/>
    </w:p>
    <w:p w:rsidR="003D41DC" w:rsidRDefault="002B4605" w:rsidP="002B4605">
      <w:pPr>
        <w:tabs>
          <w:tab w:val="left" w:pos="1706"/>
        </w:tabs>
        <w:jc w:val="both"/>
        <w:rPr>
          <w:rFonts w:cstheme="minorHAnsi"/>
          <w:b/>
          <w:color w:val="000000"/>
          <w:sz w:val="20"/>
          <w:szCs w:val="20"/>
          <w:lang w:val="es-MX"/>
        </w:rPr>
      </w:pPr>
      <w:r w:rsidRPr="002B4605">
        <w:rPr>
          <w:rFonts w:cstheme="minorHAnsi"/>
          <w:b/>
          <w:color w:val="000000"/>
          <w:sz w:val="20"/>
          <w:szCs w:val="20"/>
          <w:lang w:val="es-MX"/>
        </w:rPr>
        <w:t xml:space="preserve">Desayuno. </w:t>
      </w:r>
      <w:r w:rsidRPr="002B4605">
        <w:rPr>
          <w:rFonts w:cstheme="minorHAnsi"/>
          <w:bCs/>
          <w:color w:val="000000"/>
          <w:sz w:val="20"/>
          <w:szCs w:val="20"/>
          <w:lang w:val="es-MX"/>
        </w:rPr>
        <w:t xml:space="preserve">Mañana libre para pasear alrededor del espectacular lago y su pueblo lleno de cafés y tiendas. Al medio día, salida de </w:t>
      </w:r>
      <w:proofErr w:type="spellStart"/>
      <w:r w:rsidRPr="002B4605">
        <w:rPr>
          <w:rFonts w:cstheme="minorHAnsi"/>
          <w:bCs/>
          <w:color w:val="000000"/>
          <w:sz w:val="20"/>
          <w:szCs w:val="20"/>
          <w:lang w:val="es-MX"/>
        </w:rPr>
        <w:t>Wanaka</w:t>
      </w:r>
      <w:proofErr w:type="spellEnd"/>
      <w:r w:rsidRPr="002B4605">
        <w:rPr>
          <w:rFonts w:cstheme="minorHAnsi"/>
          <w:bCs/>
          <w:color w:val="000000"/>
          <w:sz w:val="20"/>
          <w:szCs w:val="20"/>
          <w:lang w:val="es-MX"/>
        </w:rPr>
        <w:t xml:space="preserve"> con destino </w:t>
      </w:r>
      <w:proofErr w:type="spellStart"/>
      <w:r w:rsidRPr="002B4605">
        <w:rPr>
          <w:rFonts w:cstheme="minorHAnsi"/>
          <w:bCs/>
          <w:color w:val="000000"/>
          <w:sz w:val="20"/>
          <w:szCs w:val="20"/>
          <w:lang w:val="es-MX"/>
        </w:rPr>
        <w:t>Queenstown</w:t>
      </w:r>
      <w:proofErr w:type="spellEnd"/>
      <w:r w:rsidRPr="002B4605">
        <w:rPr>
          <w:rFonts w:cstheme="minorHAnsi"/>
          <w:bCs/>
          <w:color w:val="000000"/>
          <w:sz w:val="20"/>
          <w:szCs w:val="20"/>
          <w:lang w:val="es-MX"/>
        </w:rPr>
        <w:t xml:space="preserve">, pasando por el pueblo minero de </w:t>
      </w:r>
      <w:proofErr w:type="spellStart"/>
      <w:r w:rsidRPr="002B4605">
        <w:rPr>
          <w:rFonts w:cstheme="minorHAnsi"/>
          <w:bCs/>
          <w:color w:val="000000"/>
          <w:sz w:val="20"/>
          <w:szCs w:val="20"/>
          <w:lang w:val="es-MX"/>
        </w:rPr>
        <w:t>Arrowtown</w:t>
      </w:r>
      <w:proofErr w:type="spellEnd"/>
      <w:r w:rsidRPr="002B4605">
        <w:rPr>
          <w:rFonts w:cstheme="minorHAnsi"/>
          <w:bCs/>
          <w:color w:val="000000"/>
          <w:sz w:val="20"/>
          <w:szCs w:val="20"/>
          <w:lang w:val="es-MX"/>
        </w:rPr>
        <w:t>. Visitaremos el “</w:t>
      </w:r>
      <w:proofErr w:type="spellStart"/>
      <w:r w:rsidRPr="002B4605">
        <w:rPr>
          <w:rFonts w:cstheme="minorHAnsi"/>
          <w:bCs/>
          <w:color w:val="000000"/>
          <w:sz w:val="20"/>
          <w:szCs w:val="20"/>
          <w:lang w:val="es-MX"/>
        </w:rPr>
        <w:t>Bungy</w:t>
      </w:r>
      <w:proofErr w:type="spellEnd"/>
      <w:r w:rsidRPr="002B4605">
        <w:rPr>
          <w:rFonts w:cstheme="minorHAnsi"/>
          <w:bCs/>
          <w:color w:val="000000"/>
          <w:sz w:val="20"/>
          <w:szCs w:val="20"/>
          <w:lang w:val="es-MX"/>
        </w:rPr>
        <w:t xml:space="preserve"> Bridge” (salto no incluido) donde</w:t>
      </w:r>
      <w:r>
        <w:rPr>
          <w:rFonts w:cstheme="minorHAnsi"/>
          <w:bCs/>
          <w:color w:val="000000"/>
          <w:sz w:val="20"/>
          <w:szCs w:val="20"/>
          <w:lang w:val="es-MX"/>
        </w:rPr>
        <w:t xml:space="preserve"> </w:t>
      </w:r>
      <w:r w:rsidRPr="002B4605">
        <w:rPr>
          <w:rFonts w:cstheme="minorHAnsi"/>
          <w:bCs/>
          <w:color w:val="000000"/>
          <w:sz w:val="20"/>
          <w:szCs w:val="20"/>
          <w:lang w:val="es-MX"/>
        </w:rPr>
        <w:t xml:space="preserve">se originó en conocido “puénting”. Seguidamente visitaremos un viñedo de la región de Central </w:t>
      </w:r>
      <w:proofErr w:type="spellStart"/>
      <w:r w:rsidRPr="002B4605">
        <w:rPr>
          <w:rFonts w:cstheme="minorHAnsi"/>
          <w:bCs/>
          <w:color w:val="000000"/>
          <w:sz w:val="20"/>
          <w:szCs w:val="20"/>
          <w:lang w:val="es-MX"/>
        </w:rPr>
        <w:t>Otago</w:t>
      </w:r>
      <w:proofErr w:type="spellEnd"/>
      <w:r w:rsidRPr="002B4605">
        <w:rPr>
          <w:rFonts w:cstheme="minorHAnsi"/>
          <w:bCs/>
          <w:color w:val="000000"/>
          <w:sz w:val="20"/>
          <w:szCs w:val="20"/>
          <w:lang w:val="es-MX"/>
        </w:rPr>
        <w:t xml:space="preserve"> donde disfrutarán de una degustación de vinos de</w:t>
      </w:r>
      <w:r>
        <w:rPr>
          <w:rFonts w:cstheme="minorHAnsi"/>
          <w:bCs/>
          <w:color w:val="000000"/>
          <w:sz w:val="20"/>
          <w:szCs w:val="20"/>
          <w:lang w:val="es-MX"/>
        </w:rPr>
        <w:t xml:space="preserve"> </w:t>
      </w:r>
      <w:r w:rsidRPr="002B4605">
        <w:rPr>
          <w:rFonts w:cstheme="minorHAnsi"/>
          <w:bCs/>
          <w:color w:val="000000"/>
          <w:sz w:val="20"/>
          <w:szCs w:val="20"/>
          <w:lang w:val="es-MX"/>
        </w:rPr>
        <w:t xml:space="preserve">producción local y posteriormente, de un aperitivo. Continuación a la ciudad de </w:t>
      </w:r>
      <w:proofErr w:type="spellStart"/>
      <w:r w:rsidRPr="002B4605">
        <w:rPr>
          <w:rFonts w:cstheme="minorHAnsi"/>
          <w:bCs/>
          <w:color w:val="000000"/>
          <w:sz w:val="20"/>
          <w:szCs w:val="20"/>
          <w:lang w:val="es-MX"/>
        </w:rPr>
        <w:t>Queenstown</w:t>
      </w:r>
      <w:proofErr w:type="spellEnd"/>
      <w:r w:rsidRPr="002B4605">
        <w:rPr>
          <w:rFonts w:cstheme="minorHAnsi"/>
          <w:bCs/>
          <w:color w:val="000000"/>
          <w:sz w:val="20"/>
          <w:szCs w:val="20"/>
          <w:lang w:val="es-MX"/>
        </w:rPr>
        <w:t xml:space="preserve"> y breve recorrido por el centro de esta localidad. Llegada al hotel. Alojamiento</w:t>
      </w:r>
    </w:p>
    <w:p w:rsidR="002B4605" w:rsidRDefault="002B4605" w:rsidP="002B4605">
      <w:pPr>
        <w:tabs>
          <w:tab w:val="left" w:pos="1706"/>
        </w:tabs>
        <w:jc w:val="both"/>
        <w:rPr>
          <w:rFonts w:cstheme="minorHAnsi"/>
          <w:b/>
          <w:color w:val="000000"/>
          <w:sz w:val="20"/>
          <w:szCs w:val="20"/>
          <w:lang w:val="es-MX"/>
        </w:rPr>
      </w:pPr>
    </w:p>
    <w:p w:rsidR="00AD6B85" w:rsidRDefault="00AD6B85" w:rsidP="002B4605">
      <w:pPr>
        <w:tabs>
          <w:tab w:val="left" w:pos="1706"/>
        </w:tabs>
        <w:jc w:val="both"/>
        <w:rPr>
          <w:rFonts w:cstheme="minorHAnsi"/>
          <w:b/>
          <w:bCs/>
          <w:color w:val="000000" w:themeColor="text1"/>
          <w:sz w:val="20"/>
          <w:szCs w:val="20"/>
          <w:lang w:val="es-ES"/>
        </w:rPr>
      </w:pPr>
      <w:r>
        <w:rPr>
          <w:rFonts w:cstheme="minorHAnsi"/>
          <w:b/>
          <w:bCs/>
          <w:color w:val="000000" w:themeColor="text1"/>
          <w:sz w:val="20"/>
          <w:szCs w:val="20"/>
          <w:lang w:val="es-ES"/>
        </w:rPr>
        <w:t>Día 7.</w:t>
      </w:r>
      <w:r w:rsidR="003D41DC">
        <w:rPr>
          <w:rFonts w:cstheme="minorHAnsi"/>
          <w:b/>
          <w:bCs/>
          <w:color w:val="000000" w:themeColor="text1"/>
          <w:sz w:val="20"/>
          <w:szCs w:val="20"/>
          <w:lang w:val="es-ES"/>
        </w:rPr>
        <w:t xml:space="preserve"> </w:t>
      </w:r>
      <w:proofErr w:type="spellStart"/>
      <w:r w:rsidR="002B4605" w:rsidRPr="002B4605">
        <w:rPr>
          <w:rFonts w:cstheme="minorHAnsi"/>
          <w:b/>
          <w:bCs/>
          <w:color w:val="000000" w:themeColor="text1"/>
          <w:sz w:val="20"/>
          <w:szCs w:val="20"/>
          <w:lang w:val="es-ES"/>
        </w:rPr>
        <w:t>Queenstown</w:t>
      </w:r>
      <w:proofErr w:type="spellEnd"/>
      <w:r w:rsidR="002B4605" w:rsidRPr="002B4605">
        <w:rPr>
          <w:rFonts w:cstheme="minorHAnsi"/>
          <w:b/>
          <w:bCs/>
          <w:color w:val="000000" w:themeColor="text1"/>
          <w:sz w:val="20"/>
          <w:szCs w:val="20"/>
          <w:lang w:val="es-ES"/>
        </w:rPr>
        <w:t xml:space="preserve"> –</w:t>
      </w:r>
      <w:r w:rsidR="002B4605">
        <w:rPr>
          <w:rFonts w:cstheme="minorHAnsi"/>
          <w:b/>
          <w:bCs/>
          <w:color w:val="000000" w:themeColor="text1"/>
          <w:sz w:val="20"/>
          <w:szCs w:val="20"/>
          <w:lang w:val="es-ES"/>
        </w:rPr>
        <w:t xml:space="preserve"> </w:t>
      </w:r>
      <w:r w:rsidR="002B4605" w:rsidRPr="002B4605">
        <w:rPr>
          <w:rFonts w:cstheme="minorHAnsi"/>
          <w:b/>
          <w:bCs/>
          <w:color w:val="000000" w:themeColor="text1"/>
          <w:sz w:val="20"/>
          <w:szCs w:val="20"/>
          <w:lang w:val="es-ES"/>
        </w:rPr>
        <w:t xml:space="preserve">Excursión Al Milford </w:t>
      </w:r>
      <w:proofErr w:type="spellStart"/>
      <w:r w:rsidR="002B4605" w:rsidRPr="002B4605">
        <w:rPr>
          <w:rFonts w:cstheme="minorHAnsi"/>
          <w:b/>
          <w:bCs/>
          <w:color w:val="000000" w:themeColor="text1"/>
          <w:sz w:val="20"/>
          <w:szCs w:val="20"/>
          <w:lang w:val="es-ES"/>
        </w:rPr>
        <w:t>Sound</w:t>
      </w:r>
      <w:proofErr w:type="spellEnd"/>
    </w:p>
    <w:p w:rsidR="00AD6B85" w:rsidRPr="003D41DC" w:rsidRDefault="00AD6B85" w:rsidP="002B4605">
      <w:pPr>
        <w:tabs>
          <w:tab w:val="left" w:pos="1706"/>
        </w:tabs>
        <w:jc w:val="both"/>
        <w:rPr>
          <w:sz w:val="20"/>
        </w:rPr>
      </w:pPr>
      <w:r w:rsidRPr="00CA12DC">
        <w:rPr>
          <w:rFonts w:cstheme="minorHAnsi"/>
          <w:b/>
          <w:color w:val="000000"/>
          <w:sz w:val="20"/>
          <w:szCs w:val="20"/>
          <w:lang w:val="es-MX"/>
        </w:rPr>
        <w:t>Desayuno</w:t>
      </w:r>
      <w:r>
        <w:rPr>
          <w:rFonts w:cstheme="minorHAnsi"/>
          <w:b/>
          <w:color w:val="000000"/>
          <w:sz w:val="20"/>
          <w:szCs w:val="20"/>
          <w:lang w:val="es-MX"/>
        </w:rPr>
        <w:t xml:space="preserve">. </w:t>
      </w:r>
      <w:r w:rsidR="002B4605" w:rsidRPr="002B4605">
        <w:rPr>
          <w:sz w:val="20"/>
        </w:rPr>
        <w:t xml:space="preserve">Excursión de día completo hacia Milford </w:t>
      </w:r>
      <w:proofErr w:type="spellStart"/>
      <w:r w:rsidR="002B4605" w:rsidRPr="002B4605">
        <w:rPr>
          <w:sz w:val="20"/>
        </w:rPr>
        <w:t>Sound</w:t>
      </w:r>
      <w:proofErr w:type="spellEnd"/>
      <w:r w:rsidR="002B4605" w:rsidRPr="002B4605">
        <w:rPr>
          <w:sz w:val="20"/>
        </w:rPr>
        <w:t xml:space="preserve"> (Sujeta a condiciones climatológicas, ver “Notas Importantes”), viajando por el Parque Nacional de los Fiordos. Un paseo en barco los llevará hasta el Mar de Tasmania y podrán apreciar lo magnífico que es este fiordo, el pico Mitre y las Cascadas Bowen. Durante la travesía, </w:t>
      </w:r>
      <w:r w:rsidR="002B4605" w:rsidRPr="002B4605">
        <w:rPr>
          <w:b/>
          <w:bCs/>
          <w:sz w:val="20"/>
        </w:rPr>
        <w:t>almuerzo incluido</w:t>
      </w:r>
      <w:r w:rsidR="002B4605" w:rsidRPr="002B4605">
        <w:rPr>
          <w:sz w:val="20"/>
        </w:rPr>
        <w:t xml:space="preserve">. Regreso a </w:t>
      </w:r>
      <w:proofErr w:type="spellStart"/>
      <w:r w:rsidR="002B4605" w:rsidRPr="002B4605">
        <w:rPr>
          <w:sz w:val="20"/>
        </w:rPr>
        <w:t>Queenstown</w:t>
      </w:r>
      <w:proofErr w:type="spellEnd"/>
      <w:r w:rsidR="002B4605" w:rsidRPr="002B4605">
        <w:rPr>
          <w:sz w:val="20"/>
        </w:rPr>
        <w:t xml:space="preserve"> en autobús o bien en avioneta o helicóptero, sobrevolando el </w:t>
      </w:r>
      <w:proofErr w:type="gramStart"/>
      <w:r w:rsidR="002B4605" w:rsidRPr="002B4605">
        <w:rPr>
          <w:sz w:val="20"/>
        </w:rPr>
        <w:t xml:space="preserve">parque </w:t>
      </w:r>
      <w:r w:rsidR="000E6ED2">
        <w:rPr>
          <w:sz w:val="20"/>
        </w:rPr>
        <w:t xml:space="preserve"> </w:t>
      </w:r>
      <w:r w:rsidR="002B4605" w:rsidRPr="002B4605">
        <w:rPr>
          <w:sz w:val="20"/>
        </w:rPr>
        <w:t>hasta</w:t>
      </w:r>
      <w:proofErr w:type="gramEnd"/>
      <w:r w:rsidR="002B4605" w:rsidRPr="002B4605">
        <w:rPr>
          <w:sz w:val="20"/>
        </w:rPr>
        <w:t xml:space="preserve"> llegar a la ciudad (costo adicional). Esta reserva se realizará en destino debido a que está sujeto a condiciones climáticas</w:t>
      </w:r>
      <w:r w:rsidR="002B4605">
        <w:rPr>
          <w:sz w:val="20"/>
        </w:rPr>
        <w:t xml:space="preserve">. </w:t>
      </w:r>
      <w:r w:rsidRPr="00CA12DC">
        <w:rPr>
          <w:rFonts w:cstheme="minorHAnsi"/>
          <w:b/>
          <w:color w:val="000000"/>
          <w:sz w:val="20"/>
          <w:szCs w:val="20"/>
          <w:lang w:val="es-MX"/>
        </w:rPr>
        <w:t>Alojamiento</w:t>
      </w:r>
    </w:p>
    <w:p w:rsidR="00AD6B85" w:rsidRDefault="00AD6B85" w:rsidP="008D6D42">
      <w:pPr>
        <w:tabs>
          <w:tab w:val="left" w:pos="1706"/>
        </w:tabs>
        <w:jc w:val="both"/>
        <w:rPr>
          <w:rFonts w:cstheme="minorHAnsi"/>
          <w:b/>
          <w:bCs/>
          <w:color w:val="000000" w:themeColor="text1"/>
          <w:sz w:val="20"/>
          <w:szCs w:val="20"/>
          <w:lang w:val="es-ES"/>
        </w:rPr>
      </w:pPr>
    </w:p>
    <w:p w:rsidR="00AD6B85" w:rsidRDefault="00AD6B85" w:rsidP="008D6D42">
      <w:pPr>
        <w:tabs>
          <w:tab w:val="left" w:pos="1706"/>
        </w:tabs>
        <w:jc w:val="both"/>
        <w:rPr>
          <w:rFonts w:cstheme="minorHAnsi"/>
          <w:b/>
          <w:bCs/>
          <w:color w:val="000000" w:themeColor="text1"/>
          <w:sz w:val="20"/>
          <w:szCs w:val="20"/>
          <w:lang w:val="es-ES"/>
        </w:rPr>
      </w:pPr>
      <w:r>
        <w:rPr>
          <w:rFonts w:cstheme="minorHAnsi"/>
          <w:b/>
          <w:bCs/>
          <w:color w:val="000000" w:themeColor="text1"/>
          <w:sz w:val="20"/>
          <w:szCs w:val="20"/>
          <w:lang w:val="es-ES"/>
        </w:rPr>
        <w:t>Día 8.</w:t>
      </w:r>
      <w:r w:rsidR="003D41DC" w:rsidRPr="003D41DC">
        <w:t xml:space="preserve"> </w:t>
      </w:r>
      <w:proofErr w:type="spellStart"/>
      <w:r w:rsidR="002B4605" w:rsidRPr="002B4605">
        <w:rPr>
          <w:rFonts w:cstheme="minorHAnsi"/>
          <w:b/>
          <w:bCs/>
          <w:color w:val="000000" w:themeColor="text1"/>
          <w:sz w:val="20"/>
          <w:szCs w:val="20"/>
          <w:lang w:val="es-ES"/>
        </w:rPr>
        <w:t>Queenstown</w:t>
      </w:r>
      <w:proofErr w:type="spellEnd"/>
    </w:p>
    <w:p w:rsidR="00AD6B85" w:rsidRDefault="002B4605" w:rsidP="008D6D42">
      <w:pPr>
        <w:tabs>
          <w:tab w:val="left" w:pos="1706"/>
        </w:tabs>
        <w:jc w:val="both"/>
        <w:rPr>
          <w:rFonts w:cstheme="minorHAnsi"/>
          <w:b/>
          <w:bCs/>
          <w:color w:val="000000" w:themeColor="text1"/>
          <w:sz w:val="20"/>
          <w:szCs w:val="20"/>
          <w:lang w:val="es-ES"/>
        </w:rPr>
      </w:pPr>
      <w:r w:rsidRPr="002B4605">
        <w:rPr>
          <w:rFonts w:cstheme="minorHAnsi"/>
          <w:b/>
          <w:bCs/>
          <w:color w:val="000000" w:themeColor="text1"/>
          <w:sz w:val="20"/>
          <w:szCs w:val="20"/>
          <w:lang w:val="es-ES"/>
        </w:rPr>
        <w:t xml:space="preserve">Desayuno. </w:t>
      </w:r>
      <w:r w:rsidRPr="002B4605">
        <w:rPr>
          <w:rFonts w:cstheme="minorHAnsi"/>
          <w:color w:val="000000" w:themeColor="text1"/>
          <w:sz w:val="20"/>
          <w:szCs w:val="20"/>
          <w:lang w:val="es-ES"/>
        </w:rPr>
        <w:t>Día libre para realizar actividades opcionales.</w:t>
      </w:r>
      <w:r w:rsidRPr="002B4605">
        <w:rPr>
          <w:rFonts w:cstheme="minorHAnsi"/>
          <w:b/>
          <w:bCs/>
          <w:color w:val="000000" w:themeColor="text1"/>
          <w:sz w:val="20"/>
          <w:szCs w:val="20"/>
          <w:lang w:val="es-ES"/>
        </w:rPr>
        <w:t xml:space="preserve"> Alojamiento</w:t>
      </w:r>
    </w:p>
    <w:p w:rsidR="002B4605" w:rsidRDefault="002B4605" w:rsidP="008D6D42">
      <w:pPr>
        <w:tabs>
          <w:tab w:val="left" w:pos="1706"/>
        </w:tabs>
        <w:jc w:val="both"/>
        <w:rPr>
          <w:rFonts w:cstheme="minorHAnsi"/>
          <w:b/>
          <w:bCs/>
          <w:color w:val="000000" w:themeColor="text1"/>
          <w:sz w:val="20"/>
          <w:szCs w:val="20"/>
          <w:lang w:val="es-ES"/>
        </w:rPr>
      </w:pPr>
    </w:p>
    <w:p w:rsidR="008D6D42" w:rsidRPr="0028285A" w:rsidRDefault="00AD6B85" w:rsidP="008D6D42">
      <w:pPr>
        <w:tabs>
          <w:tab w:val="left" w:pos="1706"/>
        </w:tabs>
        <w:jc w:val="both"/>
        <w:rPr>
          <w:rFonts w:eastAsia="Batang" w:cstheme="minorHAnsi"/>
          <w:b/>
          <w:bCs/>
          <w:sz w:val="20"/>
          <w:szCs w:val="20"/>
          <w:lang w:val="es-MX" w:eastAsia="es-MX"/>
        </w:rPr>
      </w:pPr>
      <w:r>
        <w:rPr>
          <w:rFonts w:cstheme="minorHAnsi"/>
          <w:b/>
          <w:bCs/>
          <w:color w:val="000000" w:themeColor="text1"/>
          <w:sz w:val="20"/>
          <w:szCs w:val="20"/>
          <w:lang w:val="es-ES"/>
        </w:rPr>
        <w:t xml:space="preserve">Día </w:t>
      </w:r>
      <w:r w:rsidR="002B4605">
        <w:rPr>
          <w:rFonts w:cstheme="minorHAnsi"/>
          <w:b/>
          <w:bCs/>
          <w:color w:val="000000" w:themeColor="text1"/>
          <w:sz w:val="20"/>
          <w:szCs w:val="20"/>
          <w:lang w:val="es-ES"/>
        </w:rPr>
        <w:t>9</w:t>
      </w:r>
      <w:r w:rsidR="008D6D42" w:rsidRPr="00BF4A2C">
        <w:rPr>
          <w:rFonts w:cstheme="minorHAnsi"/>
          <w:b/>
          <w:bCs/>
          <w:color w:val="000000" w:themeColor="text1"/>
          <w:sz w:val="20"/>
          <w:szCs w:val="20"/>
          <w:lang w:val="es-ES"/>
        </w:rPr>
        <w:t xml:space="preserve">. </w:t>
      </w:r>
      <w:proofErr w:type="spellStart"/>
      <w:r w:rsidR="002B4605" w:rsidRPr="002B4605">
        <w:rPr>
          <w:rFonts w:cstheme="minorHAnsi"/>
          <w:b/>
          <w:bCs/>
          <w:color w:val="000000" w:themeColor="text1"/>
          <w:sz w:val="20"/>
          <w:szCs w:val="20"/>
          <w:lang w:val="es-ES"/>
        </w:rPr>
        <w:t>Queenstown</w:t>
      </w:r>
      <w:proofErr w:type="spellEnd"/>
      <w:r w:rsidR="00211D70">
        <w:rPr>
          <w:rFonts w:eastAsia="Batang" w:cstheme="minorHAnsi"/>
          <w:b/>
          <w:bCs/>
          <w:sz w:val="20"/>
          <w:szCs w:val="20"/>
          <w:lang w:val="es-MX" w:eastAsia="es-MX"/>
        </w:rPr>
        <w:t xml:space="preserve"> </w:t>
      </w:r>
      <w:r w:rsidR="002B4605">
        <w:rPr>
          <w:rFonts w:eastAsia="Batang" w:cstheme="minorHAnsi"/>
          <w:b/>
          <w:bCs/>
          <w:sz w:val="20"/>
          <w:szCs w:val="20"/>
          <w:lang w:val="es-MX" w:eastAsia="es-MX"/>
        </w:rPr>
        <w:t>–</w:t>
      </w:r>
      <w:r w:rsidR="008D6D42" w:rsidRPr="00BF4A2C">
        <w:rPr>
          <w:rFonts w:eastAsia="Batang" w:cstheme="minorHAnsi"/>
          <w:b/>
          <w:bCs/>
          <w:sz w:val="20"/>
          <w:szCs w:val="20"/>
          <w:lang w:val="es-MX" w:eastAsia="es-MX"/>
        </w:rPr>
        <w:t xml:space="preserve"> México</w:t>
      </w:r>
      <w:r w:rsidR="002B4605">
        <w:rPr>
          <w:rFonts w:eastAsia="Batang" w:cstheme="minorHAnsi"/>
          <w:b/>
          <w:bCs/>
          <w:sz w:val="20"/>
          <w:szCs w:val="20"/>
          <w:lang w:val="es-MX" w:eastAsia="es-MX"/>
        </w:rPr>
        <w:t xml:space="preserve"> </w:t>
      </w:r>
    </w:p>
    <w:p w:rsidR="005306CD" w:rsidRDefault="008D6D42" w:rsidP="0005442A">
      <w:pPr>
        <w:tabs>
          <w:tab w:val="left" w:pos="1706"/>
        </w:tabs>
        <w:rPr>
          <w:rFonts w:cstheme="minorHAnsi"/>
          <w:bCs/>
          <w:color w:val="000000" w:themeColor="text1"/>
          <w:sz w:val="20"/>
          <w:szCs w:val="20"/>
          <w:lang w:val="es-ES"/>
        </w:rPr>
      </w:pPr>
      <w:r w:rsidRPr="00CA12DC">
        <w:rPr>
          <w:rFonts w:cstheme="minorHAnsi"/>
          <w:b/>
          <w:color w:val="000000"/>
          <w:sz w:val="20"/>
          <w:szCs w:val="20"/>
          <w:lang w:val="es-MX"/>
        </w:rPr>
        <w:t>Desayuno</w:t>
      </w:r>
      <w:r>
        <w:rPr>
          <w:rFonts w:cstheme="minorHAnsi"/>
          <w:b/>
          <w:color w:val="000000"/>
          <w:sz w:val="20"/>
          <w:szCs w:val="20"/>
          <w:lang w:val="es-MX"/>
        </w:rPr>
        <w:t>.</w:t>
      </w:r>
      <w:r w:rsidRPr="008D6D42">
        <w:rPr>
          <w:rFonts w:cstheme="minorHAnsi"/>
          <w:bCs/>
          <w:color w:val="000000" w:themeColor="text1"/>
          <w:sz w:val="20"/>
          <w:szCs w:val="20"/>
          <w:lang w:val="es-ES"/>
        </w:rPr>
        <w:t xml:space="preserve"> </w:t>
      </w:r>
      <w:r w:rsidRPr="00BB0C65">
        <w:rPr>
          <w:rFonts w:cstheme="minorHAnsi"/>
          <w:bCs/>
          <w:color w:val="000000" w:themeColor="text1"/>
          <w:sz w:val="20"/>
          <w:szCs w:val="20"/>
          <w:lang w:val="es-ES"/>
        </w:rPr>
        <w:t>Traslado al aeropuerto</w:t>
      </w:r>
      <w:r w:rsidR="002B4605">
        <w:rPr>
          <w:rFonts w:cstheme="minorHAnsi"/>
          <w:bCs/>
          <w:color w:val="000000" w:themeColor="text1"/>
          <w:sz w:val="20"/>
          <w:szCs w:val="20"/>
          <w:lang w:val="es-ES"/>
        </w:rPr>
        <w:t xml:space="preserve">. </w:t>
      </w:r>
    </w:p>
    <w:p w:rsidR="008D6D42" w:rsidRPr="008D6D42" w:rsidRDefault="008D6D42" w:rsidP="0005442A">
      <w:pPr>
        <w:tabs>
          <w:tab w:val="left" w:pos="1706"/>
        </w:tabs>
        <w:rPr>
          <w:b/>
          <w:bCs/>
          <w:sz w:val="20"/>
          <w:szCs w:val="20"/>
          <w:lang w:val="es-MX"/>
        </w:rPr>
      </w:pPr>
    </w:p>
    <w:p w:rsidR="002B4605" w:rsidRDefault="00783F82" w:rsidP="0005442A">
      <w:pPr>
        <w:tabs>
          <w:tab w:val="left" w:pos="1706"/>
        </w:tabs>
        <w:rPr>
          <w:b/>
          <w:bCs/>
          <w:sz w:val="20"/>
          <w:szCs w:val="20"/>
          <w:lang w:val="es-ES"/>
        </w:rPr>
      </w:pPr>
      <w:r w:rsidRPr="005B22A4">
        <w:rPr>
          <w:b/>
          <w:bCs/>
          <w:sz w:val="20"/>
          <w:szCs w:val="20"/>
          <w:lang w:val="es-ES"/>
        </w:rPr>
        <w:t>FIN DE NUESTROS SERVICIOS.</w:t>
      </w:r>
    </w:p>
    <w:p w:rsidR="00A07885" w:rsidRDefault="00A07885" w:rsidP="0005442A">
      <w:pPr>
        <w:tabs>
          <w:tab w:val="left" w:pos="1706"/>
        </w:tabs>
        <w:rPr>
          <w:b/>
          <w:bCs/>
          <w:sz w:val="20"/>
          <w:szCs w:val="20"/>
          <w:lang w:val="es-ES"/>
        </w:rPr>
      </w:pPr>
    </w:p>
    <w:p w:rsidR="006A15B2" w:rsidRDefault="006A15B2" w:rsidP="0005442A">
      <w:pPr>
        <w:tabs>
          <w:tab w:val="left" w:pos="1706"/>
        </w:tabs>
        <w:rPr>
          <w:b/>
          <w:bCs/>
          <w:sz w:val="20"/>
          <w:szCs w:val="20"/>
          <w:lang w:val="es-ES"/>
        </w:rPr>
      </w:pPr>
    </w:p>
    <w:p w:rsidR="00783F82" w:rsidRDefault="00783F82" w:rsidP="0005442A">
      <w:pPr>
        <w:tabs>
          <w:tab w:val="left" w:pos="1706"/>
        </w:tabs>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304A59DA" wp14:editId="2F65C86D">
                <wp:simplePos x="0" y="0"/>
                <wp:positionH relativeFrom="column">
                  <wp:posOffset>20955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783F82" w:rsidRPr="00F74623" w:rsidRDefault="00783F82" w:rsidP="00783F82">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04A59DA" id="Rectángulo 4" o:spid="_x0000_s1026" style="position:absolute;margin-left:1.6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" fillcolor="black [3200]" strokecolor="black [1600]" strokeweight="1pt">
                <v:textbox>
                  <w:txbxContent>
                    <w:p w:rsidR="00783F82" w:rsidRPr="00F74623" w:rsidRDefault="00783F82" w:rsidP="00783F82">
                      <w:pPr>
                        <w:jc w:val="center"/>
                        <w:rPr>
                          <w:b/>
                          <w:i/>
                          <w:lang w:val="es-ES"/>
                        </w:rPr>
                      </w:pPr>
                      <w:r w:rsidRPr="00F74623">
                        <w:rPr>
                          <w:b/>
                          <w:i/>
                          <w:lang w:val="es-ES"/>
                        </w:rPr>
                        <w:t>JULIÁ TOURS INCLUYE:</w:t>
                      </w:r>
                    </w:p>
                  </w:txbxContent>
                </v:textbox>
                <w10:wrap type="square"/>
              </v:rect>
            </w:pict>
          </mc:Fallback>
        </mc:AlternateContent>
      </w:r>
    </w:p>
    <w:p w:rsidR="002D1C0B" w:rsidRDefault="002D1C0B" w:rsidP="0005442A">
      <w:pPr>
        <w:tabs>
          <w:tab w:val="left" w:pos="1706"/>
        </w:tabs>
        <w:rPr>
          <w:sz w:val="20"/>
          <w:szCs w:val="20"/>
          <w:lang w:val="es-ES"/>
        </w:rPr>
      </w:pPr>
    </w:p>
    <w:p w:rsidR="006A15B2" w:rsidRPr="00B56B0D" w:rsidRDefault="006A15B2" w:rsidP="0005442A">
      <w:pPr>
        <w:tabs>
          <w:tab w:val="left" w:pos="1706"/>
        </w:tabs>
        <w:rPr>
          <w:sz w:val="20"/>
          <w:szCs w:val="20"/>
          <w:lang w:val="es-ES"/>
        </w:rPr>
      </w:pPr>
    </w:p>
    <w:p w:rsidR="007062A6" w:rsidRPr="002D1C0B" w:rsidRDefault="002B4605" w:rsidP="000B6580">
      <w:pPr>
        <w:pStyle w:val="Prrafodelista"/>
        <w:numPr>
          <w:ilvl w:val="0"/>
          <w:numId w:val="1"/>
        </w:numPr>
        <w:tabs>
          <w:tab w:val="left" w:pos="851"/>
        </w:tabs>
        <w:spacing w:after="0" w:line="240" w:lineRule="auto"/>
        <w:ind w:left="851" w:hanging="284"/>
        <w:rPr>
          <w:sz w:val="20"/>
          <w:szCs w:val="20"/>
        </w:rPr>
      </w:pPr>
      <w:r>
        <w:rPr>
          <w:sz w:val="20"/>
          <w:szCs w:val="20"/>
        </w:rPr>
        <w:t>2</w:t>
      </w:r>
      <w:r w:rsidR="00BA2C90" w:rsidRPr="002D1C0B">
        <w:rPr>
          <w:sz w:val="20"/>
          <w:szCs w:val="20"/>
        </w:rPr>
        <w:t xml:space="preserve"> </w:t>
      </w:r>
      <w:r w:rsidR="00783F82" w:rsidRPr="002D1C0B">
        <w:rPr>
          <w:sz w:val="20"/>
          <w:szCs w:val="20"/>
        </w:rPr>
        <w:t xml:space="preserve">noches de alojamiento en </w:t>
      </w:r>
      <w:r w:rsidRPr="002B4605">
        <w:rPr>
          <w:sz w:val="20"/>
          <w:szCs w:val="20"/>
        </w:rPr>
        <w:t>Auckland</w:t>
      </w:r>
      <w:r>
        <w:rPr>
          <w:sz w:val="20"/>
          <w:szCs w:val="20"/>
        </w:rPr>
        <w:t xml:space="preserve">, 2 en </w:t>
      </w:r>
      <w:proofErr w:type="spellStart"/>
      <w:r w:rsidRPr="002B4605">
        <w:rPr>
          <w:sz w:val="20"/>
          <w:szCs w:val="20"/>
        </w:rPr>
        <w:t>Rotorua</w:t>
      </w:r>
      <w:proofErr w:type="spellEnd"/>
      <w:r>
        <w:rPr>
          <w:sz w:val="20"/>
          <w:szCs w:val="20"/>
        </w:rPr>
        <w:t xml:space="preserve">, 1 en </w:t>
      </w:r>
      <w:proofErr w:type="spellStart"/>
      <w:r w:rsidRPr="002B4605">
        <w:rPr>
          <w:sz w:val="20"/>
          <w:szCs w:val="20"/>
        </w:rPr>
        <w:t>Christchurch</w:t>
      </w:r>
      <w:proofErr w:type="spellEnd"/>
      <w:r>
        <w:rPr>
          <w:sz w:val="20"/>
          <w:szCs w:val="20"/>
        </w:rPr>
        <w:t>, 1 en</w:t>
      </w:r>
      <w:r w:rsidRPr="002B4605">
        <w:rPr>
          <w:sz w:val="20"/>
          <w:szCs w:val="20"/>
        </w:rPr>
        <w:t xml:space="preserve"> </w:t>
      </w:r>
      <w:proofErr w:type="spellStart"/>
      <w:r w:rsidRPr="002B4605">
        <w:rPr>
          <w:sz w:val="20"/>
          <w:szCs w:val="20"/>
        </w:rPr>
        <w:t>Wanaka</w:t>
      </w:r>
      <w:proofErr w:type="spellEnd"/>
      <w:r>
        <w:rPr>
          <w:sz w:val="20"/>
          <w:szCs w:val="20"/>
        </w:rPr>
        <w:t xml:space="preserve">, y 3 en </w:t>
      </w:r>
      <w:proofErr w:type="spellStart"/>
      <w:r w:rsidRPr="002B4605">
        <w:rPr>
          <w:sz w:val="20"/>
          <w:szCs w:val="20"/>
        </w:rPr>
        <w:t>Queenstown</w:t>
      </w:r>
      <w:proofErr w:type="spellEnd"/>
    </w:p>
    <w:p w:rsidR="00783F82" w:rsidRPr="00F01BCB" w:rsidRDefault="002B4605" w:rsidP="0005442A">
      <w:pPr>
        <w:pStyle w:val="Prrafodelista"/>
        <w:numPr>
          <w:ilvl w:val="0"/>
          <w:numId w:val="1"/>
        </w:numPr>
        <w:tabs>
          <w:tab w:val="left" w:pos="851"/>
        </w:tabs>
        <w:spacing w:after="0" w:line="240" w:lineRule="auto"/>
        <w:ind w:left="851" w:hanging="284"/>
        <w:rPr>
          <w:sz w:val="20"/>
          <w:szCs w:val="20"/>
        </w:rPr>
      </w:pPr>
      <w:r>
        <w:rPr>
          <w:sz w:val="20"/>
          <w:szCs w:val="20"/>
        </w:rPr>
        <w:t>8</w:t>
      </w:r>
      <w:r w:rsidR="009E12CE">
        <w:rPr>
          <w:sz w:val="20"/>
          <w:szCs w:val="20"/>
        </w:rPr>
        <w:t xml:space="preserve"> desayunos,</w:t>
      </w:r>
      <w:r w:rsidR="00C31987">
        <w:rPr>
          <w:sz w:val="20"/>
          <w:szCs w:val="20"/>
        </w:rPr>
        <w:t xml:space="preserve"> 2 almuerzo</w:t>
      </w:r>
      <w:r w:rsidR="002D1C0B">
        <w:rPr>
          <w:sz w:val="20"/>
          <w:szCs w:val="20"/>
        </w:rPr>
        <w:t>s</w:t>
      </w:r>
      <w:r w:rsidR="00C31987">
        <w:rPr>
          <w:sz w:val="20"/>
          <w:szCs w:val="20"/>
        </w:rPr>
        <w:t>,</w:t>
      </w:r>
      <w:r w:rsidR="002D1C0B">
        <w:rPr>
          <w:sz w:val="20"/>
          <w:szCs w:val="20"/>
        </w:rPr>
        <w:t xml:space="preserve"> y </w:t>
      </w:r>
      <w:r w:rsidR="007062A6">
        <w:rPr>
          <w:sz w:val="20"/>
          <w:szCs w:val="20"/>
        </w:rPr>
        <w:t>1</w:t>
      </w:r>
      <w:r w:rsidR="00A07885">
        <w:rPr>
          <w:sz w:val="20"/>
          <w:szCs w:val="20"/>
        </w:rPr>
        <w:t xml:space="preserve"> cena</w:t>
      </w:r>
    </w:p>
    <w:p w:rsidR="00783F82" w:rsidRPr="00F01BCB" w:rsidRDefault="00783F82" w:rsidP="0005442A">
      <w:pPr>
        <w:pStyle w:val="Prrafodelista"/>
        <w:numPr>
          <w:ilvl w:val="0"/>
          <w:numId w:val="1"/>
        </w:numPr>
        <w:tabs>
          <w:tab w:val="left" w:pos="851"/>
        </w:tabs>
        <w:spacing w:after="0" w:line="240" w:lineRule="auto"/>
        <w:ind w:left="851" w:hanging="284"/>
        <w:rPr>
          <w:sz w:val="20"/>
          <w:szCs w:val="20"/>
        </w:rPr>
      </w:pPr>
      <w:r w:rsidRPr="00F01BCB">
        <w:rPr>
          <w:sz w:val="20"/>
          <w:szCs w:val="20"/>
        </w:rPr>
        <w:t>Traslados aeropuerto/hotel/aeropuerto en servicio compartido sin asistencia.</w:t>
      </w:r>
    </w:p>
    <w:p w:rsidR="003A3676" w:rsidRDefault="00783F82" w:rsidP="003A3676">
      <w:pPr>
        <w:pStyle w:val="Prrafodelista"/>
        <w:numPr>
          <w:ilvl w:val="0"/>
          <w:numId w:val="1"/>
        </w:numPr>
        <w:tabs>
          <w:tab w:val="left" w:pos="851"/>
        </w:tabs>
        <w:spacing w:after="0" w:line="240" w:lineRule="auto"/>
        <w:ind w:left="851" w:hanging="284"/>
        <w:rPr>
          <w:sz w:val="20"/>
          <w:szCs w:val="20"/>
        </w:rPr>
      </w:pPr>
      <w:r w:rsidRPr="00F01BCB">
        <w:rPr>
          <w:sz w:val="20"/>
          <w:szCs w:val="20"/>
        </w:rPr>
        <w:t xml:space="preserve">Visitas según itinerario </w:t>
      </w:r>
      <w:r w:rsidR="002D1C0B">
        <w:rPr>
          <w:sz w:val="20"/>
          <w:szCs w:val="20"/>
        </w:rPr>
        <w:t>en servicio compartido</w:t>
      </w:r>
      <w:r w:rsidR="002B4605">
        <w:rPr>
          <w:sz w:val="20"/>
          <w:szCs w:val="20"/>
        </w:rPr>
        <w:t>.</w:t>
      </w:r>
    </w:p>
    <w:p w:rsidR="002B4605" w:rsidRPr="002B4605" w:rsidRDefault="002B4605" w:rsidP="002B4605">
      <w:pPr>
        <w:pStyle w:val="Prrafodelista"/>
        <w:numPr>
          <w:ilvl w:val="0"/>
          <w:numId w:val="1"/>
        </w:numPr>
        <w:tabs>
          <w:tab w:val="left" w:pos="851"/>
        </w:tabs>
        <w:spacing w:after="0" w:line="240" w:lineRule="auto"/>
        <w:ind w:left="851" w:hanging="284"/>
        <w:rPr>
          <w:sz w:val="20"/>
          <w:szCs w:val="20"/>
        </w:rPr>
      </w:pPr>
      <w:r>
        <w:rPr>
          <w:sz w:val="20"/>
          <w:szCs w:val="20"/>
        </w:rPr>
        <w:t xml:space="preserve">Boleto </w:t>
      </w:r>
      <w:r w:rsidRPr="002B4605">
        <w:rPr>
          <w:sz w:val="20"/>
          <w:szCs w:val="20"/>
        </w:rPr>
        <w:t xml:space="preserve">de avión </w:t>
      </w:r>
      <w:r>
        <w:rPr>
          <w:sz w:val="20"/>
          <w:szCs w:val="20"/>
        </w:rPr>
        <w:t xml:space="preserve">en turista </w:t>
      </w:r>
      <w:proofErr w:type="spellStart"/>
      <w:r w:rsidRPr="002B4605">
        <w:rPr>
          <w:sz w:val="20"/>
          <w:szCs w:val="20"/>
        </w:rPr>
        <w:t>Rotorua</w:t>
      </w:r>
      <w:proofErr w:type="spellEnd"/>
      <w:r w:rsidRPr="002B4605">
        <w:rPr>
          <w:sz w:val="20"/>
          <w:szCs w:val="20"/>
        </w:rPr>
        <w:t>/</w:t>
      </w:r>
      <w:proofErr w:type="spellStart"/>
      <w:r w:rsidRPr="002B4605">
        <w:rPr>
          <w:sz w:val="20"/>
          <w:szCs w:val="20"/>
        </w:rPr>
        <w:t>Christchurch</w:t>
      </w:r>
      <w:proofErr w:type="spellEnd"/>
    </w:p>
    <w:p w:rsidR="007062A6" w:rsidRDefault="003A3676" w:rsidP="007062A6">
      <w:pPr>
        <w:pStyle w:val="Prrafodelista"/>
        <w:numPr>
          <w:ilvl w:val="0"/>
          <w:numId w:val="1"/>
        </w:numPr>
        <w:tabs>
          <w:tab w:val="left" w:pos="851"/>
        </w:tabs>
        <w:spacing w:after="0" w:line="240" w:lineRule="auto"/>
        <w:ind w:left="851" w:hanging="284"/>
        <w:rPr>
          <w:sz w:val="20"/>
          <w:szCs w:val="20"/>
        </w:rPr>
      </w:pPr>
      <w:r w:rsidRPr="00F01BCB">
        <w:rPr>
          <w:sz w:val="20"/>
          <w:szCs w:val="20"/>
        </w:rPr>
        <w:t>Seguro de asistencia básico</w:t>
      </w:r>
    </w:p>
    <w:p w:rsidR="00B02A54" w:rsidRDefault="00B02A54" w:rsidP="0005442A">
      <w:pPr>
        <w:tabs>
          <w:tab w:val="left" w:pos="1706"/>
        </w:tabs>
        <w:rPr>
          <w:b/>
          <w:sz w:val="20"/>
          <w:szCs w:val="20"/>
        </w:rPr>
      </w:pPr>
    </w:p>
    <w:p w:rsidR="00783F82" w:rsidRPr="00B56B0D" w:rsidRDefault="00783F82" w:rsidP="0005442A">
      <w:pPr>
        <w:tabs>
          <w:tab w:val="left" w:pos="1706"/>
        </w:tabs>
        <w:rPr>
          <w:b/>
        </w:rPr>
      </w:pPr>
      <w:r w:rsidRPr="00B56B0D">
        <w:rPr>
          <w:b/>
        </w:rPr>
        <w:t>NO Incluye</w:t>
      </w:r>
    </w:p>
    <w:p w:rsidR="00783F82" w:rsidRDefault="00783F82" w:rsidP="0005442A">
      <w:pPr>
        <w:pStyle w:val="Prrafodelista"/>
        <w:numPr>
          <w:ilvl w:val="0"/>
          <w:numId w:val="1"/>
        </w:numPr>
        <w:tabs>
          <w:tab w:val="left" w:pos="851"/>
        </w:tabs>
        <w:spacing w:after="0" w:line="240" w:lineRule="auto"/>
        <w:ind w:left="1276" w:hanging="709"/>
        <w:rPr>
          <w:sz w:val="20"/>
          <w:szCs w:val="20"/>
        </w:rPr>
      </w:pPr>
      <w:r w:rsidRPr="00B56B0D">
        <w:rPr>
          <w:sz w:val="20"/>
          <w:szCs w:val="20"/>
        </w:rPr>
        <w:t>Vuelos internacionales</w:t>
      </w:r>
      <w:r>
        <w:rPr>
          <w:sz w:val="20"/>
          <w:szCs w:val="20"/>
        </w:rPr>
        <w:t xml:space="preserve"> y domésticos</w:t>
      </w:r>
    </w:p>
    <w:p w:rsidR="00783F82" w:rsidRPr="00B56B0D" w:rsidRDefault="00783F82" w:rsidP="0005442A">
      <w:pPr>
        <w:pStyle w:val="Prrafodelista"/>
        <w:numPr>
          <w:ilvl w:val="0"/>
          <w:numId w:val="1"/>
        </w:numPr>
        <w:tabs>
          <w:tab w:val="left" w:pos="851"/>
        </w:tabs>
        <w:spacing w:after="0" w:line="240" w:lineRule="auto"/>
        <w:ind w:left="1276" w:hanging="709"/>
        <w:rPr>
          <w:sz w:val="20"/>
          <w:szCs w:val="20"/>
        </w:rPr>
      </w:pPr>
      <w:r>
        <w:rPr>
          <w:sz w:val="20"/>
          <w:szCs w:val="20"/>
        </w:rPr>
        <w:t>Excursiones opcionales</w:t>
      </w:r>
    </w:p>
    <w:p w:rsidR="00783F82" w:rsidRPr="00B56B0D" w:rsidRDefault="00783F82" w:rsidP="0005442A">
      <w:pPr>
        <w:pStyle w:val="Prrafodelista"/>
        <w:numPr>
          <w:ilvl w:val="0"/>
          <w:numId w:val="1"/>
        </w:numPr>
        <w:tabs>
          <w:tab w:val="left" w:pos="851"/>
        </w:tabs>
        <w:spacing w:after="0" w:line="240" w:lineRule="auto"/>
        <w:ind w:left="1276" w:hanging="709"/>
        <w:rPr>
          <w:sz w:val="20"/>
          <w:szCs w:val="20"/>
        </w:rPr>
      </w:pPr>
      <w:r w:rsidRPr="00B56B0D">
        <w:rPr>
          <w:sz w:val="20"/>
          <w:szCs w:val="20"/>
        </w:rPr>
        <w:t>Bebidas en las comidas mencionadas</w:t>
      </w:r>
    </w:p>
    <w:p w:rsidR="00783F82" w:rsidRPr="00B56B0D" w:rsidRDefault="00783F82" w:rsidP="0005442A">
      <w:pPr>
        <w:pStyle w:val="Prrafodelista"/>
        <w:numPr>
          <w:ilvl w:val="0"/>
          <w:numId w:val="1"/>
        </w:numPr>
        <w:tabs>
          <w:tab w:val="left" w:pos="851"/>
        </w:tabs>
        <w:spacing w:after="0" w:line="240" w:lineRule="auto"/>
        <w:ind w:left="1276" w:hanging="709"/>
        <w:rPr>
          <w:sz w:val="20"/>
          <w:szCs w:val="20"/>
        </w:rPr>
      </w:pPr>
      <w:r w:rsidRPr="00B56B0D">
        <w:rPr>
          <w:sz w:val="20"/>
          <w:szCs w:val="20"/>
        </w:rPr>
        <w:t>Ningún servicio no especificado</w:t>
      </w:r>
    </w:p>
    <w:p w:rsidR="00783F82" w:rsidRPr="00B56B0D" w:rsidRDefault="00783F82" w:rsidP="0005442A">
      <w:pPr>
        <w:pStyle w:val="Prrafodelista"/>
        <w:numPr>
          <w:ilvl w:val="0"/>
          <w:numId w:val="1"/>
        </w:numPr>
        <w:tabs>
          <w:tab w:val="left" w:pos="851"/>
        </w:tabs>
        <w:spacing w:after="0" w:line="240" w:lineRule="auto"/>
        <w:ind w:left="1276" w:hanging="709"/>
        <w:rPr>
          <w:sz w:val="20"/>
          <w:szCs w:val="20"/>
        </w:rPr>
      </w:pPr>
      <w:r w:rsidRPr="00B56B0D">
        <w:rPr>
          <w:sz w:val="20"/>
          <w:szCs w:val="20"/>
        </w:rPr>
        <w:t>Gastos personales</w:t>
      </w:r>
    </w:p>
    <w:p w:rsidR="002B4605" w:rsidRPr="002B4605" w:rsidRDefault="00783F82" w:rsidP="002B4605">
      <w:pPr>
        <w:pStyle w:val="Prrafodelista"/>
        <w:numPr>
          <w:ilvl w:val="0"/>
          <w:numId w:val="1"/>
        </w:numPr>
        <w:tabs>
          <w:tab w:val="left" w:pos="851"/>
        </w:tabs>
        <w:spacing w:after="0" w:line="240" w:lineRule="auto"/>
        <w:ind w:left="1276" w:hanging="709"/>
        <w:rPr>
          <w:rFonts w:eastAsia="Calibri" w:cs="Tahoma"/>
          <w:b/>
          <w:color w:val="000000" w:themeColor="text1"/>
        </w:rPr>
      </w:pPr>
      <w:r w:rsidRPr="00B56B0D">
        <w:rPr>
          <w:sz w:val="20"/>
          <w:szCs w:val="20"/>
        </w:rPr>
        <w:t>Propinas</w:t>
      </w:r>
    </w:p>
    <w:p w:rsidR="002B4605" w:rsidRDefault="002B4605" w:rsidP="002B4605">
      <w:pPr>
        <w:tabs>
          <w:tab w:val="left" w:pos="851"/>
        </w:tabs>
        <w:rPr>
          <w:rFonts w:eastAsia="Calibri" w:cs="Tahoma"/>
          <w:b/>
          <w:color w:val="000000" w:themeColor="text1"/>
        </w:rPr>
      </w:pPr>
    </w:p>
    <w:p w:rsidR="006A15B2" w:rsidRDefault="006A15B2" w:rsidP="002B4605">
      <w:pPr>
        <w:tabs>
          <w:tab w:val="left" w:pos="851"/>
        </w:tabs>
        <w:rPr>
          <w:rFonts w:eastAsia="Calibri" w:cs="Tahoma"/>
          <w:b/>
          <w:color w:val="000000" w:themeColor="text1"/>
        </w:rPr>
      </w:pPr>
    </w:p>
    <w:p w:rsidR="006A15B2" w:rsidRDefault="006A15B2" w:rsidP="002B4605">
      <w:pPr>
        <w:tabs>
          <w:tab w:val="left" w:pos="851"/>
        </w:tabs>
        <w:rPr>
          <w:rFonts w:eastAsia="Calibri" w:cs="Tahoma"/>
          <w:b/>
          <w:color w:val="000000" w:themeColor="text1"/>
        </w:rPr>
      </w:pPr>
    </w:p>
    <w:p w:rsidR="006A15B2" w:rsidRDefault="006A15B2" w:rsidP="002B4605">
      <w:pPr>
        <w:tabs>
          <w:tab w:val="left" w:pos="851"/>
        </w:tabs>
        <w:rPr>
          <w:rFonts w:eastAsia="Calibri" w:cs="Tahoma"/>
          <w:b/>
          <w:color w:val="000000" w:themeColor="text1"/>
        </w:rPr>
      </w:pPr>
    </w:p>
    <w:p w:rsidR="006A15B2" w:rsidRDefault="006A15B2" w:rsidP="002B4605">
      <w:pPr>
        <w:tabs>
          <w:tab w:val="left" w:pos="851"/>
        </w:tabs>
        <w:rPr>
          <w:rFonts w:eastAsia="Calibri" w:cs="Tahoma"/>
          <w:b/>
          <w:color w:val="000000" w:themeColor="text1"/>
        </w:rPr>
      </w:pPr>
    </w:p>
    <w:p w:rsidR="006A15B2" w:rsidRDefault="006A15B2" w:rsidP="002B4605">
      <w:pPr>
        <w:tabs>
          <w:tab w:val="left" w:pos="851"/>
        </w:tabs>
        <w:rPr>
          <w:rFonts w:eastAsia="Calibri" w:cs="Tahoma"/>
          <w:b/>
          <w:color w:val="000000" w:themeColor="text1"/>
        </w:rPr>
      </w:pPr>
    </w:p>
    <w:tbl>
      <w:tblPr>
        <w:tblW w:w="7155" w:type="dxa"/>
        <w:tblCellMar>
          <w:left w:w="70" w:type="dxa"/>
          <w:right w:w="70" w:type="dxa"/>
        </w:tblCellMar>
        <w:tblLook w:val="04A0" w:firstRow="1" w:lastRow="0" w:firstColumn="1" w:lastColumn="0" w:noHBand="0" w:noVBand="1"/>
      </w:tblPr>
      <w:tblGrid>
        <w:gridCol w:w="5313"/>
        <w:gridCol w:w="769"/>
        <w:gridCol w:w="1073"/>
      </w:tblGrid>
      <w:tr w:rsidR="006A15B2" w:rsidRPr="006A15B2" w:rsidTr="006A15B2">
        <w:trPr>
          <w:trHeight w:val="262"/>
        </w:trPr>
        <w:tc>
          <w:tcPr>
            <w:tcW w:w="7155" w:type="dxa"/>
            <w:gridSpan w:val="3"/>
            <w:tcBorders>
              <w:top w:val="single" w:sz="8" w:space="0" w:color="auto"/>
              <w:left w:val="single" w:sz="8" w:space="0" w:color="auto"/>
              <w:bottom w:val="single" w:sz="4" w:space="0" w:color="auto"/>
              <w:right w:val="single" w:sz="8" w:space="0" w:color="000000"/>
            </w:tcBorders>
            <w:shd w:val="clear" w:color="000000" w:fill="000000"/>
            <w:noWrap/>
            <w:vAlign w:val="bottom"/>
            <w:hideMark/>
          </w:tcPr>
          <w:p w:rsidR="006A15B2" w:rsidRPr="006A15B2" w:rsidRDefault="006A15B2" w:rsidP="006A15B2">
            <w:pPr>
              <w:jc w:val="center"/>
              <w:rPr>
                <w:rFonts w:ascii="Calibri" w:eastAsia="Times New Roman" w:hAnsi="Calibri" w:cs="Calibri"/>
                <w:b/>
                <w:bCs/>
                <w:color w:val="FFFFFF"/>
                <w:sz w:val="20"/>
                <w:szCs w:val="20"/>
                <w:lang w:val="es-MX" w:eastAsia="es-MX"/>
              </w:rPr>
            </w:pPr>
            <w:r w:rsidRPr="006A15B2">
              <w:rPr>
                <w:rFonts w:ascii="Calibri" w:eastAsia="Times New Roman" w:hAnsi="Calibri" w:cs="Calibri"/>
                <w:b/>
                <w:bCs/>
                <w:color w:val="FFFFFF"/>
                <w:sz w:val="20"/>
                <w:szCs w:val="20"/>
                <w:lang w:val="es-MX" w:eastAsia="es-MX"/>
              </w:rPr>
              <w:t>TARIFA EN USD POR PERSONA</w:t>
            </w:r>
          </w:p>
        </w:tc>
      </w:tr>
      <w:tr w:rsidR="006A15B2" w:rsidRPr="006A15B2" w:rsidTr="006A15B2">
        <w:trPr>
          <w:trHeight w:val="262"/>
        </w:trPr>
        <w:tc>
          <w:tcPr>
            <w:tcW w:w="7155" w:type="dxa"/>
            <w:gridSpan w:val="3"/>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6A15B2" w:rsidRPr="006A15B2" w:rsidRDefault="006A15B2" w:rsidP="006A15B2">
            <w:pPr>
              <w:rPr>
                <w:rFonts w:ascii="Calibri" w:eastAsia="Times New Roman" w:hAnsi="Calibri" w:cs="Calibri"/>
                <w:b/>
                <w:bCs/>
                <w:color w:val="000000"/>
                <w:sz w:val="20"/>
                <w:szCs w:val="20"/>
                <w:lang w:val="es-MX" w:eastAsia="es-MX"/>
              </w:rPr>
            </w:pPr>
            <w:r w:rsidRPr="006A15B2">
              <w:rPr>
                <w:rFonts w:ascii="Calibri" w:eastAsia="Times New Roman" w:hAnsi="Calibri" w:cs="Calibri"/>
                <w:b/>
                <w:bCs/>
                <w:color w:val="000000"/>
                <w:sz w:val="20"/>
                <w:szCs w:val="20"/>
                <w:lang w:val="es-MX" w:eastAsia="es-MX"/>
              </w:rPr>
              <w:t xml:space="preserve">SERVICIOS TERRESTRES EXCLUSIVAMENTE   (MÍNIMO 2 PASAJEROS) </w:t>
            </w:r>
          </w:p>
        </w:tc>
      </w:tr>
      <w:tr w:rsidR="006A15B2" w:rsidRPr="006A15B2" w:rsidTr="006A15B2">
        <w:trPr>
          <w:trHeight w:val="262"/>
        </w:trPr>
        <w:tc>
          <w:tcPr>
            <w:tcW w:w="5313" w:type="dxa"/>
            <w:tcBorders>
              <w:top w:val="nil"/>
              <w:left w:val="single" w:sz="8" w:space="0" w:color="auto"/>
              <w:bottom w:val="nil"/>
              <w:right w:val="single" w:sz="4" w:space="0" w:color="auto"/>
            </w:tcBorders>
            <w:shd w:val="clear" w:color="000000" w:fill="000000"/>
            <w:noWrap/>
            <w:vAlign w:val="bottom"/>
            <w:hideMark/>
          </w:tcPr>
          <w:p w:rsidR="006A15B2" w:rsidRPr="006A15B2" w:rsidRDefault="006A15B2" w:rsidP="006A15B2">
            <w:pPr>
              <w:rPr>
                <w:rFonts w:ascii="Calibri" w:eastAsia="Times New Roman" w:hAnsi="Calibri" w:cs="Calibri"/>
                <w:b/>
                <w:bCs/>
                <w:color w:val="FFFFFF"/>
                <w:sz w:val="20"/>
                <w:szCs w:val="20"/>
                <w:lang w:val="es-MX" w:eastAsia="es-MX"/>
              </w:rPr>
            </w:pPr>
            <w:r w:rsidRPr="006A15B2">
              <w:rPr>
                <w:rFonts w:ascii="Calibri" w:eastAsia="Times New Roman" w:hAnsi="Calibri" w:cs="Calibri"/>
                <w:b/>
                <w:bCs/>
                <w:color w:val="FFFFFF"/>
                <w:sz w:val="20"/>
                <w:szCs w:val="20"/>
                <w:lang w:val="es-MX" w:eastAsia="es-MX"/>
              </w:rPr>
              <w:t>01 Abril 2024 - 31 Marzo 2025</w:t>
            </w:r>
          </w:p>
        </w:tc>
        <w:tc>
          <w:tcPr>
            <w:tcW w:w="769" w:type="dxa"/>
            <w:tcBorders>
              <w:top w:val="nil"/>
              <w:left w:val="nil"/>
              <w:bottom w:val="nil"/>
              <w:right w:val="single" w:sz="4" w:space="0" w:color="auto"/>
            </w:tcBorders>
            <w:shd w:val="clear" w:color="000000" w:fill="000000"/>
            <w:noWrap/>
            <w:vAlign w:val="bottom"/>
            <w:hideMark/>
          </w:tcPr>
          <w:p w:rsidR="006A15B2" w:rsidRPr="006A15B2" w:rsidRDefault="006A15B2" w:rsidP="006A15B2">
            <w:pPr>
              <w:jc w:val="center"/>
              <w:rPr>
                <w:rFonts w:ascii="Calibri" w:eastAsia="Times New Roman" w:hAnsi="Calibri" w:cs="Calibri"/>
                <w:b/>
                <w:bCs/>
                <w:color w:val="FFFFFF"/>
                <w:sz w:val="20"/>
                <w:szCs w:val="20"/>
                <w:lang w:val="es-MX" w:eastAsia="es-MX"/>
              </w:rPr>
            </w:pPr>
            <w:r w:rsidRPr="006A15B2">
              <w:rPr>
                <w:rFonts w:ascii="Calibri" w:eastAsia="Times New Roman" w:hAnsi="Calibri" w:cs="Calibri"/>
                <w:b/>
                <w:bCs/>
                <w:color w:val="FFFFFF"/>
                <w:sz w:val="20"/>
                <w:szCs w:val="20"/>
                <w:lang w:val="es-MX" w:eastAsia="es-MX"/>
              </w:rPr>
              <w:t>DOBLE</w:t>
            </w:r>
          </w:p>
        </w:tc>
        <w:tc>
          <w:tcPr>
            <w:tcW w:w="1072" w:type="dxa"/>
            <w:tcBorders>
              <w:top w:val="nil"/>
              <w:left w:val="nil"/>
              <w:bottom w:val="nil"/>
              <w:right w:val="single" w:sz="8" w:space="0" w:color="auto"/>
            </w:tcBorders>
            <w:shd w:val="clear" w:color="000000" w:fill="000000"/>
            <w:noWrap/>
            <w:vAlign w:val="bottom"/>
            <w:hideMark/>
          </w:tcPr>
          <w:p w:rsidR="006A15B2" w:rsidRPr="006A15B2" w:rsidRDefault="006A15B2" w:rsidP="006A15B2">
            <w:pPr>
              <w:jc w:val="center"/>
              <w:rPr>
                <w:rFonts w:ascii="Calibri" w:eastAsia="Times New Roman" w:hAnsi="Calibri" w:cs="Calibri"/>
                <w:b/>
                <w:bCs/>
                <w:color w:val="FFFFFF"/>
                <w:sz w:val="20"/>
                <w:szCs w:val="20"/>
                <w:lang w:val="es-MX" w:eastAsia="es-MX"/>
              </w:rPr>
            </w:pPr>
            <w:r w:rsidRPr="006A15B2">
              <w:rPr>
                <w:rFonts w:ascii="Calibri" w:eastAsia="Times New Roman" w:hAnsi="Calibri" w:cs="Calibri"/>
                <w:b/>
                <w:bCs/>
                <w:color w:val="FFFFFF"/>
                <w:sz w:val="20"/>
                <w:szCs w:val="20"/>
                <w:lang w:val="es-MX" w:eastAsia="es-MX"/>
              </w:rPr>
              <w:t>SENCILLA</w:t>
            </w:r>
          </w:p>
        </w:tc>
      </w:tr>
      <w:tr w:rsidR="006A15B2" w:rsidRPr="006A15B2" w:rsidTr="006A15B2">
        <w:trPr>
          <w:trHeight w:val="249"/>
        </w:trPr>
        <w:tc>
          <w:tcPr>
            <w:tcW w:w="5313"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6A15B2" w:rsidRPr="006A15B2" w:rsidRDefault="006A15B2" w:rsidP="006A15B2">
            <w:pPr>
              <w:rPr>
                <w:rFonts w:ascii="Calibri" w:eastAsia="Times New Roman" w:hAnsi="Calibri" w:cs="Calibri"/>
                <w:b/>
                <w:bCs/>
                <w:sz w:val="20"/>
                <w:szCs w:val="20"/>
                <w:lang w:val="es-MX" w:eastAsia="es-MX"/>
              </w:rPr>
            </w:pPr>
            <w:r w:rsidRPr="006A15B2">
              <w:rPr>
                <w:rFonts w:ascii="Calibri" w:eastAsia="Times New Roman" w:hAnsi="Calibri" w:cs="Calibri"/>
                <w:b/>
                <w:bCs/>
                <w:sz w:val="20"/>
                <w:szCs w:val="20"/>
                <w:lang w:val="es-MX" w:eastAsia="es-MX"/>
              </w:rPr>
              <w:t>PRIMERA</w:t>
            </w:r>
          </w:p>
        </w:tc>
        <w:tc>
          <w:tcPr>
            <w:tcW w:w="769" w:type="dxa"/>
            <w:tcBorders>
              <w:top w:val="single" w:sz="8" w:space="0" w:color="auto"/>
              <w:left w:val="nil"/>
              <w:bottom w:val="single" w:sz="4" w:space="0" w:color="auto"/>
              <w:right w:val="single" w:sz="4" w:space="0" w:color="auto"/>
            </w:tcBorders>
            <w:shd w:val="clear" w:color="000000" w:fill="FFFFFF"/>
            <w:noWrap/>
            <w:vAlign w:val="bottom"/>
            <w:hideMark/>
          </w:tcPr>
          <w:p w:rsidR="006A15B2" w:rsidRPr="006A15B2" w:rsidRDefault="006A15B2" w:rsidP="006A15B2">
            <w:pPr>
              <w:jc w:val="center"/>
              <w:rPr>
                <w:rFonts w:ascii="Calibri" w:eastAsia="Times New Roman" w:hAnsi="Calibri" w:cs="Calibri"/>
                <w:b/>
                <w:bCs/>
                <w:color w:val="000000"/>
                <w:sz w:val="20"/>
                <w:szCs w:val="20"/>
                <w:lang w:val="es-MX" w:eastAsia="es-MX"/>
              </w:rPr>
            </w:pPr>
            <w:r w:rsidRPr="006A15B2">
              <w:rPr>
                <w:rFonts w:ascii="Calibri" w:eastAsia="Times New Roman" w:hAnsi="Calibri" w:cs="Calibri"/>
                <w:b/>
                <w:bCs/>
                <w:color w:val="000000"/>
                <w:sz w:val="20"/>
                <w:szCs w:val="20"/>
                <w:lang w:val="es-MX" w:eastAsia="es-MX"/>
              </w:rPr>
              <w:t> </w:t>
            </w:r>
          </w:p>
        </w:tc>
        <w:tc>
          <w:tcPr>
            <w:tcW w:w="1072" w:type="dxa"/>
            <w:tcBorders>
              <w:top w:val="single" w:sz="8" w:space="0" w:color="auto"/>
              <w:left w:val="nil"/>
              <w:bottom w:val="single" w:sz="4" w:space="0" w:color="auto"/>
              <w:right w:val="single" w:sz="8" w:space="0" w:color="auto"/>
            </w:tcBorders>
            <w:shd w:val="clear" w:color="000000" w:fill="FFFFFF"/>
            <w:noWrap/>
            <w:vAlign w:val="bottom"/>
            <w:hideMark/>
          </w:tcPr>
          <w:p w:rsidR="006A15B2" w:rsidRPr="006A15B2" w:rsidRDefault="006A15B2" w:rsidP="006A15B2">
            <w:pPr>
              <w:jc w:val="center"/>
              <w:rPr>
                <w:rFonts w:ascii="Calibri" w:eastAsia="Times New Roman" w:hAnsi="Calibri" w:cs="Calibri"/>
                <w:b/>
                <w:bCs/>
                <w:color w:val="000000"/>
                <w:sz w:val="20"/>
                <w:szCs w:val="20"/>
                <w:lang w:val="es-MX" w:eastAsia="es-MX"/>
              </w:rPr>
            </w:pPr>
            <w:r w:rsidRPr="006A15B2">
              <w:rPr>
                <w:rFonts w:ascii="Calibri" w:eastAsia="Times New Roman" w:hAnsi="Calibri" w:cs="Calibri"/>
                <w:b/>
                <w:bCs/>
                <w:color w:val="000000"/>
                <w:sz w:val="20"/>
                <w:szCs w:val="20"/>
                <w:lang w:val="es-MX" w:eastAsia="es-MX"/>
              </w:rPr>
              <w:t> </w:t>
            </w:r>
          </w:p>
        </w:tc>
      </w:tr>
      <w:tr w:rsidR="006A15B2" w:rsidRPr="006A15B2" w:rsidTr="006A15B2">
        <w:trPr>
          <w:trHeight w:val="249"/>
        </w:trPr>
        <w:tc>
          <w:tcPr>
            <w:tcW w:w="5313" w:type="dxa"/>
            <w:tcBorders>
              <w:top w:val="nil"/>
              <w:left w:val="single" w:sz="8" w:space="0" w:color="auto"/>
              <w:bottom w:val="single" w:sz="4" w:space="0" w:color="auto"/>
              <w:right w:val="single" w:sz="4" w:space="0" w:color="auto"/>
            </w:tcBorders>
            <w:shd w:val="clear" w:color="000000" w:fill="FFFFFF"/>
            <w:noWrap/>
            <w:vAlign w:val="bottom"/>
            <w:hideMark/>
          </w:tcPr>
          <w:p w:rsidR="006A15B2" w:rsidRPr="006A15B2" w:rsidRDefault="006A15B2" w:rsidP="006A15B2">
            <w:pPr>
              <w:rPr>
                <w:rFonts w:ascii="Calibri" w:eastAsia="Times New Roman" w:hAnsi="Calibri" w:cs="Calibri"/>
                <w:b/>
                <w:bCs/>
                <w:sz w:val="20"/>
                <w:szCs w:val="20"/>
                <w:lang w:val="es-MX" w:eastAsia="es-MX"/>
              </w:rPr>
            </w:pPr>
            <w:r w:rsidRPr="006A15B2">
              <w:rPr>
                <w:rFonts w:ascii="Calibri" w:eastAsia="Times New Roman" w:hAnsi="Calibri" w:cs="Calibri"/>
                <w:b/>
                <w:bCs/>
                <w:sz w:val="20"/>
                <w:szCs w:val="20"/>
                <w:lang w:val="es-MX" w:eastAsia="es-MX"/>
              </w:rPr>
              <w:t xml:space="preserve">Servicios en Privado en español - </w:t>
            </w:r>
            <w:proofErr w:type="spellStart"/>
            <w:r w:rsidRPr="006A15B2">
              <w:rPr>
                <w:rFonts w:ascii="Calibri" w:eastAsia="Times New Roman" w:hAnsi="Calibri" w:cs="Calibri"/>
                <w:b/>
                <w:bCs/>
                <w:sz w:val="20"/>
                <w:szCs w:val="20"/>
                <w:lang w:val="es-MX" w:eastAsia="es-MX"/>
              </w:rPr>
              <w:t>minimo</w:t>
            </w:r>
            <w:proofErr w:type="spellEnd"/>
            <w:r w:rsidRPr="006A15B2">
              <w:rPr>
                <w:rFonts w:ascii="Calibri" w:eastAsia="Times New Roman" w:hAnsi="Calibri" w:cs="Calibri"/>
                <w:b/>
                <w:bCs/>
                <w:sz w:val="20"/>
                <w:szCs w:val="20"/>
                <w:lang w:val="es-MX" w:eastAsia="es-MX"/>
              </w:rPr>
              <w:t xml:space="preserve"> 2 </w:t>
            </w:r>
            <w:proofErr w:type="spellStart"/>
            <w:r w:rsidRPr="006A15B2">
              <w:rPr>
                <w:rFonts w:ascii="Calibri" w:eastAsia="Times New Roman" w:hAnsi="Calibri" w:cs="Calibri"/>
                <w:b/>
                <w:bCs/>
                <w:sz w:val="20"/>
                <w:szCs w:val="20"/>
                <w:lang w:val="es-MX" w:eastAsia="es-MX"/>
              </w:rPr>
              <w:t>pax</w:t>
            </w:r>
            <w:proofErr w:type="spellEnd"/>
          </w:p>
        </w:tc>
        <w:tc>
          <w:tcPr>
            <w:tcW w:w="769" w:type="dxa"/>
            <w:tcBorders>
              <w:top w:val="nil"/>
              <w:left w:val="nil"/>
              <w:bottom w:val="single" w:sz="4" w:space="0" w:color="auto"/>
              <w:right w:val="single" w:sz="4" w:space="0" w:color="auto"/>
            </w:tcBorders>
            <w:shd w:val="clear" w:color="000000" w:fill="FFFFFF"/>
            <w:noWrap/>
            <w:vAlign w:val="bottom"/>
            <w:hideMark/>
          </w:tcPr>
          <w:p w:rsidR="006A15B2" w:rsidRPr="006A15B2" w:rsidRDefault="006A15B2" w:rsidP="006A15B2">
            <w:pPr>
              <w:jc w:val="center"/>
              <w:rPr>
                <w:rFonts w:ascii="Calibri" w:eastAsia="Times New Roman" w:hAnsi="Calibri" w:cs="Calibri"/>
                <w:b/>
                <w:bCs/>
                <w:color w:val="000000"/>
                <w:sz w:val="22"/>
                <w:szCs w:val="22"/>
                <w:lang w:val="es-MX" w:eastAsia="es-MX"/>
              </w:rPr>
            </w:pPr>
            <w:r w:rsidRPr="006A15B2">
              <w:rPr>
                <w:rFonts w:ascii="Calibri" w:eastAsia="Times New Roman" w:hAnsi="Calibri" w:cs="Calibri"/>
                <w:b/>
                <w:bCs/>
                <w:color w:val="000000"/>
                <w:sz w:val="22"/>
                <w:szCs w:val="22"/>
                <w:lang w:val="es-MX" w:eastAsia="es-MX"/>
              </w:rPr>
              <w:t>8204</w:t>
            </w:r>
          </w:p>
        </w:tc>
        <w:tc>
          <w:tcPr>
            <w:tcW w:w="1072" w:type="dxa"/>
            <w:tcBorders>
              <w:top w:val="nil"/>
              <w:left w:val="nil"/>
              <w:bottom w:val="single" w:sz="4" w:space="0" w:color="auto"/>
              <w:right w:val="single" w:sz="8" w:space="0" w:color="auto"/>
            </w:tcBorders>
            <w:shd w:val="clear" w:color="000000" w:fill="FFFFFF"/>
            <w:noWrap/>
            <w:vAlign w:val="bottom"/>
            <w:hideMark/>
          </w:tcPr>
          <w:p w:rsidR="006A15B2" w:rsidRPr="006A15B2" w:rsidRDefault="006A15B2" w:rsidP="006A15B2">
            <w:pPr>
              <w:jc w:val="center"/>
              <w:rPr>
                <w:rFonts w:ascii="Calibri" w:eastAsia="Times New Roman" w:hAnsi="Calibri" w:cs="Calibri"/>
                <w:b/>
                <w:bCs/>
                <w:color w:val="000000"/>
                <w:sz w:val="22"/>
                <w:szCs w:val="22"/>
                <w:lang w:val="es-MX" w:eastAsia="es-MX"/>
              </w:rPr>
            </w:pPr>
            <w:r w:rsidRPr="006A15B2">
              <w:rPr>
                <w:rFonts w:ascii="Calibri" w:eastAsia="Times New Roman" w:hAnsi="Calibri" w:cs="Calibri"/>
                <w:b/>
                <w:bCs/>
                <w:color w:val="000000"/>
                <w:sz w:val="22"/>
                <w:szCs w:val="22"/>
                <w:lang w:val="es-MX" w:eastAsia="es-MX"/>
              </w:rPr>
              <w:t>9388</w:t>
            </w:r>
          </w:p>
        </w:tc>
      </w:tr>
      <w:tr w:rsidR="006A15B2" w:rsidRPr="006A15B2" w:rsidTr="006A15B2">
        <w:trPr>
          <w:trHeight w:val="249"/>
        </w:trPr>
        <w:tc>
          <w:tcPr>
            <w:tcW w:w="5313" w:type="dxa"/>
            <w:tcBorders>
              <w:top w:val="nil"/>
              <w:left w:val="single" w:sz="8" w:space="0" w:color="auto"/>
              <w:bottom w:val="single" w:sz="4" w:space="0" w:color="auto"/>
              <w:right w:val="single" w:sz="4" w:space="0" w:color="auto"/>
            </w:tcBorders>
            <w:shd w:val="clear" w:color="000000" w:fill="FFFFFF"/>
            <w:noWrap/>
            <w:vAlign w:val="bottom"/>
            <w:hideMark/>
          </w:tcPr>
          <w:p w:rsidR="006A15B2" w:rsidRPr="006A15B2" w:rsidRDefault="006A15B2" w:rsidP="006A15B2">
            <w:pPr>
              <w:rPr>
                <w:rFonts w:ascii="Calibri" w:eastAsia="Times New Roman" w:hAnsi="Calibri" w:cs="Calibri"/>
                <w:i/>
                <w:iCs/>
                <w:color w:val="FF0000"/>
                <w:sz w:val="20"/>
                <w:szCs w:val="20"/>
                <w:lang w:val="es-MX" w:eastAsia="es-MX"/>
              </w:rPr>
            </w:pPr>
            <w:proofErr w:type="spellStart"/>
            <w:r w:rsidRPr="006A15B2">
              <w:rPr>
                <w:rFonts w:ascii="Calibri" w:eastAsia="Times New Roman" w:hAnsi="Calibri" w:cs="Calibri"/>
                <w:i/>
                <w:iCs/>
                <w:color w:val="FF0000"/>
                <w:sz w:val="20"/>
                <w:szCs w:val="20"/>
                <w:lang w:val="es-MX" w:eastAsia="es-MX"/>
              </w:rPr>
              <w:t>Supl</w:t>
            </w:r>
            <w:proofErr w:type="spellEnd"/>
            <w:r w:rsidRPr="006A15B2">
              <w:rPr>
                <w:rFonts w:ascii="Calibri" w:eastAsia="Times New Roman" w:hAnsi="Calibri" w:cs="Calibri"/>
                <w:i/>
                <w:iCs/>
                <w:color w:val="FF0000"/>
                <w:sz w:val="20"/>
                <w:szCs w:val="20"/>
                <w:lang w:val="es-MX" w:eastAsia="es-MX"/>
              </w:rPr>
              <w:t xml:space="preserve">. Nueva Zelanda 25 </w:t>
            </w:r>
            <w:proofErr w:type="spellStart"/>
            <w:r w:rsidRPr="006A15B2">
              <w:rPr>
                <w:rFonts w:ascii="Calibri" w:eastAsia="Times New Roman" w:hAnsi="Calibri" w:cs="Calibri"/>
                <w:i/>
                <w:iCs/>
                <w:color w:val="FF0000"/>
                <w:sz w:val="20"/>
                <w:szCs w:val="20"/>
                <w:lang w:val="es-MX" w:eastAsia="es-MX"/>
              </w:rPr>
              <w:t>Sep</w:t>
            </w:r>
            <w:proofErr w:type="spellEnd"/>
            <w:r w:rsidRPr="006A15B2">
              <w:rPr>
                <w:rFonts w:ascii="Calibri" w:eastAsia="Times New Roman" w:hAnsi="Calibri" w:cs="Calibri"/>
                <w:i/>
                <w:iCs/>
                <w:color w:val="FF0000"/>
                <w:sz w:val="20"/>
                <w:szCs w:val="20"/>
                <w:lang w:val="es-MX" w:eastAsia="es-MX"/>
              </w:rPr>
              <w:t xml:space="preserve"> 2024 - 31 Mar 2025</w:t>
            </w:r>
          </w:p>
        </w:tc>
        <w:tc>
          <w:tcPr>
            <w:tcW w:w="769" w:type="dxa"/>
            <w:tcBorders>
              <w:top w:val="nil"/>
              <w:left w:val="nil"/>
              <w:bottom w:val="single" w:sz="4" w:space="0" w:color="auto"/>
              <w:right w:val="single" w:sz="4" w:space="0" w:color="auto"/>
            </w:tcBorders>
            <w:shd w:val="clear" w:color="000000" w:fill="FFFFFF"/>
            <w:noWrap/>
            <w:vAlign w:val="bottom"/>
            <w:hideMark/>
          </w:tcPr>
          <w:p w:rsidR="006A15B2" w:rsidRPr="006A15B2" w:rsidRDefault="006A15B2" w:rsidP="006A15B2">
            <w:pPr>
              <w:jc w:val="center"/>
              <w:rPr>
                <w:rFonts w:ascii="Calibri" w:eastAsia="Times New Roman" w:hAnsi="Calibri" w:cs="Calibri"/>
                <w:i/>
                <w:iCs/>
                <w:color w:val="FF0000"/>
                <w:sz w:val="20"/>
                <w:szCs w:val="20"/>
                <w:lang w:val="es-MX" w:eastAsia="es-MX"/>
              </w:rPr>
            </w:pPr>
            <w:r w:rsidRPr="006A15B2">
              <w:rPr>
                <w:rFonts w:ascii="Calibri" w:eastAsia="Times New Roman" w:hAnsi="Calibri" w:cs="Calibri"/>
                <w:i/>
                <w:iCs/>
                <w:color w:val="FF0000"/>
                <w:sz w:val="20"/>
                <w:szCs w:val="20"/>
                <w:lang w:val="es-MX" w:eastAsia="es-MX"/>
              </w:rPr>
              <w:t>318</w:t>
            </w:r>
          </w:p>
        </w:tc>
        <w:tc>
          <w:tcPr>
            <w:tcW w:w="1072" w:type="dxa"/>
            <w:tcBorders>
              <w:top w:val="nil"/>
              <w:left w:val="nil"/>
              <w:bottom w:val="single" w:sz="4" w:space="0" w:color="auto"/>
              <w:right w:val="single" w:sz="8" w:space="0" w:color="auto"/>
            </w:tcBorders>
            <w:shd w:val="clear" w:color="000000" w:fill="FFFFFF"/>
            <w:noWrap/>
            <w:vAlign w:val="bottom"/>
            <w:hideMark/>
          </w:tcPr>
          <w:p w:rsidR="006A15B2" w:rsidRPr="006A15B2" w:rsidRDefault="006A15B2" w:rsidP="006A15B2">
            <w:pPr>
              <w:jc w:val="center"/>
              <w:rPr>
                <w:rFonts w:ascii="Calibri" w:eastAsia="Times New Roman" w:hAnsi="Calibri" w:cs="Calibri"/>
                <w:i/>
                <w:iCs/>
                <w:color w:val="FF0000"/>
                <w:sz w:val="20"/>
                <w:szCs w:val="20"/>
                <w:lang w:val="es-MX" w:eastAsia="es-MX"/>
              </w:rPr>
            </w:pPr>
            <w:r w:rsidRPr="006A15B2">
              <w:rPr>
                <w:rFonts w:ascii="Calibri" w:eastAsia="Times New Roman" w:hAnsi="Calibri" w:cs="Calibri"/>
                <w:i/>
                <w:iCs/>
                <w:color w:val="FF0000"/>
                <w:sz w:val="20"/>
                <w:szCs w:val="20"/>
                <w:lang w:val="es-MX" w:eastAsia="es-MX"/>
              </w:rPr>
              <w:t>633</w:t>
            </w:r>
          </w:p>
        </w:tc>
      </w:tr>
      <w:tr w:rsidR="006A15B2" w:rsidRPr="006A15B2" w:rsidTr="006A15B2">
        <w:trPr>
          <w:trHeight w:val="262"/>
        </w:trPr>
        <w:tc>
          <w:tcPr>
            <w:tcW w:w="5313" w:type="dxa"/>
            <w:tcBorders>
              <w:top w:val="nil"/>
              <w:left w:val="single" w:sz="8" w:space="0" w:color="auto"/>
              <w:bottom w:val="single" w:sz="4" w:space="0" w:color="auto"/>
              <w:right w:val="single" w:sz="4" w:space="0" w:color="auto"/>
            </w:tcBorders>
            <w:shd w:val="clear" w:color="000000" w:fill="FFFFFF"/>
            <w:noWrap/>
            <w:vAlign w:val="bottom"/>
            <w:hideMark/>
          </w:tcPr>
          <w:p w:rsidR="006A15B2" w:rsidRPr="006A15B2" w:rsidRDefault="006A15B2" w:rsidP="006A15B2">
            <w:pPr>
              <w:rPr>
                <w:rFonts w:ascii="Calibri" w:eastAsia="Times New Roman" w:hAnsi="Calibri" w:cs="Calibri"/>
                <w:b/>
                <w:bCs/>
                <w:sz w:val="20"/>
                <w:szCs w:val="20"/>
                <w:lang w:val="es-MX" w:eastAsia="es-MX"/>
              </w:rPr>
            </w:pPr>
            <w:r w:rsidRPr="006A15B2">
              <w:rPr>
                <w:rFonts w:ascii="Calibri" w:eastAsia="Times New Roman" w:hAnsi="Calibri" w:cs="Calibri"/>
                <w:b/>
                <w:bCs/>
                <w:sz w:val="20"/>
                <w:szCs w:val="20"/>
                <w:lang w:val="es-MX" w:eastAsia="es-MX"/>
              </w:rPr>
              <w:t xml:space="preserve">Servicios en Privado en español - mínimo 4 </w:t>
            </w:r>
            <w:proofErr w:type="spellStart"/>
            <w:r w:rsidRPr="006A15B2">
              <w:rPr>
                <w:rFonts w:ascii="Calibri" w:eastAsia="Times New Roman" w:hAnsi="Calibri" w:cs="Calibri"/>
                <w:b/>
                <w:bCs/>
                <w:sz w:val="20"/>
                <w:szCs w:val="20"/>
                <w:lang w:val="es-MX" w:eastAsia="es-MX"/>
              </w:rPr>
              <w:t>pax</w:t>
            </w:r>
            <w:proofErr w:type="spellEnd"/>
          </w:p>
        </w:tc>
        <w:tc>
          <w:tcPr>
            <w:tcW w:w="769" w:type="dxa"/>
            <w:tcBorders>
              <w:top w:val="nil"/>
              <w:left w:val="nil"/>
              <w:bottom w:val="single" w:sz="4" w:space="0" w:color="auto"/>
              <w:right w:val="single" w:sz="4" w:space="0" w:color="auto"/>
            </w:tcBorders>
            <w:shd w:val="clear" w:color="000000" w:fill="FFFFFF"/>
            <w:noWrap/>
            <w:vAlign w:val="bottom"/>
            <w:hideMark/>
          </w:tcPr>
          <w:p w:rsidR="006A15B2" w:rsidRPr="006A15B2" w:rsidRDefault="006A15B2" w:rsidP="006A15B2">
            <w:pPr>
              <w:jc w:val="center"/>
              <w:rPr>
                <w:rFonts w:ascii="Calibri" w:eastAsia="Times New Roman" w:hAnsi="Calibri" w:cs="Calibri"/>
                <w:b/>
                <w:bCs/>
                <w:color w:val="000000"/>
                <w:sz w:val="22"/>
                <w:szCs w:val="22"/>
                <w:lang w:val="es-MX" w:eastAsia="es-MX"/>
              </w:rPr>
            </w:pPr>
            <w:r w:rsidRPr="006A15B2">
              <w:rPr>
                <w:rFonts w:ascii="Calibri" w:eastAsia="Times New Roman" w:hAnsi="Calibri" w:cs="Calibri"/>
                <w:b/>
                <w:bCs/>
                <w:color w:val="000000"/>
                <w:sz w:val="22"/>
                <w:szCs w:val="22"/>
                <w:lang w:val="es-MX" w:eastAsia="es-MX"/>
              </w:rPr>
              <w:t>5657</w:t>
            </w:r>
          </w:p>
        </w:tc>
        <w:tc>
          <w:tcPr>
            <w:tcW w:w="1072" w:type="dxa"/>
            <w:tcBorders>
              <w:top w:val="nil"/>
              <w:left w:val="nil"/>
              <w:bottom w:val="single" w:sz="4" w:space="0" w:color="auto"/>
              <w:right w:val="single" w:sz="8" w:space="0" w:color="auto"/>
            </w:tcBorders>
            <w:shd w:val="clear" w:color="000000" w:fill="FFFFFF"/>
            <w:noWrap/>
            <w:vAlign w:val="bottom"/>
            <w:hideMark/>
          </w:tcPr>
          <w:p w:rsidR="006A15B2" w:rsidRPr="006A15B2" w:rsidRDefault="006A15B2" w:rsidP="006A15B2">
            <w:pPr>
              <w:jc w:val="center"/>
              <w:rPr>
                <w:rFonts w:ascii="Calibri" w:eastAsia="Times New Roman" w:hAnsi="Calibri" w:cs="Calibri"/>
                <w:b/>
                <w:bCs/>
                <w:color w:val="000000"/>
                <w:sz w:val="22"/>
                <w:szCs w:val="22"/>
                <w:lang w:val="es-MX" w:eastAsia="es-MX"/>
              </w:rPr>
            </w:pPr>
            <w:r w:rsidRPr="006A15B2">
              <w:rPr>
                <w:rFonts w:ascii="Calibri" w:eastAsia="Times New Roman" w:hAnsi="Calibri" w:cs="Calibri"/>
                <w:b/>
                <w:bCs/>
                <w:color w:val="000000"/>
                <w:sz w:val="22"/>
                <w:szCs w:val="22"/>
                <w:lang w:val="es-MX" w:eastAsia="es-MX"/>
              </w:rPr>
              <w:t>6841</w:t>
            </w:r>
          </w:p>
        </w:tc>
      </w:tr>
      <w:tr w:rsidR="006A15B2" w:rsidRPr="006A15B2" w:rsidTr="006A15B2">
        <w:trPr>
          <w:trHeight w:val="262"/>
        </w:trPr>
        <w:tc>
          <w:tcPr>
            <w:tcW w:w="5313" w:type="dxa"/>
            <w:tcBorders>
              <w:top w:val="nil"/>
              <w:left w:val="single" w:sz="8" w:space="0" w:color="auto"/>
              <w:bottom w:val="single" w:sz="4" w:space="0" w:color="auto"/>
              <w:right w:val="single" w:sz="4" w:space="0" w:color="auto"/>
            </w:tcBorders>
            <w:shd w:val="clear" w:color="000000" w:fill="FFFFFF"/>
            <w:noWrap/>
            <w:vAlign w:val="bottom"/>
            <w:hideMark/>
          </w:tcPr>
          <w:p w:rsidR="006A15B2" w:rsidRPr="006A15B2" w:rsidRDefault="006A15B2" w:rsidP="006A15B2">
            <w:pPr>
              <w:rPr>
                <w:rFonts w:ascii="Calibri" w:eastAsia="Times New Roman" w:hAnsi="Calibri" w:cs="Calibri"/>
                <w:i/>
                <w:iCs/>
                <w:color w:val="FF0000"/>
                <w:sz w:val="20"/>
                <w:szCs w:val="20"/>
                <w:lang w:val="es-MX" w:eastAsia="es-MX"/>
              </w:rPr>
            </w:pPr>
            <w:proofErr w:type="spellStart"/>
            <w:r w:rsidRPr="006A15B2">
              <w:rPr>
                <w:rFonts w:ascii="Calibri" w:eastAsia="Times New Roman" w:hAnsi="Calibri" w:cs="Calibri"/>
                <w:i/>
                <w:iCs/>
                <w:color w:val="FF0000"/>
                <w:sz w:val="20"/>
                <w:szCs w:val="20"/>
                <w:lang w:val="es-MX" w:eastAsia="es-MX"/>
              </w:rPr>
              <w:t>Supl</w:t>
            </w:r>
            <w:proofErr w:type="spellEnd"/>
            <w:r w:rsidRPr="006A15B2">
              <w:rPr>
                <w:rFonts w:ascii="Calibri" w:eastAsia="Times New Roman" w:hAnsi="Calibri" w:cs="Calibri"/>
                <w:i/>
                <w:iCs/>
                <w:color w:val="FF0000"/>
                <w:sz w:val="20"/>
                <w:szCs w:val="20"/>
                <w:lang w:val="es-MX" w:eastAsia="es-MX"/>
              </w:rPr>
              <w:t xml:space="preserve">. Nueva Zelanda 25 </w:t>
            </w:r>
            <w:proofErr w:type="spellStart"/>
            <w:r w:rsidRPr="006A15B2">
              <w:rPr>
                <w:rFonts w:ascii="Calibri" w:eastAsia="Times New Roman" w:hAnsi="Calibri" w:cs="Calibri"/>
                <w:i/>
                <w:iCs/>
                <w:color w:val="FF0000"/>
                <w:sz w:val="20"/>
                <w:szCs w:val="20"/>
                <w:lang w:val="es-MX" w:eastAsia="es-MX"/>
              </w:rPr>
              <w:t>Sep</w:t>
            </w:r>
            <w:proofErr w:type="spellEnd"/>
            <w:r w:rsidRPr="006A15B2">
              <w:rPr>
                <w:rFonts w:ascii="Calibri" w:eastAsia="Times New Roman" w:hAnsi="Calibri" w:cs="Calibri"/>
                <w:i/>
                <w:iCs/>
                <w:color w:val="FF0000"/>
                <w:sz w:val="20"/>
                <w:szCs w:val="20"/>
                <w:lang w:val="es-MX" w:eastAsia="es-MX"/>
              </w:rPr>
              <w:t xml:space="preserve"> 2024 - 31 Mar 2025</w:t>
            </w:r>
          </w:p>
        </w:tc>
        <w:tc>
          <w:tcPr>
            <w:tcW w:w="769" w:type="dxa"/>
            <w:tcBorders>
              <w:top w:val="nil"/>
              <w:left w:val="nil"/>
              <w:bottom w:val="single" w:sz="4" w:space="0" w:color="auto"/>
              <w:right w:val="single" w:sz="4" w:space="0" w:color="auto"/>
            </w:tcBorders>
            <w:shd w:val="clear" w:color="000000" w:fill="FFFFFF"/>
            <w:noWrap/>
            <w:vAlign w:val="bottom"/>
            <w:hideMark/>
          </w:tcPr>
          <w:p w:rsidR="006A15B2" w:rsidRPr="006A15B2" w:rsidRDefault="006A15B2" w:rsidP="006A15B2">
            <w:pPr>
              <w:jc w:val="center"/>
              <w:rPr>
                <w:rFonts w:ascii="Calibri" w:eastAsia="Times New Roman" w:hAnsi="Calibri" w:cs="Calibri"/>
                <w:i/>
                <w:iCs/>
                <w:color w:val="FF0000"/>
                <w:sz w:val="20"/>
                <w:szCs w:val="20"/>
                <w:lang w:val="es-MX" w:eastAsia="es-MX"/>
              </w:rPr>
            </w:pPr>
            <w:r w:rsidRPr="006A15B2">
              <w:rPr>
                <w:rFonts w:ascii="Calibri" w:eastAsia="Times New Roman" w:hAnsi="Calibri" w:cs="Calibri"/>
                <w:i/>
                <w:iCs/>
                <w:color w:val="FF0000"/>
                <w:sz w:val="20"/>
                <w:szCs w:val="20"/>
                <w:lang w:val="es-MX" w:eastAsia="es-MX"/>
              </w:rPr>
              <w:t>327</w:t>
            </w:r>
          </w:p>
        </w:tc>
        <w:tc>
          <w:tcPr>
            <w:tcW w:w="1072" w:type="dxa"/>
            <w:tcBorders>
              <w:top w:val="nil"/>
              <w:left w:val="nil"/>
              <w:bottom w:val="single" w:sz="4" w:space="0" w:color="auto"/>
              <w:right w:val="single" w:sz="8" w:space="0" w:color="auto"/>
            </w:tcBorders>
            <w:shd w:val="clear" w:color="000000" w:fill="FFFFFF"/>
            <w:noWrap/>
            <w:vAlign w:val="bottom"/>
            <w:hideMark/>
          </w:tcPr>
          <w:p w:rsidR="006A15B2" w:rsidRPr="006A15B2" w:rsidRDefault="006A15B2" w:rsidP="006A15B2">
            <w:pPr>
              <w:jc w:val="center"/>
              <w:rPr>
                <w:rFonts w:ascii="Calibri" w:eastAsia="Times New Roman" w:hAnsi="Calibri" w:cs="Calibri"/>
                <w:i/>
                <w:iCs/>
                <w:color w:val="FF0000"/>
                <w:sz w:val="20"/>
                <w:szCs w:val="20"/>
                <w:lang w:val="es-MX" w:eastAsia="es-MX"/>
              </w:rPr>
            </w:pPr>
            <w:r w:rsidRPr="006A15B2">
              <w:rPr>
                <w:rFonts w:ascii="Calibri" w:eastAsia="Times New Roman" w:hAnsi="Calibri" w:cs="Calibri"/>
                <w:i/>
                <w:iCs/>
                <w:color w:val="FF0000"/>
                <w:sz w:val="20"/>
                <w:szCs w:val="20"/>
                <w:lang w:val="es-MX" w:eastAsia="es-MX"/>
              </w:rPr>
              <w:t>641</w:t>
            </w:r>
          </w:p>
        </w:tc>
      </w:tr>
      <w:tr w:rsidR="006A15B2" w:rsidRPr="006A15B2" w:rsidTr="006A15B2">
        <w:trPr>
          <w:trHeight w:val="262"/>
        </w:trPr>
        <w:tc>
          <w:tcPr>
            <w:tcW w:w="7155" w:type="dxa"/>
            <w:gridSpan w:val="3"/>
            <w:tcBorders>
              <w:top w:val="single" w:sz="8" w:space="0" w:color="auto"/>
              <w:left w:val="single" w:sz="8" w:space="0" w:color="auto"/>
              <w:bottom w:val="single" w:sz="4" w:space="0" w:color="auto"/>
              <w:right w:val="single" w:sz="8" w:space="0" w:color="000000"/>
            </w:tcBorders>
            <w:shd w:val="clear" w:color="FFFFCC" w:fill="FFFFFF"/>
            <w:noWrap/>
            <w:vAlign w:val="bottom"/>
            <w:hideMark/>
          </w:tcPr>
          <w:p w:rsidR="006A15B2" w:rsidRPr="006A15B2" w:rsidRDefault="006A15B2" w:rsidP="006A15B2">
            <w:pPr>
              <w:jc w:val="center"/>
              <w:rPr>
                <w:rFonts w:ascii="Calibri" w:eastAsia="Times New Roman" w:hAnsi="Calibri" w:cs="Calibri"/>
                <w:b/>
                <w:bCs/>
                <w:sz w:val="18"/>
                <w:szCs w:val="18"/>
                <w:lang w:val="es-MX" w:eastAsia="es-MX"/>
              </w:rPr>
            </w:pPr>
            <w:r w:rsidRPr="006A15B2">
              <w:rPr>
                <w:rFonts w:ascii="Calibri" w:eastAsia="Times New Roman" w:hAnsi="Calibri" w:cs="Calibri"/>
                <w:b/>
                <w:bCs/>
                <w:sz w:val="18"/>
                <w:szCs w:val="18"/>
                <w:lang w:val="es-MX" w:eastAsia="es-MX"/>
              </w:rPr>
              <w:t xml:space="preserve">TARIFAS SUJETAS A DISPONIBILIDAD Y CAMBIO  SIN PREVIO AVISO </w:t>
            </w:r>
          </w:p>
        </w:tc>
      </w:tr>
      <w:tr w:rsidR="006A15B2" w:rsidRPr="006A15B2" w:rsidTr="006A15B2">
        <w:trPr>
          <w:trHeight w:val="262"/>
        </w:trPr>
        <w:tc>
          <w:tcPr>
            <w:tcW w:w="7155" w:type="dxa"/>
            <w:gridSpan w:val="3"/>
            <w:tcBorders>
              <w:top w:val="single" w:sz="4" w:space="0" w:color="auto"/>
              <w:left w:val="single" w:sz="8" w:space="0" w:color="auto"/>
              <w:bottom w:val="single" w:sz="8" w:space="0" w:color="auto"/>
              <w:right w:val="single" w:sz="8" w:space="0" w:color="000000"/>
            </w:tcBorders>
            <w:shd w:val="clear" w:color="FFFFCC" w:fill="FFFFFF"/>
            <w:noWrap/>
            <w:vAlign w:val="bottom"/>
            <w:hideMark/>
          </w:tcPr>
          <w:p w:rsidR="006A15B2" w:rsidRPr="006A15B2" w:rsidRDefault="006A15B2" w:rsidP="006A15B2">
            <w:pPr>
              <w:jc w:val="center"/>
              <w:rPr>
                <w:rFonts w:ascii="Calibri" w:eastAsia="Times New Roman" w:hAnsi="Calibri" w:cs="Calibri"/>
                <w:b/>
                <w:bCs/>
                <w:sz w:val="18"/>
                <w:szCs w:val="18"/>
                <w:lang w:val="es-MX" w:eastAsia="es-MX"/>
              </w:rPr>
            </w:pPr>
            <w:r w:rsidRPr="006A15B2">
              <w:rPr>
                <w:rFonts w:ascii="Calibri" w:eastAsia="Times New Roman" w:hAnsi="Calibri" w:cs="Calibri"/>
                <w:b/>
                <w:bCs/>
                <w:sz w:val="18"/>
                <w:szCs w:val="18"/>
                <w:lang w:val="es-MX" w:eastAsia="es-MX"/>
              </w:rPr>
              <w:t>CONSULTAR SUPLEMENTO PARA SEMANA SANTA, VERANO, NAVIDAD Y FIN DE AÑO</w:t>
            </w:r>
          </w:p>
        </w:tc>
      </w:tr>
    </w:tbl>
    <w:p w:rsidR="002B4605" w:rsidRDefault="002B4605" w:rsidP="002B4605">
      <w:pPr>
        <w:tabs>
          <w:tab w:val="left" w:pos="851"/>
        </w:tabs>
        <w:rPr>
          <w:rFonts w:eastAsia="Calibri" w:cs="Tahoma"/>
          <w:b/>
          <w:color w:val="000000" w:themeColor="text1"/>
        </w:rPr>
      </w:pPr>
    </w:p>
    <w:tbl>
      <w:tblPr>
        <w:tblW w:w="5820" w:type="dxa"/>
        <w:tblCellMar>
          <w:left w:w="70" w:type="dxa"/>
          <w:right w:w="70" w:type="dxa"/>
        </w:tblCellMar>
        <w:tblLook w:val="04A0" w:firstRow="1" w:lastRow="0" w:firstColumn="1" w:lastColumn="0" w:noHBand="0" w:noVBand="1"/>
      </w:tblPr>
      <w:tblGrid>
        <w:gridCol w:w="1180"/>
        <w:gridCol w:w="1262"/>
        <w:gridCol w:w="3378"/>
      </w:tblGrid>
      <w:tr w:rsidR="006A15B2" w:rsidRPr="006A15B2" w:rsidTr="006A15B2">
        <w:trPr>
          <w:trHeight w:val="315"/>
        </w:trPr>
        <w:tc>
          <w:tcPr>
            <w:tcW w:w="5820" w:type="dxa"/>
            <w:gridSpan w:val="3"/>
            <w:tcBorders>
              <w:top w:val="single" w:sz="8" w:space="0" w:color="auto"/>
              <w:left w:val="single" w:sz="8" w:space="0" w:color="auto"/>
              <w:bottom w:val="single" w:sz="8" w:space="0" w:color="auto"/>
              <w:right w:val="single" w:sz="8" w:space="0" w:color="000000"/>
            </w:tcBorders>
            <w:shd w:val="clear" w:color="000000" w:fill="000000"/>
            <w:noWrap/>
            <w:vAlign w:val="bottom"/>
            <w:hideMark/>
          </w:tcPr>
          <w:p w:rsidR="006A15B2" w:rsidRPr="006A15B2" w:rsidRDefault="006A15B2" w:rsidP="006A15B2">
            <w:pPr>
              <w:jc w:val="center"/>
              <w:rPr>
                <w:rFonts w:ascii="Calibri" w:eastAsia="Times New Roman" w:hAnsi="Calibri" w:cs="Calibri"/>
                <w:b/>
                <w:bCs/>
                <w:color w:val="FFFFFF"/>
                <w:sz w:val="20"/>
                <w:szCs w:val="20"/>
                <w:lang w:val="es-MX" w:eastAsia="es-MX"/>
              </w:rPr>
            </w:pPr>
            <w:r w:rsidRPr="006A15B2">
              <w:rPr>
                <w:rFonts w:ascii="Calibri" w:eastAsia="Times New Roman" w:hAnsi="Calibri" w:cs="Calibri"/>
                <w:b/>
                <w:bCs/>
                <w:color w:val="FFFFFF"/>
                <w:sz w:val="20"/>
                <w:szCs w:val="20"/>
                <w:lang w:val="es-MX" w:eastAsia="es-MX"/>
              </w:rPr>
              <w:t>HOTELES PREVISTOS O SIMILARES</w:t>
            </w:r>
          </w:p>
        </w:tc>
      </w:tr>
      <w:tr w:rsidR="006A15B2" w:rsidRPr="006A15B2" w:rsidTr="006A15B2">
        <w:trPr>
          <w:trHeight w:val="315"/>
        </w:trPr>
        <w:tc>
          <w:tcPr>
            <w:tcW w:w="1180" w:type="dxa"/>
            <w:tcBorders>
              <w:top w:val="nil"/>
              <w:left w:val="single" w:sz="8" w:space="0" w:color="auto"/>
              <w:bottom w:val="nil"/>
              <w:right w:val="single" w:sz="8" w:space="0" w:color="auto"/>
            </w:tcBorders>
            <w:shd w:val="clear" w:color="000000" w:fill="000000"/>
            <w:noWrap/>
            <w:vAlign w:val="bottom"/>
            <w:hideMark/>
          </w:tcPr>
          <w:p w:rsidR="006A15B2" w:rsidRPr="006A15B2" w:rsidRDefault="006A15B2" w:rsidP="006A15B2">
            <w:pPr>
              <w:jc w:val="center"/>
              <w:rPr>
                <w:rFonts w:ascii="Calibri" w:eastAsia="Times New Roman" w:hAnsi="Calibri" w:cs="Calibri"/>
                <w:b/>
                <w:bCs/>
                <w:color w:val="FFFFFF"/>
                <w:sz w:val="20"/>
                <w:szCs w:val="20"/>
                <w:lang w:val="es-MX" w:eastAsia="es-MX"/>
              </w:rPr>
            </w:pPr>
            <w:r w:rsidRPr="006A15B2">
              <w:rPr>
                <w:rFonts w:ascii="Calibri" w:eastAsia="Times New Roman" w:hAnsi="Calibri" w:cs="Calibri"/>
                <w:b/>
                <w:bCs/>
                <w:color w:val="FFFFFF"/>
                <w:sz w:val="20"/>
                <w:szCs w:val="20"/>
                <w:lang w:val="es-MX" w:eastAsia="es-MX"/>
              </w:rPr>
              <w:t>CATEGORÍA</w:t>
            </w:r>
          </w:p>
        </w:tc>
        <w:tc>
          <w:tcPr>
            <w:tcW w:w="1262" w:type="dxa"/>
            <w:tcBorders>
              <w:top w:val="nil"/>
              <w:left w:val="nil"/>
              <w:bottom w:val="nil"/>
              <w:right w:val="single" w:sz="8" w:space="0" w:color="auto"/>
            </w:tcBorders>
            <w:shd w:val="clear" w:color="000000" w:fill="000000"/>
            <w:noWrap/>
            <w:vAlign w:val="bottom"/>
            <w:hideMark/>
          </w:tcPr>
          <w:p w:rsidR="006A15B2" w:rsidRPr="006A15B2" w:rsidRDefault="006A15B2" w:rsidP="006A15B2">
            <w:pPr>
              <w:jc w:val="center"/>
              <w:rPr>
                <w:rFonts w:ascii="Calibri" w:eastAsia="Times New Roman" w:hAnsi="Calibri" w:cs="Calibri"/>
                <w:b/>
                <w:bCs/>
                <w:color w:val="FFFFFF"/>
                <w:sz w:val="20"/>
                <w:szCs w:val="20"/>
                <w:lang w:val="es-MX" w:eastAsia="es-MX"/>
              </w:rPr>
            </w:pPr>
            <w:r w:rsidRPr="006A15B2">
              <w:rPr>
                <w:rFonts w:ascii="Calibri" w:eastAsia="Times New Roman" w:hAnsi="Calibri" w:cs="Calibri"/>
                <w:b/>
                <w:bCs/>
                <w:color w:val="FFFFFF"/>
                <w:sz w:val="20"/>
                <w:szCs w:val="20"/>
                <w:lang w:val="es-MX" w:eastAsia="es-MX"/>
              </w:rPr>
              <w:t>CIUDADES</w:t>
            </w:r>
          </w:p>
        </w:tc>
        <w:tc>
          <w:tcPr>
            <w:tcW w:w="3378" w:type="dxa"/>
            <w:tcBorders>
              <w:top w:val="nil"/>
              <w:left w:val="nil"/>
              <w:bottom w:val="nil"/>
              <w:right w:val="single" w:sz="8" w:space="0" w:color="auto"/>
            </w:tcBorders>
            <w:shd w:val="clear" w:color="000000" w:fill="000000"/>
            <w:noWrap/>
            <w:vAlign w:val="bottom"/>
            <w:hideMark/>
          </w:tcPr>
          <w:p w:rsidR="006A15B2" w:rsidRPr="006A15B2" w:rsidRDefault="006A15B2" w:rsidP="006A15B2">
            <w:pPr>
              <w:jc w:val="center"/>
              <w:rPr>
                <w:rFonts w:ascii="Calibri" w:eastAsia="Times New Roman" w:hAnsi="Calibri" w:cs="Calibri"/>
                <w:b/>
                <w:bCs/>
                <w:color w:val="FFFFFF"/>
                <w:sz w:val="20"/>
                <w:szCs w:val="20"/>
                <w:lang w:val="es-MX" w:eastAsia="es-MX"/>
              </w:rPr>
            </w:pPr>
            <w:r w:rsidRPr="006A15B2">
              <w:rPr>
                <w:rFonts w:ascii="Calibri" w:eastAsia="Times New Roman" w:hAnsi="Calibri" w:cs="Calibri"/>
                <w:b/>
                <w:bCs/>
                <w:color w:val="FFFFFF"/>
                <w:sz w:val="20"/>
                <w:szCs w:val="20"/>
                <w:lang w:val="es-MX" w:eastAsia="es-MX"/>
              </w:rPr>
              <w:t>HOTEL</w:t>
            </w:r>
          </w:p>
        </w:tc>
      </w:tr>
      <w:tr w:rsidR="006A15B2" w:rsidRPr="006A15B2" w:rsidTr="006A15B2">
        <w:trPr>
          <w:trHeight w:val="315"/>
        </w:trPr>
        <w:tc>
          <w:tcPr>
            <w:tcW w:w="118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6A15B2" w:rsidRPr="006A15B2" w:rsidRDefault="006A15B2" w:rsidP="006A15B2">
            <w:pPr>
              <w:jc w:val="center"/>
              <w:rPr>
                <w:rFonts w:ascii="Calibri" w:eastAsia="Times New Roman" w:hAnsi="Calibri" w:cs="Calibri"/>
                <w:b/>
                <w:bCs/>
                <w:color w:val="000000"/>
                <w:sz w:val="20"/>
                <w:szCs w:val="20"/>
                <w:lang w:val="es-MX" w:eastAsia="es-MX"/>
              </w:rPr>
            </w:pPr>
            <w:r w:rsidRPr="006A15B2">
              <w:rPr>
                <w:rFonts w:ascii="Calibri" w:eastAsia="Times New Roman" w:hAnsi="Calibri" w:cs="Calibri"/>
                <w:b/>
                <w:bCs/>
                <w:color w:val="000000"/>
                <w:sz w:val="20"/>
                <w:szCs w:val="20"/>
                <w:lang w:val="es-MX" w:eastAsia="es-MX"/>
              </w:rPr>
              <w:t>PRIMERA</w:t>
            </w:r>
          </w:p>
        </w:tc>
        <w:tc>
          <w:tcPr>
            <w:tcW w:w="1262" w:type="dxa"/>
            <w:tcBorders>
              <w:top w:val="single" w:sz="8" w:space="0" w:color="auto"/>
              <w:left w:val="nil"/>
              <w:bottom w:val="nil"/>
              <w:right w:val="single" w:sz="8" w:space="0" w:color="auto"/>
            </w:tcBorders>
            <w:shd w:val="clear" w:color="auto" w:fill="auto"/>
            <w:noWrap/>
            <w:vAlign w:val="center"/>
            <w:hideMark/>
          </w:tcPr>
          <w:p w:rsidR="006A15B2" w:rsidRPr="006A15B2" w:rsidRDefault="006A15B2" w:rsidP="006A15B2">
            <w:pPr>
              <w:rPr>
                <w:rFonts w:ascii="Calibri" w:eastAsia="Times New Roman" w:hAnsi="Calibri" w:cs="Calibri"/>
                <w:color w:val="000000"/>
                <w:sz w:val="20"/>
                <w:szCs w:val="20"/>
                <w:lang w:val="es-MX" w:eastAsia="es-MX"/>
              </w:rPr>
            </w:pPr>
            <w:r w:rsidRPr="006A15B2">
              <w:rPr>
                <w:rFonts w:ascii="Calibri" w:eastAsia="Times New Roman" w:hAnsi="Calibri" w:cs="Calibri"/>
                <w:color w:val="000000"/>
                <w:sz w:val="20"/>
                <w:szCs w:val="20"/>
                <w:lang w:val="es-MX" w:eastAsia="es-MX"/>
              </w:rPr>
              <w:t>Auckland</w:t>
            </w:r>
          </w:p>
        </w:tc>
        <w:tc>
          <w:tcPr>
            <w:tcW w:w="3378" w:type="dxa"/>
            <w:tcBorders>
              <w:top w:val="single" w:sz="8" w:space="0" w:color="auto"/>
              <w:left w:val="nil"/>
              <w:bottom w:val="nil"/>
              <w:right w:val="single" w:sz="8" w:space="0" w:color="auto"/>
            </w:tcBorders>
            <w:shd w:val="clear" w:color="auto" w:fill="auto"/>
            <w:noWrap/>
            <w:vAlign w:val="bottom"/>
            <w:hideMark/>
          </w:tcPr>
          <w:p w:rsidR="006A15B2" w:rsidRPr="006A15B2" w:rsidRDefault="006A15B2" w:rsidP="006A15B2">
            <w:pPr>
              <w:rPr>
                <w:rFonts w:ascii="Calibri" w:eastAsia="Times New Roman" w:hAnsi="Calibri" w:cs="Calibri"/>
                <w:color w:val="000000"/>
                <w:sz w:val="20"/>
                <w:szCs w:val="20"/>
                <w:lang w:val="es-MX" w:eastAsia="es-MX"/>
              </w:rPr>
            </w:pPr>
            <w:r w:rsidRPr="006A15B2">
              <w:rPr>
                <w:rFonts w:ascii="Calibri" w:eastAsia="Times New Roman" w:hAnsi="Calibri" w:cs="Calibri"/>
                <w:color w:val="000000"/>
                <w:sz w:val="20"/>
                <w:szCs w:val="20"/>
                <w:lang w:val="es-MX" w:eastAsia="es-MX"/>
              </w:rPr>
              <w:t xml:space="preserve">Grand </w:t>
            </w:r>
            <w:proofErr w:type="spellStart"/>
            <w:r w:rsidRPr="006A15B2">
              <w:rPr>
                <w:rFonts w:ascii="Calibri" w:eastAsia="Times New Roman" w:hAnsi="Calibri" w:cs="Calibri"/>
                <w:color w:val="000000"/>
                <w:sz w:val="20"/>
                <w:szCs w:val="20"/>
                <w:lang w:val="es-MX" w:eastAsia="es-MX"/>
              </w:rPr>
              <w:t>Millenium</w:t>
            </w:r>
            <w:proofErr w:type="spellEnd"/>
            <w:r w:rsidRPr="006A15B2">
              <w:rPr>
                <w:rFonts w:ascii="Calibri" w:eastAsia="Times New Roman" w:hAnsi="Calibri" w:cs="Calibri"/>
                <w:color w:val="000000"/>
                <w:sz w:val="20"/>
                <w:szCs w:val="20"/>
                <w:lang w:val="es-MX" w:eastAsia="es-MX"/>
              </w:rPr>
              <w:t xml:space="preserve"> Auckland </w:t>
            </w:r>
          </w:p>
        </w:tc>
      </w:tr>
      <w:tr w:rsidR="006A15B2" w:rsidRPr="006A15B2" w:rsidTr="006A15B2">
        <w:trPr>
          <w:trHeight w:val="300"/>
        </w:trPr>
        <w:tc>
          <w:tcPr>
            <w:tcW w:w="1180" w:type="dxa"/>
            <w:vMerge/>
            <w:tcBorders>
              <w:top w:val="single" w:sz="8" w:space="0" w:color="auto"/>
              <w:left w:val="single" w:sz="8" w:space="0" w:color="auto"/>
              <w:bottom w:val="single" w:sz="8" w:space="0" w:color="000000"/>
              <w:right w:val="single" w:sz="8" w:space="0" w:color="auto"/>
            </w:tcBorders>
            <w:vAlign w:val="center"/>
            <w:hideMark/>
          </w:tcPr>
          <w:p w:rsidR="006A15B2" w:rsidRPr="006A15B2" w:rsidRDefault="006A15B2" w:rsidP="006A15B2">
            <w:pPr>
              <w:rPr>
                <w:rFonts w:ascii="Calibri" w:eastAsia="Times New Roman" w:hAnsi="Calibri" w:cs="Calibri"/>
                <w:b/>
                <w:bCs/>
                <w:color w:val="000000"/>
                <w:sz w:val="20"/>
                <w:szCs w:val="20"/>
                <w:lang w:val="es-MX" w:eastAsia="es-MX"/>
              </w:rPr>
            </w:pPr>
          </w:p>
        </w:tc>
        <w:tc>
          <w:tcPr>
            <w:tcW w:w="1262" w:type="dxa"/>
            <w:tcBorders>
              <w:top w:val="nil"/>
              <w:left w:val="nil"/>
              <w:bottom w:val="nil"/>
              <w:right w:val="single" w:sz="8" w:space="0" w:color="auto"/>
            </w:tcBorders>
            <w:shd w:val="clear" w:color="auto" w:fill="auto"/>
            <w:noWrap/>
            <w:vAlign w:val="center"/>
            <w:hideMark/>
          </w:tcPr>
          <w:p w:rsidR="006A15B2" w:rsidRPr="006A15B2" w:rsidRDefault="006A15B2" w:rsidP="006A15B2">
            <w:pPr>
              <w:rPr>
                <w:rFonts w:ascii="Calibri" w:eastAsia="Times New Roman" w:hAnsi="Calibri" w:cs="Calibri"/>
                <w:color w:val="000000"/>
                <w:sz w:val="20"/>
                <w:szCs w:val="20"/>
                <w:lang w:val="es-MX" w:eastAsia="es-MX"/>
              </w:rPr>
            </w:pPr>
            <w:proofErr w:type="spellStart"/>
            <w:r w:rsidRPr="006A15B2">
              <w:rPr>
                <w:rFonts w:ascii="Calibri" w:eastAsia="Times New Roman" w:hAnsi="Calibri" w:cs="Calibri"/>
                <w:color w:val="000000"/>
                <w:sz w:val="20"/>
                <w:szCs w:val="20"/>
                <w:lang w:val="es-MX" w:eastAsia="es-MX"/>
              </w:rPr>
              <w:t>Rotorua</w:t>
            </w:r>
            <w:proofErr w:type="spellEnd"/>
            <w:r w:rsidRPr="006A15B2">
              <w:rPr>
                <w:rFonts w:ascii="Calibri" w:eastAsia="Times New Roman" w:hAnsi="Calibri" w:cs="Calibri"/>
                <w:color w:val="000000"/>
                <w:sz w:val="20"/>
                <w:szCs w:val="20"/>
                <w:lang w:val="es-MX" w:eastAsia="es-MX"/>
              </w:rPr>
              <w:t xml:space="preserve"> </w:t>
            </w:r>
          </w:p>
        </w:tc>
        <w:tc>
          <w:tcPr>
            <w:tcW w:w="3378" w:type="dxa"/>
            <w:tcBorders>
              <w:top w:val="nil"/>
              <w:left w:val="nil"/>
              <w:bottom w:val="nil"/>
              <w:right w:val="single" w:sz="8" w:space="0" w:color="auto"/>
            </w:tcBorders>
            <w:shd w:val="clear" w:color="auto" w:fill="auto"/>
            <w:noWrap/>
            <w:vAlign w:val="bottom"/>
            <w:hideMark/>
          </w:tcPr>
          <w:p w:rsidR="006A15B2" w:rsidRPr="006A15B2" w:rsidRDefault="006A15B2" w:rsidP="006A15B2">
            <w:pPr>
              <w:rPr>
                <w:rFonts w:ascii="Calibri" w:eastAsia="Times New Roman" w:hAnsi="Calibri" w:cs="Calibri"/>
                <w:color w:val="000000"/>
                <w:sz w:val="20"/>
                <w:szCs w:val="20"/>
                <w:lang w:val="es-MX" w:eastAsia="es-MX"/>
              </w:rPr>
            </w:pPr>
            <w:proofErr w:type="spellStart"/>
            <w:r w:rsidRPr="006A15B2">
              <w:rPr>
                <w:rFonts w:ascii="Calibri" w:eastAsia="Times New Roman" w:hAnsi="Calibri" w:cs="Calibri"/>
                <w:color w:val="000000"/>
                <w:sz w:val="20"/>
                <w:szCs w:val="20"/>
                <w:lang w:val="es-MX" w:eastAsia="es-MX"/>
              </w:rPr>
              <w:t>Novotel</w:t>
            </w:r>
            <w:proofErr w:type="spellEnd"/>
            <w:r w:rsidRPr="006A15B2">
              <w:rPr>
                <w:rFonts w:ascii="Calibri" w:eastAsia="Times New Roman" w:hAnsi="Calibri" w:cs="Calibri"/>
                <w:color w:val="000000"/>
                <w:sz w:val="20"/>
                <w:szCs w:val="20"/>
                <w:lang w:val="es-MX" w:eastAsia="es-MX"/>
              </w:rPr>
              <w:t xml:space="preserve"> </w:t>
            </w:r>
            <w:proofErr w:type="spellStart"/>
            <w:r w:rsidRPr="006A15B2">
              <w:rPr>
                <w:rFonts w:ascii="Calibri" w:eastAsia="Times New Roman" w:hAnsi="Calibri" w:cs="Calibri"/>
                <w:color w:val="000000"/>
                <w:sz w:val="20"/>
                <w:szCs w:val="20"/>
                <w:lang w:val="es-MX" w:eastAsia="es-MX"/>
              </w:rPr>
              <w:t>Rotorua</w:t>
            </w:r>
            <w:proofErr w:type="spellEnd"/>
            <w:r w:rsidRPr="006A15B2">
              <w:rPr>
                <w:rFonts w:ascii="Calibri" w:eastAsia="Times New Roman" w:hAnsi="Calibri" w:cs="Calibri"/>
                <w:color w:val="000000"/>
                <w:sz w:val="20"/>
                <w:szCs w:val="20"/>
                <w:lang w:val="es-MX" w:eastAsia="es-MX"/>
              </w:rPr>
              <w:t xml:space="preserve"> </w:t>
            </w:r>
            <w:proofErr w:type="spellStart"/>
            <w:r w:rsidRPr="006A15B2">
              <w:rPr>
                <w:rFonts w:ascii="Calibri" w:eastAsia="Times New Roman" w:hAnsi="Calibri" w:cs="Calibri"/>
                <w:color w:val="000000"/>
                <w:sz w:val="20"/>
                <w:szCs w:val="20"/>
                <w:lang w:val="es-MX" w:eastAsia="es-MX"/>
              </w:rPr>
              <w:t>Lakeside</w:t>
            </w:r>
            <w:proofErr w:type="spellEnd"/>
          </w:p>
        </w:tc>
      </w:tr>
      <w:tr w:rsidR="006A15B2" w:rsidRPr="006A15B2" w:rsidTr="006A15B2">
        <w:trPr>
          <w:trHeight w:val="300"/>
        </w:trPr>
        <w:tc>
          <w:tcPr>
            <w:tcW w:w="1180" w:type="dxa"/>
            <w:vMerge/>
            <w:tcBorders>
              <w:top w:val="single" w:sz="8" w:space="0" w:color="auto"/>
              <w:left w:val="single" w:sz="8" w:space="0" w:color="auto"/>
              <w:bottom w:val="single" w:sz="8" w:space="0" w:color="000000"/>
              <w:right w:val="single" w:sz="8" w:space="0" w:color="auto"/>
            </w:tcBorders>
            <w:vAlign w:val="center"/>
            <w:hideMark/>
          </w:tcPr>
          <w:p w:rsidR="006A15B2" w:rsidRPr="006A15B2" w:rsidRDefault="006A15B2" w:rsidP="006A15B2">
            <w:pPr>
              <w:rPr>
                <w:rFonts w:ascii="Calibri" w:eastAsia="Times New Roman" w:hAnsi="Calibri" w:cs="Calibri"/>
                <w:b/>
                <w:bCs/>
                <w:color w:val="000000"/>
                <w:sz w:val="20"/>
                <w:szCs w:val="20"/>
                <w:lang w:val="es-MX" w:eastAsia="es-MX"/>
              </w:rPr>
            </w:pPr>
          </w:p>
        </w:tc>
        <w:tc>
          <w:tcPr>
            <w:tcW w:w="1262" w:type="dxa"/>
            <w:tcBorders>
              <w:top w:val="nil"/>
              <w:left w:val="nil"/>
              <w:bottom w:val="nil"/>
              <w:right w:val="single" w:sz="8" w:space="0" w:color="auto"/>
            </w:tcBorders>
            <w:shd w:val="clear" w:color="auto" w:fill="auto"/>
            <w:noWrap/>
            <w:vAlign w:val="center"/>
            <w:hideMark/>
          </w:tcPr>
          <w:p w:rsidR="006A15B2" w:rsidRPr="006A15B2" w:rsidRDefault="006A15B2" w:rsidP="006A15B2">
            <w:pPr>
              <w:rPr>
                <w:rFonts w:ascii="Calibri" w:eastAsia="Times New Roman" w:hAnsi="Calibri" w:cs="Calibri"/>
                <w:color w:val="000000"/>
                <w:sz w:val="20"/>
                <w:szCs w:val="20"/>
                <w:lang w:val="es-MX" w:eastAsia="es-MX"/>
              </w:rPr>
            </w:pPr>
            <w:proofErr w:type="spellStart"/>
            <w:r w:rsidRPr="006A15B2">
              <w:rPr>
                <w:rFonts w:ascii="Calibri" w:eastAsia="Times New Roman" w:hAnsi="Calibri" w:cs="Calibri"/>
                <w:color w:val="000000"/>
                <w:sz w:val="20"/>
                <w:szCs w:val="20"/>
                <w:lang w:val="es-MX" w:eastAsia="es-MX"/>
              </w:rPr>
              <w:t>Christchurch</w:t>
            </w:r>
            <w:proofErr w:type="spellEnd"/>
          </w:p>
        </w:tc>
        <w:tc>
          <w:tcPr>
            <w:tcW w:w="3378" w:type="dxa"/>
            <w:tcBorders>
              <w:top w:val="nil"/>
              <w:left w:val="nil"/>
              <w:bottom w:val="nil"/>
              <w:right w:val="single" w:sz="8" w:space="0" w:color="auto"/>
            </w:tcBorders>
            <w:shd w:val="clear" w:color="auto" w:fill="auto"/>
            <w:noWrap/>
            <w:vAlign w:val="bottom"/>
            <w:hideMark/>
          </w:tcPr>
          <w:p w:rsidR="006A15B2" w:rsidRPr="006A15B2" w:rsidRDefault="006A15B2" w:rsidP="006A15B2">
            <w:pPr>
              <w:rPr>
                <w:rFonts w:ascii="Calibri" w:eastAsia="Times New Roman" w:hAnsi="Calibri" w:cs="Calibri"/>
                <w:color w:val="000000"/>
                <w:sz w:val="20"/>
                <w:szCs w:val="20"/>
                <w:lang w:val="es-MX" w:eastAsia="es-MX"/>
              </w:rPr>
            </w:pPr>
            <w:r w:rsidRPr="006A15B2">
              <w:rPr>
                <w:rFonts w:ascii="Calibri" w:eastAsia="Times New Roman" w:hAnsi="Calibri" w:cs="Calibri"/>
                <w:color w:val="000000"/>
                <w:sz w:val="20"/>
                <w:szCs w:val="20"/>
                <w:lang w:val="es-MX" w:eastAsia="es-MX"/>
              </w:rPr>
              <w:t xml:space="preserve">Fable Hotel </w:t>
            </w:r>
            <w:proofErr w:type="spellStart"/>
            <w:r w:rsidRPr="006A15B2">
              <w:rPr>
                <w:rFonts w:ascii="Calibri" w:eastAsia="Times New Roman" w:hAnsi="Calibri" w:cs="Calibri"/>
                <w:color w:val="000000"/>
                <w:sz w:val="20"/>
                <w:szCs w:val="20"/>
                <w:lang w:val="es-MX" w:eastAsia="es-MX"/>
              </w:rPr>
              <w:t>Christchurch</w:t>
            </w:r>
            <w:proofErr w:type="spellEnd"/>
          </w:p>
        </w:tc>
      </w:tr>
      <w:tr w:rsidR="006A15B2" w:rsidRPr="000E6ED2" w:rsidTr="006A15B2">
        <w:trPr>
          <w:trHeight w:val="300"/>
        </w:trPr>
        <w:tc>
          <w:tcPr>
            <w:tcW w:w="1180" w:type="dxa"/>
            <w:vMerge/>
            <w:tcBorders>
              <w:top w:val="single" w:sz="8" w:space="0" w:color="auto"/>
              <w:left w:val="single" w:sz="8" w:space="0" w:color="auto"/>
              <w:bottom w:val="single" w:sz="8" w:space="0" w:color="000000"/>
              <w:right w:val="single" w:sz="8" w:space="0" w:color="auto"/>
            </w:tcBorders>
            <w:vAlign w:val="center"/>
            <w:hideMark/>
          </w:tcPr>
          <w:p w:rsidR="006A15B2" w:rsidRPr="006A15B2" w:rsidRDefault="006A15B2" w:rsidP="006A15B2">
            <w:pPr>
              <w:rPr>
                <w:rFonts w:ascii="Calibri" w:eastAsia="Times New Roman" w:hAnsi="Calibri" w:cs="Calibri"/>
                <w:b/>
                <w:bCs/>
                <w:color w:val="000000"/>
                <w:sz w:val="20"/>
                <w:szCs w:val="20"/>
                <w:lang w:val="es-MX" w:eastAsia="es-MX"/>
              </w:rPr>
            </w:pPr>
          </w:p>
        </w:tc>
        <w:tc>
          <w:tcPr>
            <w:tcW w:w="1262" w:type="dxa"/>
            <w:tcBorders>
              <w:top w:val="nil"/>
              <w:left w:val="nil"/>
              <w:bottom w:val="nil"/>
              <w:right w:val="single" w:sz="8" w:space="0" w:color="auto"/>
            </w:tcBorders>
            <w:shd w:val="clear" w:color="auto" w:fill="auto"/>
            <w:noWrap/>
            <w:vAlign w:val="bottom"/>
            <w:hideMark/>
          </w:tcPr>
          <w:p w:rsidR="006A15B2" w:rsidRPr="006A15B2" w:rsidRDefault="006A15B2" w:rsidP="006A15B2">
            <w:pPr>
              <w:rPr>
                <w:rFonts w:ascii="Calibri" w:eastAsia="Times New Roman" w:hAnsi="Calibri" w:cs="Calibri"/>
                <w:color w:val="000000"/>
                <w:sz w:val="20"/>
                <w:szCs w:val="20"/>
                <w:lang w:val="es-MX" w:eastAsia="es-MX"/>
              </w:rPr>
            </w:pPr>
            <w:r w:rsidRPr="006A15B2">
              <w:rPr>
                <w:rFonts w:ascii="Calibri" w:eastAsia="Times New Roman" w:hAnsi="Calibri" w:cs="Calibri"/>
                <w:color w:val="000000"/>
                <w:sz w:val="20"/>
                <w:szCs w:val="20"/>
                <w:lang w:val="es-MX" w:eastAsia="es-MX"/>
              </w:rPr>
              <w:t>Mt Cook</w:t>
            </w:r>
          </w:p>
        </w:tc>
        <w:tc>
          <w:tcPr>
            <w:tcW w:w="3378" w:type="dxa"/>
            <w:tcBorders>
              <w:top w:val="nil"/>
              <w:left w:val="nil"/>
              <w:bottom w:val="nil"/>
              <w:right w:val="single" w:sz="8" w:space="0" w:color="auto"/>
            </w:tcBorders>
            <w:shd w:val="clear" w:color="auto" w:fill="auto"/>
            <w:noWrap/>
            <w:vAlign w:val="bottom"/>
            <w:hideMark/>
          </w:tcPr>
          <w:p w:rsidR="006A15B2" w:rsidRPr="006A15B2" w:rsidRDefault="006A15B2" w:rsidP="006A15B2">
            <w:pPr>
              <w:rPr>
                <w:rFonts w:ascii="Calibri" w:eastAsia="Times New Roman" w:hAnsi="Calibri" w:cs="Calibri"/>
                <w:color w:val="000000"/>
                <w:sz w:val="20"/>
                <w:szCs w:val="20"/>
                <w:lang w:val="en-US" w:eastAsia="es-MX"/>
              </w:rPr>
            </w:pPr>
            <w:r w:rsidRPr="006A15B2">
              <w:rPr>
                <w:rFonts w:ascii="Calibri" w:eastAsia="Times New Roman" w:hAnsi="Calibri" w:cs="Calibri"/>
                <w:color w:val="000000"/>
                <w:sz w:val="20"/>
                <w:szCs w:val="20"/>
                <w:lang w:val="en-US" w:eastAsia="es-MX"/>
              </w:rPr>
              <w:t xml:space="preserve">The Hermitage </w:t>
            </w:r>
            <w:proofErr w:type="spellStart"/>
            <w:r w:rsidRPr="006A15B2">
              <w:rPr>
                <w:rFonts w:ascii="Calibri" w:eastAsia="Times New Roman" w:hAnsi="Calibri" w:cs="Calibri"/>
                <w:color w:val="000000"/>
                <w:sz w:val="20"/>
                <w:szCs w:val="20"/>
                <w:lang w:val="en-US" w:eastAsia="es-MX"/>
              </w:rPr>
              <w:t>Aoraki</w:t>
            </w:r>
            <w:proofErr w:type="spellEnd"/>
            <w:r w:rsidRPr="006A15B2">
              <w:rPr>
                <w:rFonts w:ascii="Calibri" w:eastAsia="Times New Roman" w:hAnsi="Calibri" w:cs="Calibri"/>
                <w:color w:val="000000"/>
                <w:sz w:val="20"/>
                <w:szCs w:val="20"/>
                <w:lang w:val="en-US" w:eastAsia="es-MX"/>
              </w:rPr>
              <w:t xml:space="preserve"> Mount Cook</w:t>
            </w:r>
          </w:p>
        </w:tc>
      </w:tr>
      <w:tr w:rsidR="006A15B2" w:rsidRPr="006A15B2" w:rsidTr="006A15B2">
        <w:trPr>
          <w:trHeight w:val="315"/>
        </w:trPr>
        <w:tc>
          <w:tcPr>
            <w:tcW w:w="1180" w:type="dxa"/>
            <w:vMerge/>
            <w:tcBorders>
              <w:top w:val="single" w:sz="8" w:space="0" w:color="auto"/>
              <w:left w:val="single" w:sz="8" w:space="0" w:color="auto"/>
              <w:bottom w:val="single" w:sz="8" w:space="0" w:color="000000"/>
              <w:right w:val="single" w:sz="8" w:space="0" w:color="auto"/>
            </w:tcBorders>
            <w:vAlign w:val="center"/>
            <w:hideMark/>
          </w:tcPr>
          <w:p w:rsidR="006A15B2" w:rsidRPr="006A15B2" w:rsidRDefault="006A15B2" w:rsidP="006A15B2">
            <w:pPr>
              <w:rPr>
                <w:rFonts w:ascii="Calibri" w:eastAsia="Times New Roman" w:hAnsi="Calibri" w:cs="Calibri"/>
                <w:b/>
                <w:bCs/>
                <w:color w:val="000000"/>
                <w:sz w:val="20"/>
                <w:szCs w:val="20"/>
                <w:lang w:val="en-US" w:eastAsia="es-MX"/>
              </w:rPr>
            </w:pPr>
          </w:p>
        </w:tc>
        <w:tc>
          <w:tcPr>
            <w:tcW w:w="1262" w:type="dxa"/>
            <w:tcBorders>
              <w:top w:val="nil"/>
              <w:left w:val="nil"/>
              <w:bottom w:val="single" w:sz="8" w:space="0" w:color="auto"/>
              <w:right w:val="single" w:sz="8" w:space="0" w:color="auto"/>
            </w:tcBorders>
            <w:shd w:val="clear" w:color="auto" w:fill="auto"/>
            <w:noWrap/>
            <w:vAlign w:val="bottom"/>
            <w:hideMark/>
          </w:tcPr>
          <w:p w:rsidR="006A15B2" w:rsidRPr="006A15B2" w:rsidRDefault="006A15B2" w:rsidP="006A15B2">
            <w:pPr>
              <w:rPr>
                <w:rFonts w:ascii="Calibri" w:eastAsia="Times New Roman" w:hAnsi="Calibri" w:cs="Calibri"/>
                <w:color w:val="000000"/>
                <w:sz w:val="20"/>
                <w:szCs w:val="20"/>
                <w:lang w:val="es-MX" w:eastAsia="es-MX"/>
              </w:rPr>
            </w:pPr>
            <w:proofErr w:type="spellStart"/>
            <w:r w:rsidRPr="006A15B2">
              <w:rPr>
                <w:rFonts w:ascii="Calibri" w:eastAsia="Times New Roman" w:hAnsi="Calibri" w:cs="Calibri"/>
                <w:color w:val="000000"/>
                <w:sz w:val="20"/>
                <w:szCs w:val="20"/>
                <w:lang w:val="es-MX" w:eastAsia="es-MX"/>
              </w:rPr>
              <w:t>Queenstown</w:t>
            </w:r>
            <w:proofErr w:type="spellEnd"/>
          </w:p>
        </w:tc>
        <w:tc>
          <w:tcPr>
            <w:tcW w:w="3378" w:type="dxa"/>
            <w:tcBorders>
              <w:top w:val="nil"/>
              <w:left w:val="nil"/>
              <w:bottom w:val="single" w:sz="8" w:space="0" w:color="auto"/>
              <w:right w:val="single" w:sz="8" w:space="0" w:color="auto"/>
            </w:tcBorders>
            <w:shd w:val="clear" w:color="auto" w:fill="auto"/>
            <w:noWrap/>
            <w:vAlign w:val="bottom"/>
            <w:hideMark/>
          </w:tcPr>
          <w:p w:rsidR="006A15B2" w:rsidRPr="006A15B2" w:rsidRDefault="006A15B2" w:rsidP="006A15B2">
            <w:pPr>
              <w:rPr>
                <w:rFonts w:ascii="Calibri" w:eastAsia="Times New Roman" w:hAnsi="Calibri" w:cs="Calibri"/>
                <w:color w:val="000000"/>
                <w:sz w:val="20"/>
                <w:szCs w:val="20"/>
                <w:lang w:val="es-MX" w:eastAsia="es-MX"/>
              </w:rPr>
            </w:pPr>
            <w:proofErr w:type="spellStart"/>
            <w:r w:rsidRPr="006A15B2">
              <w:rPr>
                <w:rFonts w:ascii="Calibri" w:eastAsia="Times New Roman" w:hAnsi="Calibri" w:cs="Calibri"/>
                <w:color w:val="000000"/>
                <w:sz w:val="20"/>
                <w:szCs w:val="20"/>
                <w:lang w:val="es-MX" w:eastAsia="es-MX"/>
              </w:rPr>
              <w:t>Novotel</w:t>
            </w:r>
            <w:proofErr w:type="spellEnd"/>
            <w:r w:rsidRPr="006A15B2">
              <w:rPr>
                <w:rFonts w:ascii="Calibri" w:eastAsia="Times New Roman" w:hAnsi="Calibri" w:cs="Calibri"/>
                <w:color w:val="000000"/>
                <w:sz w:val="20"/>
                <w:szCs w:val="20"/>
                <w:lang w:val="es-MX" w:eastAsia="es-MX"/>
              </w:rPr>
              <w:t xml:space="preserve"> </w:t>
            </w:r>
            <w:proofErr w:type="spellStart"/>
            <w:r w:rsidRPr="006A15B2">
              <w:rPr>
                <w:rFonts w:ascii="Calibri" w:eastAsia="Times New Roman" w:hAnsi="Calibri" w:cs="Calibri"/>
                <w:color w:val="000000"/>
                <w:sz w:val="20"/>
                <w:szCs w:val="20"/>
                <w:lang w:val="es-MX" w:eastAsia="es-MX"/>
              </w:rPr>
              <w:t>Queenstown</w:t>
            </w:r>
            <w:proofErr w:type="spellEnd"/>
            <w:r w:rsidRPr="006A15B2">
              <w:rPr>
                <w:rFonts w:ascii="Calibri" w:eastAsia="Times New Roman" w:hAnsi="Calibri" w:cs="Calibri"/>
                <w:color w:val="000000"/>
                <w:sz w:val="20"/>
                <w:szCs w:val="20"/>
                <w:lang w:val="es-MX" w:eastAsia="es-MX"/>
              </w:rPr>
              <w:t xml:space="preserve"> </w:t>
            </w:r>
            <w:proofErr w:type="spellStart"/>
            <w:r w:rsidRPr="006A15B2">
              <w:rPr>
                <w:rFonts w:ascii="Calibri" w:eastAsia="Times New Roman" w:hAnsi="Calibri" w:cs="Calibri"/>
                <w:color w:val="000000"/>
                <w:sz w:val="20"/>
                <w:szCs w:val="20"/>
                <w:lang w:val="es-MX" w:eastAsia="es-MX"/>
              </w:rPr>
              <w:t>Lakeside</w:t>
            </w:r>
            <w:proofErr w:type="spellEnd"/>
          </w:p>
        </w:tc>
      </w:tr>
    </w:tbl>
    <w:p w:rsidR="006A15B2" w:rsidRDefault="006A15B2" w:rsidP="002B4605">
      <w:pPr>
        <w:tabs>
          <w:tab w:val="left" w:pos="851"/>
        </w:tabs>
        <w:rPr>
          <w:rFonts w:eastAsia="Calibri" w:cs="Tahoma"/>
          <w:b/>
          <w:color w:val="000000" w:themeColor="text1"/>
        </w:rPr>
      </w:pPr>
    </w:p>
    <w:p w:rsidR="00783F82" w:rsidRPr="002B4605" w:rsidRDefault="00783F82" w:rsidP="002B4605">
      <w:pPr>
        <w:tabs>
          <w:tab w:val="left" w:pos="851"/>
        </w:tabs>
        <w:rPr>
          <w:rFonts w:eastAsia="Calibri" w:cs="Tahoma"/>
          <w:b/>
          <w:color w:val="000000" w:themeColor="text1"/>
        </w:rPr>
      </w:pPr>
      <w:r w:rsidRPr="002B4605">
        <w:rPr>
          <w:rFonts w:eastAsia="Calibri" w:cs="Tahoma"/>
          <w:b/>
          <w:color w:val="000000" w:themeColor="text1"/>
        </w:rPr>
        <w:t>NOTAS IMPORTANTES:</w:t>
      </w:r>
    </w:p>
    <w:p w:rsidR="00783F82" w:rsidRPr="00BA2C90" w:rsidRDefault="00BA2C90" w:rsidP="00BA2C90">
      <w:pPr>
        <w:tabs>
          <w:tab w:val="left" w:pos="1706"/>
        </w:tabs>
        <w:jc w:val="center"/>
        <w:rPr>
          <w:rFonts w:eastAsia="Calibri" w:cs="Tahoma"/>
          <w:b/>
          <w:color w:val="008000"/>
        </w:rPr>
      </w:pPr>
      <w:r w:rsidRPr="00BA2C90">
        <w:rPr>
          <w:rFonts w:eastAsia="Calibri" w:cs="Tahoma"/>
          <w:b/>
          <w:color w:val="008000"/>
        </w:rPr>
        <w:t xml:space="preserve">Se requiere visa para </w:t>
      </w:r>
      <w:proofErr w:type="spellStart"/>
      <w:r w:rsidR="002B4605">
        <w:rPr>
          <w:rFonts w:eastAsia="Calibri" w:cs="Tahoma"/>
          <w:b/>
          <w:color w:val="008000"/>
        </w:rPr>
        <w:t>N</w:t>
      </w:r>
      <w:r w:rsidR="0060215C">
        <w:rPr>
          <w:rFonts w:eastAsia="Calibri" w:cs="Tahoma"/>
          <w:b/>
          <w:color w:val="008000"/>
        </w:rPr>
        <w:t>Z</w:t>
      </w:r>
      <w:r w:rsidR="002B4605">
        <w:rPr>
          <w:rFonts w:eastAsia="Calibri" w:cs="Tahoma"/>
          <w:b/>
          <w:color w:val="008000"/>
        </w:rPr>
        <w:t>eTA</w:t>
      </w:r>
      <w:proofErr w:type="spellEnd"/>
    </w:p>
    <w:p w:rsidR="00783F82" w:rsidRPr="00FC19E4" w:rsidRDefault="00783F82" w:rsidP="0005442A">
      <w:pPr>
        <w:pStyle w:val="Prrafodelista"/>
        <w:numPr>
          <w:ilvl w:val="0"/>
          <w:numId w:val="2"/>
        </w:numPr>
        <w:tabs>
          <w:tab w:val="left" w:pos="851"/>
        </w:tabs>
        <w:spacing w:line="240" w:lineRule="auto"/>
        <w:jc w:val="both"/>
        <w:rPr>
          <w:rStyle w:val="Textoennegrita"/>
          <w:sz w:val="20"/>
          <w:szCs w:val="20"/>
        </w:rPr>
      </w:pPr>
      <w:r w:rsidRPr="009B244E">
        <w:rPr>
          <w:rStyle w:val="Textoennegrita"/>
          <w:sz w:val="20"/>
          <w:szCs w:val="20"/>
        </w:rPr>
        <w:t>Es responsabilidad del pasajero contar con pasaporte vigente, así como visados, vacunas y requisitos necesarios para realizar</w:t>
      </w:r>
      <w:r w:rsidRPr="00FC19E4">
        <w:rPr>
          <w:rStyle w:val="Textoennegrita"/>
          <w:sz w:val="20"/>
          <w:szCs w:val="20"/>
        </w:rPr>
        <w:t xml:space="preserve"> su viaje. </w:t>
      </w:r>
    </w:p>
    <w:p w:rsidR="00783F82" w:rsidRPr="00FC19E4" w:rsidRDefault="00783F82" w:rsidP="0005442A">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El orden de los servicios podría variar según disponibilidad aérea y/o terrestre.</w:t>
      </w:r>
    </w:p>
    <w:p w:rsidR="00783F82" w:rsidRPr="00FC19E4" w:rsidRDefault="00783F82" w:rsidP="0005442A">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Recomendamos viajar bajo la cobertura de una póliza de Seguro</w:t>
      </w:r>
      <w:r>
        <w:rPr>
          <w:rStyle w:val="Textoennegrita"/>
          <w:sz w:val="20"/>
          <w:szCs w:val="20"/>
        </w:rPr>
        <w:t xml:space="preserve"> más amplia</w:t>
      </w:r>
      <w:r w:rsidRPr="00FC19E4">
        <w:rPr>
          <w:rStyle w:val="Textoennegrita"/>
          <w:sz w:val="20"/>
          <w:szCs w:val="20"/>
        </w:rPr>
        <w:t>. Su ejecutivo</w:t>
      </w:r>
      <w:r>
        <w:rPr>
          <w:rStyle w:val="Textoennegrita"/>
          <w:sz w:val="20"/>
          <w:szCs w:val="20"/>
        </w:rPr>
        <w:t xml:space="preserve"> de </w:t>
      </w:r>
      <w:proofErr w:type="spellStart"/>
      <w:r>
        <w:rPr>
          <w:rStyle w:val="Textoennegrita"/>
          <w:sz w:val="20"/>
          <w:szCs w:val="20"/>
        </w:rPr>
        <w:t>JuliàTours</w:t>
      </w:r>
      <w:proofErr w:type="spellEnd"/>
      <w:r w:rsidRPr="00FC19E4">
        <w:rPr>
          <w:rStyle w:val="Textoennegrita"/>
          <w:sz w:val="20"/>
          <w:szCs w:val="20"/>
        </w:rPr>
        <w:t xml:space="preserve"> puede informarle.  </w:t>
      </w:r>
    </w:p>
    <w:p w:rsidR="00783F82" w:rsidRPr="0005442A" w:rsidRDefault="00783F82" w:rsidP="0005442A">
      <w:pPr>
        <w:pStyle w:val="Prrafodelista"/>
        <w:numPr>
          <w:ilvl w:val="0"/>
          <w:numId w:val="2"/>
        </w:numPr>
        <w:tabs>
          <w:tab w:val="left" w:pos="851"/>
        </w:tabs>
        <w:spacing w:line="240" w:lineRule="auto"/>
        <w:jc w:val="both"/>
        <w:rPr>
          <w:rStyle w:val="Textoennegrita"/>
          <w:b w:val="0"/>
          <w:bCs w:val="0"/>
          <w:sz w:val="20"/>
          <w:szCs w:val="20"/>
        </w:rPr>
      </w:pPr>
      <w:r w:rsidRPr="0005442A">
        <w:rPr>
          <w:rStyle w:val="Textoennegrita"/>
          <w:b w:val="0"/>
          <w:bCs w:val="0"/>
          <w:sz w:val="20"/>
          <w:szCs w:val="20"/>
        </w:rPr>
        <w:t xml:space="preserve">Existen impuestos locales que se pagan directo en los aeropuertos, puede ser a la llegada o a la salida del destino. </w:t>
      </w:r>
    </w:p>
    <w:p w:rsidR="00783F82" w:rsidRPr="0005442A" w:rsidRDefault="00783F82" w:rsidP="0005442A">
      <w:pPr>
        <w:pStyle w:val="Prrafodelista"/>
        <w:numPr>
          <w:ilvl w:val="0"/>
          <w:numId w:val="2"/>
        </w:numPr>
        <w:tabs>
          <w:tab w:val="left" w:pos="851"/>
        </w:tabs>
        <w:spacing w:line="240" w:lineRule="auto"/>
        <w:jc w:val="both"/>
        <w:rPr>
          <w:rStyle w:val="Textoennegrita"/>
          <w:b w:val="0"/>
          <w:bCs w:val="0"/>
          <w:sz w:val="20"/>
          <w:szCs w:val="20"/>
        </w:rPr>
      </w:pPr>
      <w:r w:rsidRPr="0005442A">
        <w:rPr>
          <w:rStyle w:val="Textoennegrita"/>
          <w:b w:val="0"/>
          <w:bCs w:val="0"/>
          <w:sz w:val="20"/>
          <w:szCs w:val="20"/>
        </w:rPr>
        <w:t>Algunos hoteles cobran un resort fee que el pasajero deberá pagar en destino.</w:t>
      </w:r>
      <w:r w:rsidRPr="0005442A">
        <w:rPr>
          <w:rStyle w:val="Textoennegrita"/>
          <w:b w:val="0"/>
          <w:bCs w:val="0"/>
          <w:sz w:val="20"/>
          <w:szCs w:val="20"/>
        </w:rPr>
        <w:br/>
        <w:t xml:space="preserve">El Horario estándar del </w:t>
      </w:r>
      <w:proofErr w:type="spellStart"/>
      <w:r w:rsidRPr="0005442A">
        <w:rPr>
          <w:rStyle w:val="Textoennegrita"/>
          <w:b w:val="0"/>
          <w:bCs w:val="0"/>
          <w:sz w:val="20"/>
          <w:szCs w:val="20"/>
        </w:rPr>
        <w:t>Check</w:t>
      </w:r>
      <w:proofErr w:type="spellEnd"/>
      <w:r w:rsidRPr="0005442A">
        <w:rPr>
          <w:rStyle w:val="Textoennegrita"/>
          <w:b w:val="0"/>
          <w:bCs w:val="0"/>
          <w:sz w:val="20"/>
          <w:szCs w:val="20"/>
        </w:rPr>
        <w:t xml:space="preserve"> in 15:00hrs y el </w:t>
      </w:r>
      <w:proofErr w:type="spellStart"/>
      <w:r w:rsidRPr="0005442A">
        <w:rPr>
          <w:rStyle w:val="Textoennegrita"/>
          <w:b w:val="0"/>
          <w:bCs w:val="0"/>
          <w:sz w:val="20"/>
          <w:szCs w:val="20"/>
        </w:rPr>
        <w:t>Check</w:t>
      </w:r>
      <w:proofErr w:type="spellEnd"/>
      <w:r w:rsidRPr="0005442A">
        <w:rPr>
          <w:rStyle w:val="Textoennegrita"/>
          <w:b w:val="0"/>
          <w:bCs w:val="0"/>
          <w:sz w:val="20"/>
          <w:szCs w:val="20"/>
        </w:rPr>
        <w:t xml:space="preserve"> </w:t>
      </w:r>
      <w:proofErr w:type="spellStart"/>
      <w:r w:rsidRPr="0005442A">
        <w:rPr>
          <w:rStyle w:val="Textoennegrita"/>
          <w:b w:val="0"/>
          <w:bCs w:val="0"/>
          <w:sz w:val="20"/>
          <w:szCs w:val="20"/>
        </w:rPr>
        <w:t>Out</w:t>
      </w:r>
      <w:proofErr w:type="spellEnd"/>
      <w:r w:rsidRPr="0005442A">
        <w:rPr>
          <w:rStyle w:val="Textoennegrita"/>
          <w:b w:val="0"/>
          <w:bCs w:val="0"/>
          <w:sz w:val="20"/>
          <w:szCs w:val="20"/>
        </w:rPr>
        <w:t xml:space="preserve"> 10:00hrs.</w:t>
      </w:r>
    </w:p>
    <w:p w:rsidR="00783F82" w:rsidRDefault="00783F82" w:rsidP="0005442A">
      <w:pPr>
        <w:pStyle w:val="Prrafodelista"/>
        <w:numPr>
          <w:ilvl w:val="0"/>
          <w:numId w:val="2"/>
        </w:numPr>
        <w:tabs>
          <w:tab w:val="left" w:pos="851"/>
        </w:tabs>
        <w:spacing w:line="240" w:lineRule="auto"/>
        <w:jc w:val="both"/>
        <w:rPr>
          <w:rStyle w:val="Textoennegrita"/>
          <w:b w:val="0"/>
          <w:bCs w:val="0"/>
          <w:sz w:val="20"/>
          <w:szCs w:val="20"/>
        </w:rPr>
      </w:pPr>
      <w:r w:rsidRPr="0005442A">
        <w:rPr>
          <w:rStyle w:val="Textoennegrita"/>
          <w:b w:val="0"/>
          <w:bCs w:val="0"/>
          <w:sz w:val="20"/>
          <w:szCs w:val="20"/>
        </w:rPr>
        <w:t>Los traslados están considerados en horario diurno y para un mínimo de dos personas, en horario nocturno (22hrs-06hrs) y/o viajando un solo pasajero se deberá pagar un suplemento.</w:t>
      </w:r>
    </w:p>
    <w:p w:rsidR="002B4605" w:rsidRPr="002B4605" w:rsidRDefault="002B4605" w:rsidP="00106272">
      <w:pPr>
        <w:pStyle w:val="Prrafodelista"/>
        <w:numPr>
          <w:ilvl w:val="0"/>
          <w:numId w:val="2"/>
        </w:numPr>
        <w:tabs>
          <w:tab w:val="left" w:pos="851"/>
        </w:tabs>
        <w:jc w:val="both"/>
        <w:rPr>
          <w:rStyle w:val="Textoennegrita"/>
          <w:b w:val="0"/>
          <w:bCs w:val="0"/>
          <w:sz w:val="20"/>
          <w:szCs w:val="20"/>
        </w:rPr>
      </w:pPr>
      <w:r w:rsidRPr="002B4605">
        <w:rPr>
          <w:rStyle w:val="Textoennegrita"/>
          <w:b w:val="0"/>
          <w:bCs w:val="0"/>
          <w:sz w:val="20"/>
          <w:szCs w:val="20"/>
        </w:rPr>
        <w:t>Excursiones sujetas a las condiciones meteorológicas.</w:t>
      </w:r>
    </w:p>
    <w:p w:rsidR="002B4605" w:rsidRPr="002B4605" w:rsidRDefault="002B4605" w:rsidP="00843A43">
      <w:pPr>
        <w:pStyle w:val="Prrafodelista"/>
        <w:numPr>
          <w:ilvl w:val="0"/>
          <w:numId w:val="2"/>
        </w:numPr>
        <w:tabs>
          <w:tab w:val="left" w:pos="851"/>
        </w:tabs>
        <w:jc w:val="both"/>
        <w:rPr>
          <w:rStyle w:val="Textoennegrita"/>
          <w:b w:val="0"/>
          <w:bCs w:val="0"/>
          <w:sz w:val="20"/>
          <w:szCs w:val="20"/>
        </w:rPr>
      </w:pPr>
      <w:r w:rsidRPr="002B4605">
        <w:rPr>
          <w:rStyle w:val="Textoennegrita"/>
          <w:b w:val="0"/>
          <w:bCs w:val="0"/>
          <w:sz w:val="20"/>
          <w:szCs w:val="20"/>
        </w:rPr>
        <w:t xml:space="preserve">La excursión a Milford </w:t>
      </w:r>
      <w:proofErr w:type="spellStart"/>
      <w:r w:rsidRPr="002B4605">
        <w:rPr>
          <w:rStyle w:val="Textoennegrita"/>
          <w:b w:val="0"/>
          <w:bCs w:val="0"/>
          <w:sz w:val="20"/>
          <w:szCs w:val="20"/>
        </w:rPr>
        <w:t>Sound</w:t>
      </w:r>
      <w:proofErr w:type="spellEnd"/>
      <w:r w:rsidRPr="002B4605">
        <w:rPr>
          <w:rStyle w:val="Textoennegrita"/>
          <w:b w:val="0"/>
          <w:bCs w:val="0"/>
          <w:sz w:val="20"/>
          <w:szCs w:val="20"/>
        </w:rPr>
        <w:t xml:space="preserve"> está sujeta a las condiciones climáticas. En caso de ser cancelada se ofrecerá la excursión de </w:t>
      </w:r>
      <w:proofErr w:type="spellStart"/>
      <w:r w:rsidRPr="002B4605">
        <w:rPr>
          <w:rStyle w:val="Textoennegrita"/>
          <w:b w:val="0"/>
          <w:bCs w:val="0"/>
          <w:sz w:val="20"/>
          <w:szCs w:val="20"/>
        </w:rPr>
        <w:t>Doubtful</w:t>
      </w:r>
      <w:proofErr w:type="spellEnd"/>
      <w:r w:rsidRPr="002B4605">
        <w:rPr>
          <w:rStyle w:val="Textoennegrita"/>
          <w:b w:val="0"/>
          <w:bCs w:val="0"/>
          <w:sz w:val="20"/>
          <w:szCs w:val="20"/>
        </w:rPr>
        <w:t xml:space="preserve"> </w:t>
      </w:r>
      <w:proofErr w:type="spellStart"/>
      <w:r w:rsidRPr="002B4605">
        <w:rPr>
          <w:rStyle w:val="Textoennegrita"/>
          <w:b w:val="0"/>
          <w:bCs w:val="0"/>
          <w:sz w:val="20"/>
          <w:szCs w:val="20"/>
        </w:rPr>
        <w:t>Sound</w:t>
      </w:r>
      <w:proofErr w:type="spellEnd"/>
      <w:r w:rsidRPr="002B4605">
        <w:rPr>
          <w:rStyle w:val="Textoennegrita"/>
          <w:b w:val="0"/>
          <w:bCs w:val="0"/>
          <w:sz w:val="20"/>
          <w:szCs w:val="20"/>
        </w:rPr>
        <w:t xml:space="preserve">, pagando un suplemento adicional directamente a la compañía Real </w:t>
      </w:r>
      <w:proofErr w:type="spellStart"/>
      <w:r w:rsidRPr="002B4605">
        <w:rPr>
          <w:rStyle w:val="Textoennegrita"/>
          <w:b w:val="0"/>
          <w:bCs w:val="0"/>
          <w:sz w:val="20"/>
          <w:szCs w:val="20"/>
        </w:rPr>
        <w:t>Journeys</w:t>
      </w:r>
      <w:proofErr w:type="spellEnd"/>
      <w:r w:rsidRPr="002B4605">
        <w:rPr>
          <w:rStyle w:val="Textoennegrita"/>
          <w:b w:val="0"/>
          <w:bCs w:val="0"/>
          <w:sz w:val="20"/>
          <w:szCs w:val="20"/>
        </w:rPr>
        <w:t>. (Sujeto a disponibilidad en el día de viaje).</w:t>
      </w:r>
    </w:p>
    <w:p w:rsidR="002B4605" w:rsidRPr="002B4605" w:rsidRDefault="002B4605" w:rsidP="000C3FE3">
      <w:pPr>
        <w:pStyle w:val="Prrafodelista"/>
        <w:numPr>
          <w:ilvl w:val="0"/>
          <w:numId w:val="2"/>
        </w:numPr>
        <w:tabs>
          <w:tab w:val="left" w:pos="851"/>
        </w:tabs>
        <w:spacing w:line="240" w:lineRule="auto"/>
        <w:jc w:val="both"/>
        <w:rPr>
          <w:rStyle w:val="Textoennegrita"/>
          <w:b w:val="0"/>
          <w:bCs w:val="0"/>
          <w:sz w:val="20"/>
          <w:szCs w:val="20"/>
        </w:rPr>
      </w:pPr>
      <w:r w:rsidRPr="002B4605">
        <w:rPr>
          <w:rStyle w:val="Textoennegrita"/>
          <w:b w:val="0"/>
          <w:bCs w:val="0"/>
          <w:sz w:val="20"/>
          <w:szCs w:val="20"/>
        </w:rPr>
        <w:t>El precio del vuelo interno puede sufrir aumentos sin previo aviso y se informaría precio final en la confirmación de reserva</w:t>
      </w:r>
    </w:p>
    <w:p w:rsidR="00EC78EF" w:rsidRPr="00326F14" w:rsidRDefault="00EC78EF" w:rsidP="0005442A">
      <w:pPr>
        <w:tabs>
          <w:tab w:val="left" w:pos="1706"/>
        </w:tabs>
        <w:rPr>
          <w:lang w:val="es-MX"/>
        </w:rPr>
      </w:pPr>
    </w:p>
    <w:sectPr w:rsidR="00EC78EF" w:rsidRPr="00326F14" w:rsidSect="0005442A">
      <w:headerReference w:type="default" r:id="rId7"/>
      <w:pgSz w:w="12240" w:h="15840"/>
      <w:pgMar w:top="567" w:right="4018" w:bottom="709"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4B7" w:rsidRDefault="00DD54B7" w:rsidP="00A771DB">
      <w:r>
        <w:separator/>
      </w:r>
    </w:p>
  </w:endnote>
  <w:endnote w:type="continuationSeparator" w:id="0">
    <w:p w:rsidR="00DD54B7" w:rsidRDefault="00DD54B7"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4B7" w:rsidRDefault="00DD54B7" w:rsidP="00A771DB">
      <w:r>
        <w:separator/>
      </w:r>
    </w:p>
  </w:footnote>
  <w:footnote w:type="continuationSeparator" w:id="0">
    <w:p w:rsidR="00DD54B7" w:rsidRDefault="00DD54B7"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F82" w:rsidRDefault="00783F82">
    <w:pPr>
      <w:pStyle w:val="Encabezado"/>
    </w:pPr>
    <w:r>
      <w:rPr>
        <w:noProof/>
        <w:lang w:val="es-MX" w:eastAsia="es-MX"/>
      </w:rPr>
      <w:drawing>
        <wp:anchor distT="0" distB="0" distL="114300" distR="114300" simplePos="0" relativeHeight="251659264" behindDoc="1" locked="0" layoutInCell="1" allowOverlap="1" wp14:anchorId="500535C0" wp14:editId="2C8D73BC">
          <wp:simplePos x="0" y="0"/>
          <wp:positionH relativeFrom="page">
            <wp:align>left</wp:align>
          </wp:positionH>
          <wp:positionV relativeFrom="paragraph">
            <wp:posOffset>-448310</wp:posOffset>
          </wp:positionV>
          <wp:extent cx="7893685" cy="10215245"/>
          <wp:effectExtent l="0" t="0" r="0" b="0"/>
          <wp:wrapNone/>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iseño-itinerario-Pacífico.jpg"/>
                  <pic:cNvPicPr/>
                </pic:nvPicPr>
                <pic:blipFill>
                  <a:blip r:embed="rId1">
                    <a:extLst>
                      <a:ext uri="{28A0092B-C50C-407E-A947-70E740481C1C}">
                        <a14:useLocalDpi xmlns:a14="http://schemas.microsoft.com/office/drawing/2010/main" val="0"/>
                      </a:ext>
                    </a:extLst>
                  </a:blip>
                  <a:stretch>
                    <a:fillRect/>
                  </a:stretch>
                </pic:blipFill>
                <pic:spPr>
                  <a:xfrm>
                    <a:off x="0" y="0"/>
                    <a:ext cx="7893685" cy="102152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D65A2"/>
    <w:multiLevelType w:val="hybridMultilevel"/>
    <w:tmpl w:val="A8B6DE04"/>
    <w:lvl w:ilvl="0" w:tplc="0C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 w15:restartNumberingAfterBreak="0">
    <w:nsid w:val="3EA1587C"/>
    <w:multiLevelType w:val="hybridMultilevel"/>
    <w:tmpl w:val="D0387F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353BB"/>
    <w:rsid w:val="0005442A"/>
    <w:rsid w:val="00056B71"/>
    <w:rsid w:val="00057803"/>
    <w:rsid w:val="000B6580"/>
    <w:rsid w:val="000E51C8"/>
    <w:rsid w:val="000E6ED2"/>
    <w:rsid w:val="00111A12"/>
    <w:rsid w:val="001348AB"/>
    <w:rsid w:val="00156F22"/>
    <w:rsid w:val="00170190"/>
    <w:rsid w:val="001A4ACF"/>
    <w:rsid w:val="001C2E1C"/>
    <w:rsid w:val="001D1C56"/>
    <w:rsid w:val="001F2449"/>
    <w:rsid w:val="001F325C"/>
    <w:rsid w:val="00207FB9"/>
    <w:rsid w:val="00211D6C"/>
    <w:rsid w:val="00211D70"/>
    <w:rsid w:val="002429E8"/>
    <w:rsid w:val="00262B7A"/>
    <w:rsid w:val="002753BF"/>
    <w:rsid w:val="0028285A"/>
    <w:rsid w:val="002B4605"/>
    <w:rsid w:val="002D1C0B"/>
    <w:rsid w:val="00326F14"/>
    <w:rsid w:val="00353FF3"/>
    <w:rsid w:val="00380B52"/>
    <w:rsid w:val="00384662"/>
    <w:rsid w:val="003A3676"/>
    <w:rsid w:val="003B2052"/>
    <w:rsid w:val="003B49C1"/>
    <w:rsid w:val="003B7DFF"/>
    <w:rsid w:val="003D41DC"/>
    <w:rsid w:val="004166F9"/>
    <w:rsid w:val="00453719"/>
    <w:rsid w:val="005306CD"/>
    <w:rsid w:val="0058506E"/>
    <w:rsid w:val="005B6011"/>
    <w:rsid w:val="005C0895"/>
    <w:rsid w:val="005C1E8D"/>
    <w:rsid w:val="0060215C"/>
    <w:rsid w:val="0061087C"/>
    <w:rsid w:val="0062586A"/>
    <w:rsid w:val="00662A0C"/>
    <w:rsid w:val="006A15B2"/>
    <w:rsid w:val="006B09FB"/>
    <w:rsid w:val="006B6C37"/>
    <w:rsid w:val="006C5D74"/>
    <w:rsid w:val="006D4A8B"/>
    <w:rsid w:val="006D4D9B"/>
    <w:rsid w:val="006F4F51"/>
    <w:rsid w:val="007062A6"/>
    <w:rsid w:val="007074D3"/>
    <w:rsid w:val="00754A2E"/>
    <w:rsid w:val="0076700D"/>
    <w:rsid w:val="00774096"/>
    <w:rsid w:val="00783F82"/>
    <w:rsid w:val="00785F89"/>
    <w:rsid w:val="0079323D"/>
    <w:rsid w:val="00793F87"/>
    <w:rsid w:val="0081513A"/>
    <w:rsid w:val="008951B6"/>
    <w:rsid w:val="008D6D42"/>
    <w:rsid w:val="008F6472"/>
    <w:rsid w:val="00947993"/>
    <w:rsid w:val="00953417"/>
    <w:rsid w:val="00993F8F"/>
    <w:rsid w:val="0099401C"/>
    <w:rsid w:val="009E12CE"/>
    <w:rsid w:val="009F35B4"/>
    <w:rsid w:val="00A07688"/>
    <w:rsid w:val="00A07885"/>
    <w:rsid w:val="00A771DB"/>
    <w:rsid w:val="00A82FCA"/>
    <w:rsid w:val="00AB6F4D"/>
    <w:rsid w:val="00AD6B85"/>
    <w:rsid w:val="00B02A54"/>
    <w:rsid w:val="00B26DBA"/>
    <w:rsid w:val="00B8095E"/>
    <w:rsid w:val="00BA2C90"/>
    <w:rsid w:val="00BD19B4"/>
    <w:rsid w:val="00BF4A2C"/>
    <w:rsid w:val="00C121EA"/>
    <w:rsid w:val="00C17F50"/>
    <w:rsid w:val="00C31987"/>
    <w:rsid w:val="00C360A8"/>
    <w:rsid w:val="00C8562D"/>
    <w:rsid w:val="00CA2455"/>
    <w:rsid w:val="00CE43A9"/>
    <w:rsid w:val="00DA1749"/>
    <w:rsid w:val="00DD54B7"/>
    <w:rsid w:val="00DE4631"/>
    <w:rsid w:val="00E10655"/>
    <w:rsid w:val="00E32650"/>
    <w:rsid w:val="00E635F3"/>
    <w:rsid w:val="00EA551C"/>
    <w:rsid w:val="00EB4ECF"/>
    <w:rsid w:val="00EC78EF"/>
    <w:rsid w:val="00EE5A2C"/>
    <w:rsid w:val="00F1720F"/>
    <w:rsid w:val="00F72D78"/>
    <w:rsid w:val="00F82F82"/>
    <w:rsid w:val="00FF1F3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783F82"/>
    <w:pPr>
      <w:spacing w:after="160" w:line="259" w:lineRule="auto"/>
      <w:ind w:left="720"/>
      <w:contextualSpacing/>
    </w:pPr>
    <w:rPr>
      <w:sz w:val="22"/>
      <w:szCs w:val="22"/>
      <w:lang w:val="es-MX"/>
    </w:rPr>
  </w:style>
  <w:style w:type="character" w:styleId="Textoennegrita">
    <w:name w:val="Strong"/>
    <w:basedOn w:val="Fuentedeprrafopredeter"/>
    <w:qFormat/>
    <w:rsid w:val="00783F82"/>
    <w:rPr>
      <w:b/>
      <w:bCs/>
    </w:rPr>
  </w:style>
  <w:style w:type="paragraph" w:customStyle="1" w:styleId="Default">
    <w:name w:val="Default"/>
    <w:rsid w:val="00783F82"/>
    <w:pPr>
      <w:autoSpaceDE w:val="0"/>
      <w:autoSpaceDN w:val="0"/>
      <w:adjustRightInd w:val="0"/>
    </w:pPr>
    <w:rPr>
      <w:rFonts w:ascii="Arial" w:eastAsiaTheme="minorEastAsia" w:hAnsi="Arial" w:cs="Arial"/>
      <w:color w:val="00000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59874">
      <w:bodyDiv w:val="1"/>
      <w:marLeft w:val="0"/>
      <w:marRight w:val="0"/>
      <w:marTop w:val="0"/>
      <w:marBottom w:val="0"/>
      <w:divBdr>
        <w:top w:val="none" w:sz="0" w:space="0" w:color="auto"/>
        <w:left w:val="none" w:sz="0" w:space="0" w:color="auto"/>
        <w:bottom w:val="none" w:sz="0" w:space="0" w:color="auto"/>
        <w:right w:val="none" w:sz="0" w:space="0" w:color="auto"/>
      </w:divBdr>
    </w:div>
    <w:div w:id="748814545">
      <w:bodyDiv w:val="1"/>
      <w:marLeft w:val="0"/>
      <w:marRight w:val="0"/>
      <w:marTop w:val="0"/>
      <w:marBottom w:val="0"/>
      <w:divBdr>
        <w:top w:val="none" w:sz="0" w:space="0" w:color="auto"/>
        <w:left w:val="none" w:sz="0" w:space="0" w:color="auto"/>
        <w:bottom w:val="none" w:sz="0" w:space="0" w:color="auto"/>
        <w:right w:val="none" w:sz="0" w:space="0" w:color="auto"/>
      </w:divBdr>
    </w:div>
    <w:div w:id="833573921">
      <w:bodyDiv w:val="1"/>
      <w:marLeft w:val="0"/>
      <w:marRight w:val="0"/>
      <w:marTop w:val="0"/>
      <w:marBottom w:val="0"/>
      <w:divBdr>
        <w:top w:val="none" w:sz="0" w:space="0" w:color="auto"/>
        <w:left w:val="none" w:sz="0" w:space="0" w:color="auto"/>
        <w:bottom w:val="none" w:sz="0" w:space="0" w:color="auto"/>
        <w:right w:val="none" w:sz="0" w:space="0" w:color="auto"/>
      </w:divBdr>
    </w:div>
    <w:div w:id="1010913234">
      <w:bodyDiv w:val="1"/>
      <w:marLeft w:val="0"/>
      <w:marRight w:val="0"/>
      <w:marTop w:val="0"/>
      <w:marBottom w:val="0"/>
      <w:divBdr>
        <w:top w:val="none" w:sz="0" w:space="0" w:color="auto"/>
        <w:left w:val="none" w:sz="0" w:space="0" w:color="auto"/>
        <w:bottom w:val="none" w:sz="0" w:space="0" w:color="auto"/>
        <w:right w:val="none" w:sz="0" w:space="0" w:color="auto"/>
      </w:divBdr>
    </w:div>
    <w:div w:id="1145513186">
      <w:bodyDiv w:val="1"/>
      <w:marLeft w:val="0"/>
      <w:marRight w:val="0"/>
      <w:marTop w:val="0"/>
      <w:marBottom w:val="0"/>
      <w:divBdr>
        <w:top w:val="none" w:sz="0" w:space="0" w:color="auto"/>
        <w:left w:val="none" w:sz="0" w:space="0" w:color="auto"/>
        <w:bottom w:val="none" w:sz="0" w:space="0" w:color="auto"/>
        <w:right w:val="none" w:sz="0" w:space="0" w:color="auto"/>
      </w:divBdr>
    </w:div>
    <w:div w:id="1525438878">
      <w:bodyDiv w:val="1"/>
      <w:marLeft w:val="0"/>
      <w:marRight w:val="0"/>
      <w:marTop w:val="0"/>
      <w:marBottom w:val="0"/>
      <w:divBdr>
        <w:top w:val="none" w:sz="0" w:space="0" w:color="auto"/>
        <w:left w:val="none" w:sz="0" w:space="0" w:color="auto"/>
        <w:bottom w:val="none" w:sz="0" w:space="0" w:color="auto"/>
        <w:right w:val="none" w:sz="0" w:space="0" w:color="auto"/>
      </w:divBdr>
    </w:div>
    <w:div w:id="1908610823">
      <w:bodyDiv w:val="1"/>
      <w:marLeft w:val="0"/>
      <w:marRight w:val="0"/>
      <w:marTop w:val="0"/>
      <w:marBottom w:val="0"/>
      <w:divBdr>
        <w:top w:val="none" w:sz="0" w:space="0" w:color="auto"/>
        <w:left w:val="none" w:sz="0" w:space="0" w:color="auto"/>
        <w:bottom w:val="none" w:sz="0" w:space="0" w:color="auto"/>
        <w:right w:val="none" w:sz="0" w:space="0" w:color="auto"/>
      </w:divBdr>
    </w:div>
    <w:div w:id="1975527827">
      <w:bodyDiv w:val="1"/>
      <w:marLeft w:val="0"/>
      <w:marRight w:val="0"/>
      <w:marTop w:val="0"/>
      <w:marBottom w:val="0"/>
      <w:divBdr>
        <w:top w:val="none" w:sz="0" w:space="0" w:color="auto"/>
        <w:left w:val="none" w:sz="0" w:space="0" w:color="auto"/>
        <w:bottom w:val="none" w:sz="0" w:space="0" w:color="auto"/>
        <w:right w:val="none" w:sz="0" w:space="0" w:color="auto"/>
      </w:divBdr>
    </w:div>
    <w:div w:id="20873347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1175</Words>
  <Characters>6466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5</cp:revision>
  <cp:lastPrinted>2024-04-11T18:57:00Z</cp:lastPrinted>
  <dcterms:created xsi:type="dcterms:W3CDTF">2024-04-10T21:42:00Z</dcterms:created>
  <dcterms:modified xsi:type="dcterms:W3CDTF">2024-04-11T19:08:00Z</dcterms:modified>
</cp:coreProperties>
</file>