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296462" w14:textId="77777777" w:rsidR="001472D3" w:rsidRPr="003D5215" w:rsidRDefault="001472D3" w:rsidP="001472D3">
      <w:pPr>
        <w:jc w:val="center"/>
        <w:rPr>
          <w:b/>
          <w:sz w:val="60"/>
          <w:szCs w:val="60"/>
          <w:lang w:val="es-ES"/>
        </w:rPr>
      </w:pPr>
      <w:r w:rsidRPr="003D5215">
        <w:rPr>
          <w:b/>
          <w:sz w:val="60"/>
          <w:szCs w:val="60"/>
          <w:lang w:val="es-ES"/>
        </w:rPr>
        <w:t>Un mundo de Película 2025</w:t>
      </w:r>
    </w:p>
    <w:p w14:paraId="7FFCE30E" w14:textId="77777777" w:rsidR="001472D3" w:rsidRDefault="001472D3" w:rsidP="001472D3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10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9 </w:t>
      </w:r>
      <w:r w:rsidRPr="00883B24">
        <w:rPr>
          <w:b/>
          <w:sz w:val="32"/>
          <w:szCs w:val="32"/>
          <w:lang w:val="es-ES"/>
        </w:rPr>
        <w:t>noches</w:t>
      </w:r>
    </w:p>
    <w:p w14:paraId="239FA006" w14:textId="77777777" w:rsidR="001472D3" w:rsidRDefault="001472D3" w:rsidP="001472D3">
      <w:pPr>
        <w:rPr>
          <w:sz w:val="20"/>
          <w:szCs w:val="20"/>
          <w:lang w:val="es-ES"/>
        </w:rPr>
      </w:pPr>
    </w:p>
    <w:p w14:paraId="3DCADD79" w14:textId="77777777" w:rsidR="001472D3" w:rsidRDefault="001472D3" w:rsidP="001472D3">
      <w:pPr>
        <w:rPr>
          <w:sz w:val="20"/>
          <w:szCs w:val="20"/>
          <w:lang w:val="es-ES"/>
        </w:rPr>
      </w:pPr>
    </w:p>
    <w:p w14:paraId="2A9F35E3" w14:textId="77777777" w:rsidR="001472D3" w:rsidRPr="00E35C35" w:rsidRDefault="001472D3" w:rsidP="001472D3">
      <w:pPr>
        <w:rPr>
          <w:b/>
          <w:bCs/>
          <w:color w:val="FF0000"/>
          <w:sz w:val="22"/>
          <w:szCs w:val="22"/>
        </w:rPr>
      </w:pPr>
      <w:r w:rsidRPr="00E35C35">
        <w:rPr>
          <w:b/>
          <w:bCs/>
          <w:color w:val="FF0000"/>
          <w:sz w:val="20"/>
          <w:szCs w:val="20"/>
          <w:lang w:val="es-ES"/>
        </w:rPr>
        <w:t xml:space="preserve">Llegadas: </w:t>
      </w:r>
      <w:proofErr w:type="gramStart"/>
      <w:r w:rsidRPr="00E35C35">
        <w:rPr>
          <w:b/>
          <w:bCs/>
          <w:color w:val="FF0000"/>
          <w:sz w:val="20"/>
          <w:szCs w:val="20"/>
          <w:lang w:val="es-ES"/>
        </w:rPr>
        <w:t>Lunes</w:t>
      </w:r>
      <w:proofErr w:type="gramEnd"/>
      <w:r w:rsidRPr="00E35C35">
        <w:rPr>
          <w:b/>
          <w:bCs/>
          <w:color w:val="FF0000"/>
          <w:sz w:val="20"/>
          <w:szCs w:val="20"/>
          <w:lang w:val="es-ES"/>
        </w:rPr>
        <w:t>, Martes y Jueves</w:t>
      </w:r>
    </w:p>
    <w:p w14:paraId="38E31185" w14:textId="77777777" w:rsidR="001472D3" w:rsidRDefault="001472D3" w:rsidP="001472D3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14:paraId="7A23DCCD" w14:textId="77777777" w:rsidR="001472D3" w:rsidRDefault="001472D3" w:rsidP="001472D3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14:paraId="4CDA9B3C" w14:textId="77777777" w:rsidR="001472D3" w:rsidRPr="004B45D0" w:rsidRDefault="001472D3" w:rsidP="001472D3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Beijing</w:t>
      </w:r>
    </w:p>
    <w:p w14:paraId="798222E3" w14:textId="77777777" w:rsidR="001472D3" w:rsidRPr="004B45D0" w:rsidRDefault="001472D3" w:rsidP="001472D3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color w:val="000000"/>
          <w:sz w:val="20"/>
          <w:szCs w:val="20"/>
          <w:lang w:val="es-MX"/>
        </w:rPr>
        <w:t xml:space="preserve">Llegada a Beijing, Capital de la República Popular China. Traslado al hotel. Resto del día libre.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1081535B" w14:textId="77777777" w:rsidR="001472D3" w:rsidRPr="004B45D0" w:rsidRDefault="001472D3" w:rsidP="001472D3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4C678B52" w14:textId="77777777" w:rsidR="001472D3" w:rsidRPr="004B45D0" w:rsidRDefault="001472D3" w:rsidP="001472D3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2.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Beijing </w:t>
      </w:r>
      <w:r w:rsidRPr="003D5215">
        <w:rPr>
          <w:rFonts w:cstheme="minorHAnsi"/>
          <w:b/>
          <w:bCs/>
          <w:color w:val="FF0000"/>
          <w:sz w:val="20"/>
          <w:szCs w:val="20"/>
          <w:lang w:val="es-MX"/>
        </w:rPr>
        <w:t>(Ciudad Prohibida + Palacio de Verano)</w:t>
      </w:r>
    </w:p>
    <w:p w14:paraId="3B58AAA5" w14:textId="77777777" w:rsidR="001472D3" w:rsidRPr="004B45D0" w:rsidRDefault="001472D3" w:rsidP="001472D3">
      <w:pPr>
        <w:jc w:val="both"/>
        <w:rPr>
          <w:rFonts w:cstheme="minorHAnsi"/>
          <w:i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Durante este día visitaremos: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El Palacio Imperial,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conocido como “la Ciudad Prohibida”,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La Plaza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Tian</w:t>
      </w:r>
      <w:proofErr w:type="spellEnd"/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An</w:t>
      </w:r>
      <w:proofErr w:type="spellEnd"/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Men</w:t>
      </w:r>
      <w:proofErr w:type="spellEnd"/>
      <w:r w:rsidRPr="004B45D0">
        <w:rPr>
          <w:rFonts w:cstheme="minorHAnsi"/>
          <w:color w:val="000000"/>
          <w:sz w:val="20"/>
          <w:szCs w:val="20"/>
          <w:lang w:val="es-MX"/>
        </w:rPr>
        <w:t xml:space="preserve">, una de las mayores del mundo, y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El Palacio de Verano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que era un jardín veraniego para la casa imperial de la Dinastía Qing.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4B45D0">
        <w:rPr>
          <w:rFonts w:cstheme="minorHAnsi"/>
          <w:b/>
          <w:i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Alojamiento.</w:t>
      </w:r>
      <w:r w:rsidRPr="004B45D0">
        <w:rPr>
          <w:rFonts w:cstheme="minorHAnsi"/>
          <w:b/>
          <w:i/>
          <w:color w:val="000000"/>
          <w:sz w:val="20"/>
          <w:szCs w:val="20"/>
          <w:lang w:val="es-MX"/>
        </w:rPr>
        <w:t xml:space="preserve"> </w:t>
      </w:r>
    </w:p>
    <w:p w14:paraId="53975E52" w14:textId="77777777" w:rsidR="001472D3" w:rsidRPr="004B45D0" w:rsidRDefault="001472D3" w:rsidP="001472D3">
      <w:pPr>
        <w:jc w:val="both"/>
        <w:rPr>
          <w:rFonts w:cstheme="minorHAnsi"/>
          <w:color w:val="000000"/>
          <w:sz w:val="18"/>
          <w:szCs w:val="18"/>
          <w:lang w:val="es-MX"/>
        </w:rPr>
      </w:pPr>
      <w:r w:rsidRPr="004B45D0">
        <w:rPr>
          <w:rFonts w:cstheme="minorHAnsi"/>
          <w:i/>
          <w:color w:val="000000"/>
          <w:sz w:val="18"/>
          <w:szCs w:val="18"/>
          <w:lang w:val="es-MX"/>
        </w:rPr>
        <w:t xml:space="preserve">Opción: Por la noche, pueden asistir a un </w:t>
      </w:r>
      <w:r w:rsidRPr="004B45D0">
        <w:rPr>
          <w:rFonts w:cstheme="minorHAnsi"/>
          <w:bCs/>
          <w:i/>
          <w:color w:val="000000"/>
          <w:sz w:val="18"/>
          <w:szCs w:val="18"/>
          <w:lang w:val="es-MX"/>
        </w:rPr>
        <w:t>Espectáculo de Acrobacia</w:t>
      </w:r>
      <w:r w:rsidRPr="004B45D0">
        <w:rPr>
          <w:rFonts w:cstheme="minorHAnsi"/>
          <w:i/>
          <w:color w:val="000000"/>
          <w:sz w:val="18"/>
          <w:szCs w:val="18"/>
          <w:lang w:val="es-MX"/>
        </w:rPr>
        <w:t xml:space="preserve">. </w:t>
      </w:r>
    </w:p>
    <w:p w14:paraId="710A5C95" w14:textId="77777777" w:rsidR="001472D3" w:rsidRPr="004B45D0" w:rsidRDefault="001472D3" w:rsidP="001472D3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358EB671" w14:textId="77777777" w:rsidR="001472D3" w:rsidRPr="003D5215" w:rsidRDefault="001472D3" w:rsidP="001472D3">
      <w:pPr>
        <w:autoSpaceDE w:val="0"/>
        <w:autoSpaceDN w:val="0"/>
        <w:adjustRightInd w:val="0"/>
        <w:jc w:val="both"/>
        <w:rPr>
          <w:rFonts w:cstheme="minorHAnsi"/>
          <w:color w:val="FF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3.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Beijing </w:t>
      </w:r>
      <w:r w:rsidRPr="003D5215">
        <w:rPr>
          <w:rFonts w:cstheme="minorHAnsi"/>
          <w:b/>
          <w:bCs/>
          <w:color w:val="FF0000"/>
          <w:sz w:val="20"/>
          <w:szCs w:val="20"/>
          <w:lang w:val="es-MX"/>
        </w:rPr>
        <w:t>(Gran Muralla + Parque Olímpico)</w:t>
      </w:r>
    </w:p>
    <w:p w14:paraId="3EF9DFB2" w14:textId="77777777" w:rsidR="001472D3" w:rsidRPr="004B45D0" w:rsidRDefault="001472D3" w:rsidP="001472D3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Excursión a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La Gran Muralla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, espectacular y grandiosa obra arquitectónica, cuyos añales cubren más de 2.000 años.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Por la tarde vuelta a la ciudad y hacemos una parada cerca del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“Nido del Pájaro” (Estadio Nacional)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y 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“Cubo del Agua” (Centro Nacional de Natación) </w:t>
      </w:r>
      <w:r w:rsidRPr="004B45D0">
        <w:rPr>
          <w:rFonts w:cstheme="minorHAnsi"/>
          <w:color w:val="000000"/>
          <w:sz w:val="20"/>
          <w:szCs w:val="20"/>
          <w:lang w:val="es-MX"/>
        </w:rPr>
        <w:t>para tomar fotos (</w:t>
      </w:r>
      <w:r w:rsidRPr="004B45D0">
        <w:rPr>
          <w:rFonts w:cstheme="minorHAnsi"/>
          <w:i/>
          <w:color w:val="000000"/>
          <w:sz w:val="20"/>
          <w:szCs w:val="20"/>
          <w:lang w:val="es-MX"/>
        </w:rPr>
        <w:t>sin entrar en los estadios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). Terminaremos con la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cena de bienvenida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 degustando el delicioso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Pato Laqueado de Beijing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130796EB" w14:textId="77777777" w:rsidR="001472D3" w:rsidRPr="004B45D0" w:rsidRDefault="001472D3" w:rsidP="001472D3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25357463" w14:textId="77777777" w:rsidR="001472D3" w:rsidRPr="004B45D0" w:rsidRDefault="001472D3" w:rsidP="001472D3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4.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Beijing – Xi’an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3D5215">
        <w:rPr>
          <w:rFonts w:cstheme="minorHAnsi"/>
          <w:b/>
          <w:bCs/>
          <w:color w:val="FF0000"/>
          <w:sz w:val="20"/>
          <w:szCs w:val="20"/>
          <w:lang w:val="es-MX"/>
        </w:rPr>
        <w:t>(Tren de Alta Velocidad)</w:t>
      </w:r>
    </w:p>
    <w:p w14:paraId="0EBECA97" w14:textId="77777777" w:rsidR="001472D3" w:rsidRPr="004B45D0" w:rsidRDefault="001472D3" w:rsidP="001472D3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Visita del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Templo del Cielo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, construido en 1420 con una superficie de 267 ha, donde los emperadores rezaban por las buenas cosechas.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 xml:space="preserve">Almuerzo.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Por la tarde, traslado a la estación de tren para tomar 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tren de alta velocidad </w:t>
      </w:r>
      <w:r w:rsidRPr="004B45D0">
        <w:rPr>
          <w:rFonts w:cstheme="minorHAnsi"/>
          <w:color w:val="000000"/>
          <w:sz w:val="20"/>
          <w:szCs w:val="20"/>
          <w:lang w:val="es-MX"/>
        </w:rPr>
        <w:t>en la Clase Turista a Xi´an (</w:t>
      </w:r>
      <w:r w:rsidRPr="004B45D0">
        <w:rPr>
          <w:rFonts w:cstheme="minorHAnsi"/>
          <w:bCs/>
          <w:i/>
          <w:color w:val="000000"/>
          <w:sz w:val="20"/>
          <w:szCs w:val="20"/>
          <w:lang w:val="es-MX"/>
        </w:rPr>
        <w:t>Opción: Con vuelo consulta suplemento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), antigua capital de China con 3.000 años de existencia, única capital amurallada y punto de partida de la famosa “Ruta de la Seda”. Traslado al hotel.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486EC76A" w14:textId="77777777" w:rsidR="001472D3" w:rsidRPr="004B45D0" w:rsidRDefault="001472D3" w:rsidP="001472D3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5CE50F10" w14:textId="77777777" w:rsidR="001472D3" w:rsidRPr="004B45D0" w:rsidRDefault="001472D3" w:rsidP="001472D3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5.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Xi’an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3D5215">
        <w:rPr>
          <w:rFonts w:cstheme="minorHAnsi"/>
          <w:b/>
          <w:bCs/>
          <w:color w:val="FF0000"/>
          <w:sz w:val="20"/>
          <w:szCs w:val="20"/>
          <w:lang w:val="es-MX"/>
        </w:rPr>
        <w:t>(Museo de Guerreros y Corceles)</w:t>
      </w:r>
    </w:p>
    <w:p w14:paraId="5A7FC5AF" w14:textId="77777777" w:rsidR="001472D3" w:rsidRDefault="001472D3" w:rsidP="001472D3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Hoy visitaremos el famoso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Museo de Guerreros y Corceles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de Terracota, en el que se guardan más de 6.000 figuras de tamaño natural, que representan un gran ejército de guerreros, corceles y carros de guerra que custodian la tumba del emperador Qin.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 xml:space="preserve">Almuerzo.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Por la tarde visitaremos a la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Pequeña Pagoda de la Oca Silvestre </w:t>
      </w:r>
      <w:r w:rsidRPr="004B45D0">
        <w:rPr>
          <w:rFonts w:cstheme="minorHAnsi"/>
          <w:color w:val="000000"/>
          <w:sz w:val="20"/>
          <w:szCs w:val="20"/>
          <w:lang w:val="es-MX"/>
        </w:rPr>
        <w:t>(</w:t>
      </w:r>
      <w:r w:rsidRPr="004B45D0">
        <w:rPr>
          <w:rFonts w:cstheme="minorHAnsi"/>
          <w:i/>
          <w:color w:val="000000"/>
          <w:sz w:val="20"/>
          <w:szCs w:val="20"/>
          <w:lang w:val="es-MX"/>
        </w:rPr>
        <w:t>sin subir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), hallada dentro del Templo </w:t>
      </w:r>
      <w:proofErr w:type="spellStart"/>
      <w:r w:rsidRPr="004B45D0">
        <w:rPr>
          <w:rFonts w:cstheme="minorHAnsi"/>
          <w:color w:val="000000"/>
          <w:sz w:val="20"/>
          <w:szCs w:val="20"/>
          <w:lang w:val="es-MX"/>
        </w:rPr>
        <w:t>Jianfu</w:t>
      </w:r>
      <w:proofErr w:type="spellEnd"/>
      <w:r w:rsidRPr="004B45D0">
        <w:rPr>
          <w:rFonts w:cstheme="minorHAnsi"/>
          <w:color w:val="000000"/>
          <w:sz w:val="20"/>
          <w:szCs w:val="20"/>
          <w:lang w:val="es-MX"/>
        </w:rPr>
        <w:t xml:space="preserve">, a aproximadamente un kilómetro al sur de la zona urbana de Xi´an, y </w:t>
      </w:r>
      <w:r>
        <w:rPr>
          <w:rFonts w:cstheme="minorHAnsi"/>
          <w:color w:val="000000"/>
          <w:sz w:val="20"/>
          <w:szCs w:val="20"/>
          <w:lang w:val="es-MX"/>
        </w:rPr>
        <w:t xml:space="preserve">finalizaremos </w:t>
      </w:r>
      <w:r>
        <w:rPr>
          <w:rFonts w:cstheme="minorHAnsi"/>
          <w:bCs/>
          <w:color w:val="000000"/>
          <w:sz w:val="20"/>
          <w:szCs w:val="20"/>
          <w:lang w:val="es-MX"/>
        </w:rPr>
        <w:t>con el Barrio Musulmán</w:t>
      </w:r>
      <w:r>
        <w:rPr>
          <w:rFonts w:cstheme="minorHAnsi"/>
          <w:color w:val="000000"/>
          <w:sz w:val="20"/>
          <w:szCs w:val="20"/>
          <w:lang w:val="es-MX"/>
        </w:rPr>
        <w:t>.</w:t>
      </w:r>
      <w:r w:rsidRPr="003D5215">
        <w:t xml:space="preserve"> </w:t>
      </w:r>
      <w:r w:rsidRPr="003D5215">
        <w:rPr>
          <w:rFonts w:cstheme="minorHAnsi"/>
          <w:color w:val="000000"/>
          <w:sz w:val="20"/>
          <w:szCs w:val="20"/>
          <w:lang w:val="es-MX"/>
        </w:rPr>
        <w:t>(sin entrar en la Gran Mezquita).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72CFA17D" w14:textId="77777777" w:rsidR="001472D3" w:rsidRPr="004B45D0" w:rsidRDefault="001472D3" w:rsidP="001472D3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22732D3A" w14:textId="77777777" w:rsidR="001472D3" w:rsidRDefault="001472D3" w:rsidP="001472D3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14:paraId="379AC471" w14:textId="77777777" w:rsidR="001472D3" w:rsidRDefault="001472D3" w:rsidP="001472D3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14:paraId="476EE9A2" w14:textId="77777777" w:rsidR="001472D3" w:rsidRDefault="001472D3" w:rsidP="001472D3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14:paraId="0505C9BE" w14:textId="77777777" w:rsidR="001472D3" w:rsidRDefault="001472D3" w:rsidP="001472D3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14:paraId="4A1921FD" w14:textId="77777777" w:rsidR="001472D3" w:rsidRDefault="001472D3" w:rsidP="001472D3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6.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Xi’an – </w:t>
      </w:r>
      <w:proofErr w:type="spellStart"/>
      <w:r w:rsidRPr="00EC6FF7">
        <w:rPr>
          <w:rFonts w:cstheme="minorHAnsi"/>
          <w:b/>
          <w:bCs/>
          <w:color w:val="000000"/>
          <w:sz w:val="20"/>
          <w:szCs w:val="20"/>
          <w:lang w:val="es-MX"/>
        </w:rPr>
        <w:t>Zhangjiajie</w:t>
      </w:r>
      <w:proofErr w:type="spellEnd"/>
    </w:p>
    <w:p w14:paraId="4139C7F1" w14:textId="77777777" w:rsidR="001472D3" w:rsidRDefault="001472D3" w:rsidP="001472D3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EC6FF7">
        <w:rPr>
          <w:rFonts w:cstheme="minorHAnsi"/>
          <w:b/>
          <w:bCs/>
          <w:color w:val="000000"/>
          <w:sz w:val="20"/>
          <w:szCs w:val="20"/>
          <w:lang w:val="es-MX"/>
        </w:rPr>
        <w:t>Desayuno.</w:t>
      </w:r>
      <w:r w:rsidRPr="00EC6FF7">
        <w:rPr>
          <w:rFonts w:cstheme="minorHAnsi"/>
          <w:color w:val="000000"/>
          <w:sz w:val="20"/>
          <w:szCs w:val="20"/>
          <w:lang w:val="es-MX"/>
        </w:rPr>
        <w:t xml:space="preserve"> Vuelo incluido hacia </w:t>
      </w:r>
      <w:proofErr w:type="spellStart"/>
      <w:r w:rsidRPr="00EC6FF7">
        <w:rPr>
          <w:rFonts w:cstheme="minorHAnsi"/>
          <w:color w:val="000000"/>
          <w:sz w:val="20"/>
          <w:szCs w:val="20"/>
          <w:lang w:val="es-MX"/>
        </w:rPr>
        <w:t>Zhangjiajie</w:t>
      </w:r>
      <w:proofErr w:type="spellEnd"/>
      <w:r w:rsidRPr="00EC6FF7">
        <w:rPr>
          <w:rFonts w:cstheme="minorHAnsi"/>
          <w:color w:val="000000"/>
          <w:sz w:val="20"/>
          <w:szCs w:val="20"/>
          <w:lang w:val="es-MX"/>
        </w:rPr>
        <w:t>. Llegada y traslado al hotel</w:t>
      </w:r>
      <w:r w:rsidRPr="00EC6FF7">
        <w:rPr>
          <w:rFonts w:cstheme="minorHAnsi"/>
          <w:b/>
          <w:bCs/>
          <w:color w:val="000000"/>
          <w:sz w:val="20"/>
          <w:szCs w:val="20"/>
          <w:lang w:val="es-MX"/>
        </w:rPr>
        <w:t>. Alojamiento.</w:t>
      </w:r>
    </w:p>
    <w:p w14:paraId="60B84B01" w14:textId="77777777" w:rsidR="001472D3" w:rsidRPr="003D5215" w:rsidRDefault="001472D3" w:rsidP="001472D3">
      <w:pPr>
        <w:autoSpaceDE w:val="0"/>
        <w:autoSpaceDN w:val="0"/>
        <w:adjustRightInd w:val="0"/>
        <w:jc w:val="both"/>
        <w:rPr>
          <w:rFonts w:cstheme="minorHAnsi"/>
          <w:i/>
          <w:iCs/>
          <w:color w:val="000000"/>
          <w:sz w:val="20"/>
          <w:szCs w:val="20"/>
          <w:lang w:val="es-MX"/>
        </w:rPr>
      </w:pPr>
      <w:r w:rsidRPr="003D5215">
        <w:rPr>
          <w:rFonts w:cstheme="minorHAnsi"/>
          <w:b/>
          <w:bCs/>
          <w:i/>
          <w:iCs/>
          <w:color w:val="000000"/>
          <w:sz w:val="20"/>
          <w:szCs w:val="20"/>
          <w:lang w:val="es-MX"/>
        </w:rPr>
        <w:t>Nota</w:t>
      </w:r>
      <w:r>
        <w:rPr>
          <w:rFonts w:cstheme="minorHAnsi"/>
          <w:i/>
          <w:iCs/>
          <w:color w:val="000000"/>
          <w:sz w:val="20"/>
          <w:szCs w:val="20"/>
          <w:lang w:val="es-MX"/>
        </w:rPr>
        <w:t>**</w:t>
      </w:r>
      <w:r w:rsidRPr="003D5215">
        <w:rPr>
          <w:rFonts w:cstheme="minorHAnsi"/>
          <w:i/>
          <w:iCs/>
          <w:color w:val="000000"/>
          <w:sz w:val="20"/>
          <w:szCs w:val="20"/>
          <w:lang w:val="es-MX"/>
        </w:rPr>
        <w:t xml:space="preserve">En caso de que no se opere el vuelo directo </w:t>
      </w:r>
      <w:proofErr w:type="spellStart"/>
      <w:r w:rsidRPr="003D5215">
        <w:rPr>
          <w:rFonts w:cstheme="minorHAnsi"/>
          <w:i/>
          <w:iCs/>
          <w:color w:val="000000"/>
          <w:sz w:val="20"/>
          <w:szCs w:val="20"/>
          <w:lang w:val="es-MX"/>
        </w:rPr>
        <w:t>Xian-Zhangjiajie</w:t>
      </w:r>
      <w:proofErr w:type="spellEnd"/>
      <w:r w:rsidRPr="003D5215">
        <w:rPr>
          <w:rFonts w:cstheme="minorHAnsi"/>
          <w:i/>
          <w:iCs/>
          <w:color w:val="000000"/>
          <w:sz w:val="20"/>
          <w:szCs w:val="20"/>
          <w:lang w:val="es-MX"/>
        </w:rPr>
        <w:t xml:space="preserve"> durante el invierno, Fantástica China reservamos el derecho a cambiar dicho trayecto aéreo por el </w:t>
      </w:r>
      <w:proofErr w:type="spellStart"/>
      <w:r w:rsidRPr="003D5215">
        <w:rPr>
          <w:rFonts w:cstheme="minorHAnsi"/>
          <w:i/>
          <w:iCs/>
          <w:color w:val="000000"/>
          <w:sz w:val="20"/>
          <w:szCs w:val="20"/>
          <w:lang w:val="es-MX"/>
        </w:rPr>
        <w:t>Xian</w:t>
      </w:r>
      <w:proofErr w:type="spellEnd"/>
      <w:r w:rsidRPr="003D5215">
        <w:rPr>
          <w:rFonts w:cstheme="minorHAnsi"/>
          <w:i/>
          <w:iCs/>
          <w:color w:val="000000"/>
          <w:sz w:val="20"/>
          <w:szCs w:val="20"/>
          <w:lang w:val="es-MX"/>
        </w:rPr>
        <w:t xml:space="preserve">-Changsha, y del </w:t>
      </w:r>
      <w:proofErr w:type="spellStart"/>
      <w:r w:rsidRPr="003D5215">
        <w:rPr>
          <w:rFonts w:cstheme="minorHAnsi"/>
          <w:i/>
          <w:iCs/>
          <w:color w:val="000000"/>
          <w:sz w:val="20"/>
          <w:szCs w:val="20"/>
          <w:lang w:val="es-MX"/>
        </w:rPr>
        <w:t>apt</w:t>
      </w:r>
      <w:proofErr w:type="spellEnd"/>
      <w:r w:rsidRPr="003D5215">
        <w:rPr>
          <w:rFonts w:cstheme="minorHAnsi"/>
          <w:i/>
          <w:iCs/>
          <w:color w:val="000000"/>
          <w:sz w:val="20"/>
          <w:szCs w:val="20"/>
          <w:lang w:val="es-MX"/>
        </w:rPr>
        <w:t xml:space="preserve"> Changsha ofrecemos el traslado al hotel de </w:t>
      </w:r>
      <w:proofErr w:type="spellStart"/>
      <w:r w:rsidRPr="003D5215">
        <w:rPr>
          <w:rFonts w:cstheme="minorHAnsi"/>
          <w:i/>
          <w:iCs/>
          <w:color w:val="000000"/>
          <w:sz w:val="20"/>
          <w:szCs w:val="20"/>
          <w:lang w:val="es-MX"/>
        </w:rPr>
        <w:t>Zhangjiajie</w:t>
      </w:r>
      <w:proofErr w:type="spellEnd"/>
      <w:r w:rsidRPr="003D5215">
        <w:rPr>
          <w:rFonts w:cstheme="minorHAnsi"/>
          <w:i/>
          <w:iCs/>
          <w:color w:val="000000"/>
          <w:sz w:val="20"/>
          <w:szCs w:val="20"/>
          <w:lang w:val="es-MX"/>
        </w:rPr>
        <w:t xml:space="preserve"> por carretera, sin que ello suponga ningún reembolso ni aviso previo</w:t>
      </w:r>
      <w:r>
        <w:rPr>
          <w:rFonts w:cstheme="minorHAnsi"/>
          <w:i/>
          <w:iCs/>
          <w:color w:val="000000"/>
          <w:sz w:val="20"/>
          <w:szCs w:val="20"/>
          <w:lang w:val="es-MX"/>
        </w:rPr>
        <w:t>**</w:t>
      </w:r>
    </w:p>
    <w:p w14:paraId="19225921" w14:textId="77777777" w:rsidR="001472D3" w:rsidRDefault="001472D3" w:rsidP="001472D3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14:paraId="55C212D1" w14:textId="77777777" w:rsidR="001472D3" w:rsidRDefault="001472D3" w:rsidP="001472D3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7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EC6FF7">
        <w:rPr>
          <w:rFonts w:cstheme="minorHAnsi"/>
          <w:b/>
          <w:bCs/>
          <w:color w:val="000000"/>
          <w:sz w:val="20"/>
          <w:szCs w:val="20"/>
          <w:lang w:val="es-MX"/>
        </w:rPr>
        <w:t>Zhangjiajie</w:t>
      </w:r>
      <w:proofErr w:type="spellEnd"/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3D5215">
        <w:rPr>
          <w:rFonts w:cstheme="minorHAnsi"/>
          <w:b/>
          <w:bCs/>
          <w:color w:val="FF0000"/>
          <w:sz w:val="20"/>
          <w:szCs w:val="20"/>
          <w:lang w:val="es-MX"/>
        </w:rPr>
        <w:t>(</w:t>
      </w:r>
      <w:proofErr w:type="spellStart"/>
      <w:r w:rsidRPr="003D5215">
        <w:rPr>
          <w:rFonts w:cstheme="minorHAnsi"/>
          <w:b/>
          <w:bCs/>
          <w:color w:val="FF0000"/>
          <w:sz w:val="20"/>
          <w:szCs w:val="20"/>
          <w:lang w:val="es-MX"/>
        </w:rPr>
        <w:t>Yuanjiajie</w:t>
      </w:r>
      <w:proofErr w:type="spellEnd"/>
      <w:r w:rsidRPr="003D5215">
        <w:rPr>
          <w:rFonts w:cstheme="minorHAnsi"/>
          <w:b/>
          <w:bCs/>
          <w:color w:val="FF0000"/>
          <w:sz w:val="20"/>
          <w:szCs w:val="20"/>
          <w:lang w:val="es-MX"/>
        </w:rPr>
        <w:t xml:space="preserve"> + Arroyo del Látigo Dorado)</w:t>
      </w:r>
    </w:p>
    <w:p w14:paraId="1158AEE0" w14:textId="77777777" w:rsidR="001472D3" w:rsidRDefault="001472D3" w:rsidP="001472D3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EC6FF7">
        <w:rPr>
          <w:rFonts w:cstheme="minorHAnsi"/>
          <w:b/>
          <w:bCs/>
          <w:color w:val="000000"/>
          <w:sz w:val="20"/>
          <w:szCs w:val="20"/>
          <w:lang w:val="es-MX"/>
        </w:rPr>
        <w:t>Desayuno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. </w:t>
      </w:r>
      <w:r w:rsidRPr="00EC6FF7">
        <w:rPr>
          <w:rFonts w:cstheme="minorHAnsi"/>
          <w:color w:val="000000"/>
          <w:sz w:val="20"/>
          <w:szCs w:val="20"/>
          <w:lang w:val="es-MX"/>
        </w:rPr>
        <w:t xml:space="preserve">Visita al Parque </w:t>
      </w:r>
      <w:proofErr w:type="spellStart"/>
      <w:r w:rsidRPr="00EC6FF7">
        <w:rPr>
          <w:rFonts w:cstheme="minorHAnsi"/>
          <w:color w:val="000000"/>
          <w:sz w:val="20"/>
          <w:szCs w:val="20"/>
          <w:lang w:val="es-MX"/>
        </w:rPr>
        <w:t>Yuanjiajie</w:t>
      </w:r>
      <w:proofErr w:type="spellEnd"/>
      <w:r w:rsidRPr="00EC6FF7">
        <w:rPr>
          <w:rFonts w:cstheme="minorHAnsi"/>
          <w:color w:val="000000"/>
          <w:sz w:val="20"/>
          <w:szCs w:val="20"/>
          <w:lang w:val="es-MX"/>
        </w:rPr>
        <w:t xml:space="preserve">, situado en la parte noroeste del Parque Forestal Nacional de </w:t>
      </w:r>
      <w:proofErr w:type="spellStart"/>
      <w:r w:rsidRPr="00EC6FF7">
        <w:rPr>
          <w:rFonts w:cstheme="minorHAnsi"/>
          <w:color w:val="000000"/>
          <w:sz w:val="20"/>
          <w:szCs w:val="20"/>
          <w:lang w:val="es-MX"/>
        </w:rPr>
        <w:t>Zhangjiajie</w:t>
      </w:r>
      <w:proofErr w:type="spellEnd"/>
      <w:r w:rsidRPr="00EC6FF7">
        <w:rPr>
          <w:rFonts w:cstheme="minorHAnsi"/>
          <w:color w:val="000000"/>
          <w:sz w:val="20"/>
          <w:szCs w:val="20"/>
          <w:lang w:val="es-MX"/>
        </w:rPr>
        <w:t xml:space="preserve">, es donde se encuentra el prototipo de la </w:t>
      </w:r>
      <w:proofErr w:type="spellStart"/>
      <w:r w:rsidRPr="00EC6FF7">
        <w:rPr>
          <w:rFonts w:cstheme="minorHAnsi"/>
          <w:color w:val="000000"/>
          <w:sz w:val="20"/>
          <w:szCs w:val="20"/>
          <w:lang w:val="es-MX"/>
        </w:rPr>
        <w:t>Hallelujah</w:t>
      </w:r>
      <w:proofErr w:type="spellEnd"/>
      <w:r w:rsidRPr="00EC6FF7">
        <w:rPr>
          <w:rFonts w:cstheme="minorHAnsi"/>
          <w:color w:val="000000"/>
          <w:sz w:val="20"/>
          <w:szCs w:val="20"/>
          <w:lang w:val="es-MX"/>
        </w:rPr>
        <w:t xml:space="preserve"> Mountain de la Película “Avatar”. </w:t>
      </w:r>
      <w:proofErr w:type="spellStart"/>
      <w:r w:rsidRPr="00EC6FF7">
        <w:rPr>
          <w:rFonts w:cstheme="minorHAnsi"/>
          <w:color w:val="000000"/>
          <w:sz w:val="20"/>
          <w:szCs w:val="20"/>
          <w:lang w:val="es-MX"/>
        </w:rPr>
        <w:t>Yuanjiajie</w:t>
      </w:r>
      <w:proofErr w:type="spellEnd"/>
      <w:r w:rsidRPr="00EC6FF7">
        <w:rPr>
          <w:rFonts w:cstheme="minorHAnsi"/>
          <w:color w:val="000000"/>
          <w:sz w:val="20"/>
          <w:szCs w:val="20"/>
          <w:lang w:val="es-MX"/>
        </w:rPr>
        <w:t xml:space="preserve"> es una montaña plataforma de formación natural, rodeado de altas cumbres que están divididas por profundos valles. A esta escena es una serie de increíbles picos menores y rocas grotescas. </w:t>
      </w:r>
      <w:r w:rsidRPr="00EC6FF7">
        <w:rPr>
          <w:rFonts w:cstheme="minorHAnsi"/>
          <w:b/>
          <w:bCs/>
          <w:color w:val="000000"/>
          <w:sz w:val="20"/>
          <w:szCs w:val="20"/>
          <w:lang w:val="es-MX"/>
        </w:rPr>
        <w:t>Almuerzo</w:t>
      </w:r>
      <w:r w:rsidRPr="00EC6FF7">
        <w:rPr>
          <w:rFonts w:cstheme="minorHAnsi"/>
          <w:color w:val="000000"/>
          <w:sz w:val="20"/>
          <w:szCs w:val="20"/>
          <w:lang w:val="es-MX"/>
        </w:rPr>
        <w:t xml:space="preserve">. Por la tarde, visita al Arroyo del Látigo Dorado, serpenteando 7.5 km entre los picos grotescos y empinados, cascadas de aguas cristalinas, plantas y animales exóticos, todo constituye el entorno ecológico extraordinariamente hermoso, tranquilo y natural. </w:t>
      </w:r>
      <w:r w:rsidRPr="00EC6FF7">
        <w:rPr>
          <w:rFonts w:cstheme="minorHAnsi"/>
          <w:b/>
          <w:bCs/>
          <w:color w:val="000000"/>
          <w:sz w:val="20"/>
          <w:szCs w:val="20"/>
          <w:lang w:val="es-MX"/>
        </w:rPr>
        <w:t>Alojamiento.</w:t>
      </w:r>
    </w:p>
    <w:p w14:paraId="12397DC7" w14:textId="77777777" w:rsidR="001472D3" w:rsidRDefault="001472D3" w:rsidP="001472D3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14:paraId="429AE9D3" w14:textId="77777777" w:rsidR="001472D3" w:rsidRPr="004B45D0" w:rsidRDefault="001472D3" w:rsidP="001472D3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8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bookmarkStart w:id="0" w:name="_Hlk85019950"/>
      <w:proofErr w:type="spellStart"/>
      <w:r w:rsidRPr="00EC6FF7">
        <w:rPr>
          <w:rFonts w:cstheme="minorHAnsi"/>
          <w:b/>
          <w:bCs/>
          <w:color w:val="000000"/>
          <w:sz w:val="20"/>
          <w:szCs w:val="20"/>
          <w:lang w:val="es-MX"/>
        </w:rPr>
        <w:t>Zhangjiajie</w:t>
      </w:r>
      <w:bookmarkEnd w:id="0"/>
      <w:proofErr w:type="spellEnd"/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–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Shanghái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14:paraId="4C0915C6" w14:textId="77777777" w:rsidR="001472D3" w:rsidRDefault="001472D3" w:rsidP="001472D3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EC6FF7">
        <w:rPr>
          <w:rFonts w:cstheme="minorHAnsi"/>
          <w:color w:val="000000"/>
          <w:sz w:val="20"/>
          <w:szCs w:val="20"/>
          <w:lang w:val="es-MX"/>
        </w:rPr>
        <w:t xml:space="preserve">Visita al Lago </w:t>
      </w:r>
      <w:proofErr w:type="spellStart"/>
      <w:r w:rsidRPr="00EC6FF7">
        <w:rPr>
          <w:rFonts w:cstheme="minorHAnsi"/>
          <w:color w:val="000000"/>
          <w:sz w:val="20"/>
          <w:szCs w:val="20"/>
          <w:lang w:val="es-MX"/>
        </w:rPr>
        <w:t>Baofeng</w:t>
      </w:r>
      <w:proofErr w:type="spellEnd"/>
      <w:r w:rsidRPr="00EC6FF7">
        <w:rPr>
          <w:rFonts w:cstheme="minorHAnsi"/>
          <w:color w:val="000000"/>
          <w:sz w:val="20"/>
          <w:szCs w:val="20"/>
          <w:lang w:val="es-MX"/>
        </w:rPr>
        <w:t xml:space="preserve">, donde tendrán un paseo barcaza, disfrutando del paisaje que forma el lago situado entre montañas verticales. </w:t>
      </w:r>
      <w:r w:rsidRPr="00EC6FF7">
        <w:rPr>
          <w:rFonts w:cstheme="minorHAnsi"/>
          <w:b/>
          <w:bCs/>
          <w:color w:val="000000"/>
          <w:sz w:val="20"/>
          <w:szCs w:val="20"/>
          <w:lang w:val="es-MX"/>
        </w:rPr>
        <w:t>Almuerzo en restaurante local.</w:t>
      </w:r>
      <w:r w:rsidRPr="00EC6FF7">
        <w:rPr>
          <w:rFonts w:cstheme="minorHAnsi"/>
          <w:color w:val="000000"/>
          <w:sz w:val="20"/>
          <w:szCs w:val="20"/>
          <w:lang w:val="es-MX"/>
        </w:rPr>
        <w:t xml:space="preserve"> Traslado a la ciudad y visitar a la Montaña </w:t>
      </w:r>
      <w:proofErr w:type="spellStart"/>
      <w:r w:rsidRPr="00EC6FF7">
        <w:rPr>
          <w:rFonts w:cstheme="minorHAnsi"/>
          <w:color w:val="000000"/>
          <w:sz w:val="20"/>
          <w:szCs w:val="20"/>
          <w:lang w:val="es-MX"/>
        </w:rPr>
        <w:t>Tianmen</w:t>
      </w:r>
      <w:proofErr w:type="spellEnd"/>
      <w:r w:rsidRPr="00EC6FF7">
        <w:rPr>
          <w:rFonts w:cstheme="minorHAnsi"/>
          <w:color w:val="000000"/>
          <w:sz w:val="20"/>
          <w:szCs w:val="20"/>
          <w:lang w:val="es-MX"/>
        </w:rPr>
        <w:t>, donde se encuentra un Camino de Vidrio construido sobre el acantilado. Subimos en el teleférico más largo (8km) del mundo, para ascender a la cumbre de la montaña. Al finalizar todas las visitas, salida en vuelo</w:t>
      </w:r>
      <w:r>
        <w:rPr>
          <w:rFonts w:cstheme="minorHAnsi"/>
          <w:color w:val="000000"/>
          <w:sz w:val="20"/>
          <w:szCs w:val="20"/>
          <w:lang w:val="es-MX"/>
        </w:rPr>
        <w:t xml:space="preserve"> incluido</w:t>
      </w:r>
      <w:r w:rsidRPr="00EC6FF7">
        <w:rPr>
          <w:rFonts w:cstheme="minorHAnsi"/>
          <w:color w:val="000000"/>
          <w:sz w:val="20"/>
          <w:szCs w:val="20"/>
          <w:lang w:val="es-MX"/>
        </w:rPr>
        <w:t xml:space="preserve"> hacia Shanghái.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Traslado al hotel.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139529C5" w14:textId="77777777" w:rsidR="001472D3" w:rsidRPr="00EC6FF7" w:rsidRDefault="001472D3" w:rsidP="001472D3">
      <w:pPr>
        <w:jc w:val="both"/>
        <w:rPr>
          <w:rFonts w:cstheme="minorHAnsi"/>
          <w:i/>
          <w:iCs/>
          <w:color w:val="000000"/>
          <w:sz w:val="18"/>
          <w:szCs w:val="18"/>
          <w:lang w:val="es-MX"/>
        </w:rPr>
      </w:pPr>
      <w:r w:rsidRPr="00EC6FF7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Nota Importante: Debido a la gran cantidad de turistas tanto nacionales como extranjeros, probablemente hay que hacer cola en ciertas fechas del año, por ejemplo, para subir al teleférico. </w:t>
      </w:r>
    </w:p>
    <w:p w14:paraId="5C702010" w14:textId="77777777" w:rsidR="001472D3" w:rsidRPr="004B45D0" w:rsidRDefault="001472D3" w:rsidP="001472D3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548AFA2D" w14:textId="77777777" w:rsidR="001472D3" w:rsidRPr="004B45D0" w:rsidRDefault="001472D3" w:rsidP="001472D3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9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Shanghái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3D5215">
        <w:rPr>
          <w:rFonts w:cstheme="minorHAnsi"/>
          <w:b/>
          <w:bCs/>
          <w:color w:val="FF0000"/>
          <w:sz w:val="20"/>
          <w:szCs w:val="20"/>
          <w:lang w:val="es-MX"/>
        </w:rPr>
        <w:t>(City Tour)</w:t>
      </w:r>
    </w:p>
    <w:p w14:paraId="72AC6D8E" w14:textId="77777777" w:rsidR="001472D3" w:rsidRPr="004B45D0" w:rsidRDefault="001472D3" w:rsidP="001472D3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EC6FF7">
        <w:rPr>
          <w:rFonts w:cstheme="minorHAnsi"/>
          <w:color w:val="000000"/>
          <w:sz w:val="20"/>
          <w:szCs w:val="20"/>
          <w:lang w:val="es-MX"/>
        </w:rPr>
        <w:t xml:space="preserve">Un tour del día completo del Jardín </w:t>
      </w:r>
      <w:proofErr w:type="spellStart"/>
      <w:r w:rsidRPr="00EC6FF7">
        <w:rPr>
          <w:rFonts w:cstheme="minorHAnsi"/>
          <w:color w:val="000000"/>
          <w:sz w:val="20"/>
          <w:szCs w:val="20"/>
          <w:lang w:val="es-MX"/>
        </w:rPr>
        <w:t>Yuyuan</w:t>
      </w:r>
      <w:proofErr w:type="spellEnd"/>
      <w:r w:rsidRPr="00EC6FF7">
        <w:rPr>
          <w:rFonts w:cstheme="minorHAnsi"/>
          <w:color w:val="000000"/>
          <w:sz w:val="20"/>
          <w:szCs w:val="20"/>
          <w:lang w:val="es-MX"/>
        </w:rPr>
        <w:t xml:space="preserve">, el Barrio Antiguo, el Templo de Buda de Jade y el Malecón de la Ciudad. </w:t>
      </w:r>
      <w:r w:rsidRPr="00EC6FF7">
        <w:rPr>
          <w:rFonts w:cstheme="minorHAnsi"/>
          <w:b/>
          <w:bCs/>
          <w:color w:val="000000"/>
          <w:sz w:val="20"/>
          <w:szCs w:val="20"/>
          <w:lang w:val="es-MX"/>
        </w:rPr>
        <w:t>Almuerzo.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5BF3DF4A" w14:textId="77777777" w:rsidR="001472D3" w:rsidRDefault="001472D3" w:rsidP="001472D3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35C9F9B8" w14:textId="77777777" w:rsidR="001472D3" w:rsidRPr="004B45D0" w:rsidRDefault="001472D3" w:rsidP="001472D3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10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Shanghái – México</w:t>
      </w:r>
    </w:p>
    <w:p w14:paraId="207DC789" w14:textId="77777777" w:rsidR="001472D3" w:rsidRPr="004B45D0" w:rsidRDefault="001472D3" w:rsidP="001472D3">
      <w:pPr>
        <w:jc w:val="both"/>
        <w:rPr>
          <w:rFonts w:cstheme="minorHAnsi"/>
          <w:b/>
          <w:color w:val="FFFFFF" w:themeColor="background1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A la hora indicada traslado al aeropuerto. Para tomar el vuelo con destino a México. </w:t>
      </w:r>
    </w:p>
    <w:p w14:paraId="145C9562" w14:textId="77777777" w:rsidR="001472D3" w:rsidRDefault="001472D3" w:rsidP="001472D3">
      <w:pPr>
        <w:rPr>
          <w:b/>
          <w:bCs/>
          <w:sz w:val="20"/>
          <w:szCs w:val="20"/>
          <w:lang w:val="es-ES"/>
        </w:rPr>
      </w:pPr>
    </w:p>
    <w:p w14:paraId="3EDB966F" w14:textId="77777777" w:rsidR="001472D3" w:rsidRDefault="001472D3" w:rsidP="001472D3">
      <w:pPr>
        <w:rPr>
          <w:b/>
          <w:bCs/>
          <w:sz w:val="20"/>
          <w:szCs w:val="20"/>
          <w:lang w:val="es-ES"/>
        </w:rPr>
      </w:pPr>
    </w:p>
    <w:p w14:paraId="09270542" w14:textId="77777777" w:rsidR="001472D3" w:rsidRDefault="001472D3" w:rsidP="001472D3">
      <w:pPr>
        <w:rPr>
          <w:b/>
          <w:bCs/>
          <w:sz w:val="20"/>
          <w:szCs w:val="20"/>
          <w:lang w:val="es-ES"/>
        </w:rPr>
      </w:pPr>
    </w:p>
    <w:p w14:paraId="39015BCA" w14:textId="77777777" w:rsidR="001472D3" w:rsidRDefault="001472D3" w:rsidP="001472D3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14:paraId="042B31AC" w14:textId="77777777" w:rsidR="001472D3" w:rsidRDefault="001472D3" w:rsidP="001472D3">
      <w:pPr>
        <w:rPr>
          <w:b/>
          <w:bCs/>
          <w:sz w:val="20"/>
          <w:szCs w:val="20"/>
          <w:lang w:val="es-ES"/>
        </w:rPr>
      </w:pPr>
    </w:p>
    <w:p w14:paraId="081D4C6F" w14:textId="77777777" w:rsidR="001472D3" w:rsidRDefault="001472D3" w:rsidP="001472D3">
      <w:pPr>
        <w:rPr>
          <w:b/>
          <w:bCs/>
          <w:sz w:val="20"/>
          <w:szCs w:val="20"/>
          <w:lang w:val="es-ES"/>
        </w:rPr>
      </w:pPr>
    </w:p>
    <w:p w14:paraId="6709F399" w14:textId="77777777" w:rsidR="001472D3" w:rsidRDefault="001472D3" w:rsidP="001472D3">
      <w:pPr>
        <w:rPr>
          <w:b/>
          <w:bCs/>
          <w:sz w:val="20"/>
          <w:szCs w:val="20"/>
          <w:lang w:val="es-ES"/>
        </w:rPr>
      </w:pPr>
    </w:p>
    <w:p w14:paraId="03D3140B" w14:textId="77777777" w:rsidR="001472D3" w:rsidRDefault="001472D3" w:rsidP="001472D3">
      <w:pPr>
        <w:rPr>
          <w:b/>
          <w:bCs/>
          <w:sz w:val="20"/>
          <w:szCs w:val="20"/>
          <w:lang w:val="es-ES"/>
        </w:rPr>
      </w:pPr>
    </w:p>
    <w:p w14:paraId="53B4AD35" w14:textId="77777777" w:rsidR="001472D3" w:rsidRDefault="001472D3" w:rsidP="001472D3">
      <w:pPr>
        <w:rPr>
          <w:b/>
          <w:bCs/>
          <w:sz w:val="20"/>
          <w:szCs w:val="20"/>
          <w:lang w:val="es-ES"/>
        </w:rPr>
      </w:pPr>
    </w:p>
    <w:p w14:paraId="5565A178" w14:textId="77777777" w:rsidR="001472D3" w:rsidRPr="005B22A4" w:rsidRDefault="001472D3" w:rsidP="001472D3">
      <w:pPr>
        <w:rPr>
          <w:b/>
          <w:bCs/>
          <w:sz w:val="20"/>
          <w:szCs w:val="20"/>
          <w:lang w:val="es-ES"/>
        </w:rPr>
      </w:pPr>
    </w:p>
    <w:p w14:paraId="36F062EB" w14:textId="77777777" w:rsidR="001472D3" w:rsidRPr="00B56B0D" w:rsidRDefault="001472D3" w:rsidP="001472D3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FC0F8" wp14:editId="1F4A8F8F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ACCAC" w14:textId="77777777" w:rsidR="001472D3" w:rsidRPr="00F74623" w:rsidRDefault="001472D3" w:rsidP="001472D3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6FC0F8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506ACCAC" w14:textId="77777777" w:rsidR="001472D3" w:rsidRPr="00F74623" w:rsidRDefault="001472D3" w:rsidP="001472D3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F0FA18B" w14:textId="77777777" w:rsidR="001472D3" w:rsidRDefault="001472D3" w:rsidP="001472D3">
      <w:pPr>
        <w:rPr>
          <w:sz w:val="20"/>
          <w:szCs w:val="20"/>
          <w:lang w:val="es-ES"/>
        </w:rPr>
      </w:pPr>
    </w:p>
    <w:p w14:paraId="55B538F9" w14:textId="77777777" w:rsidR="001472D3" w:rsidRPr="00B56B0D" w:rsidRDefault="001472D3" w:rsidP="001472D3">
      <w:pPr>
        <w:rPr>
          <w:sz w:val="20"/>
          <w:szCs w:val="20"/>
          <w:lang w:val="es-ES"/>
        </w:rPr>
      </w:pPr>
    </w:p>
    <w:p w14:paraId="24577C61" w14:textId="77777777" w:rsidR="001472D3" w:rsidRPr="004B45D0" w:rsidRDefault="001472D3" w:rsidP="001472D3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3 noches de alojamiento en Beijing, 2 en Xi´an</w:t>
      </w:r>
      <w:r>
        <w:rPr>
          <w:sz w:val="20"/>
          <w:szCs w:val="20"/>
        </w:rPr>
        <w:t xml:space="preserve">, 2 en </w:t>
      </w:r>
      <w:proofErr w:type="spellStart"/>
      <w:r w:rsidRPr="00EC6FF7">
        <w:rPr>
          <w:sz w:val="20"/>
          <w:szCs w:val="20"/>
        </w:rPr>
        <w:t>Zhangjiajie</w:t>
      </w:r>
      <w:proofErr w:type="spellEnd"/>
      <w:r w:rsidRPr="004B45D0">
        <w:rPr>
          <w:sz w:val="20"/>
          <w:szCs w:val="20"/>
        </w:rPr>
        <w:t xml:space="preserve"> y 2 en Shanghái.</w:t>
      </w:r>
    </w:p>
    <w:p w14:paraId="4B4B597F" w14:textId="77777777" w:rsidR="001472D3" w:rsidRPr="004B45D0" w:rsidRDefault="001472D3" w:rsidP="001472D3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9</w:t>
      </w:r>
      <w:r w:rsidRPr="004B45D0">
        <w:rPr>
          <w:sz w:val="20"/>
          <w:szCs w:val="20"/>
        </w:rPr>
        <w:t xml:space="preserve"> desayunos, </w:t>
      </w:r>
      <w:r>
        <w:rPr>
          <w:sz w:val="20"/>
          <w:szCs w:val="20"/>
        </w:rPr>
        <w:t>7</w:t>
      </w:r>
      <w:r w:rsidRPr="004B45D0">
        <w:rPr>
          <w:sz w:val="20"/>
          <w:szCs w:val="20"/>
        </w:rPr>
        <w:t xml:space="preserve"> almuerzos y 1 cena. </w:t>
      </w:r>
    </w:p>
    <w:p w14:paraId="24B5492F" w14:textId="77777777" w:rsidR="001472D3" w:rsidRPr="004B45D0" w:rsidRDefault="001472D3" w:rsidP="001472D3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Traslados aeropuerto/hotel/aeropuerto en servicio compartido. </w:t>
      </w:r>
    </w:p>
    <w:p w14:paraId="59C56711" w14:textId="77777777" w:rsidR="001472D3" w:rsidRPr="004B45D0" w:rsidRDefault="001472D3" w:rsidP="001472D3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Tren de alta velocidad clase turista Beijing - Xi´an.</w:t>
      </w:r>
    </w:p>
    <w:p w14:paraId="050FCC99" w14:textId="77777777" w:rsidR="001472D3" w:rsidRPr="004B45D0" w:rsidRDefault="001472D3" w:rsidP="001472D3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Vuelo</w:t>
      </w:r>
      <w:r>
        <w:rPr>
          <w:sz w:val="20"/>
          <w:szCs w:val="20"/>
        </w:rPr>
        <w:t>s</w:t>
      </w:r>
      <w:r w:rsidRPr="004B45D0">
        <w:rPr>
          <w:sz w:val="20"/>
          <w:szCs w:val="20"/>
        </w:rPr>
        <w:t xml:space="preserve"> clase turista Xi’an – </w:t>
      </w:r>
      <w:proofErr w:type="spellStart"/>
      <w:r w:rsidRPr="00EC6FF7">
        <w:rPr>
          <w:rFonts w:cstheme="minorHAnsi"/>
          <w:color w:val="000000"/>
          <w:sz w:val="20"/>
          <w:szCs w:val="20"/>
        </w:rPr>
        <w:t>Zhangjiajie</w:t>
      </w:r>
      <w:proofErr w:type="spellEnd"/>
      <w:r w:rsidRPr="004B45D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– </w:t>
      </w:r>
      <w:r w:rsidRPr="004B45D0">
        <w:rPr>
          <w:sz w:val="20"/>
          <w:szCs w:val="20"/>
        </w:rPr>
        <w:t>Shanghái</w:t>
      </w:r>
      <w:r>
        <w:rPr>
          <w:sz w:val="20"/>
          <w:szCs w:val="20"/>
        </w:rPr>
        <w:t xml:space="preserve"> </w:t>
      </w:r>
      <w:r w:rsidRPr="004B45D0">
        <w:rPr>
          <w:sz w:val="20"/>
          <w:szCs w:val="20"/>
        </w:rPr>
        <w:t xml:space="preserve">  </w:t>
      </w:r>
    </w:p>
    <w:p w14:paraId="4A28BFC1" w14:textId="77777777" w:rsidR="001472D3" w:rsidRPr="004B45D0" w:rsidRDefault="001472D3" w:rsidP="001472D3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Visitas según itinerario en servicio compartido.</w:t>
      </w:r>
    </w:p>
    <w:p w14:paraId="18513578" w14:textId="77777777" w:rsidR="001472D3" w:rsidRPr="004B45D0" w:rsidRDefault="001472D3" w:rsidP="001472D3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Transporte y guía de habla hispana durante su recorrido.</w:t>
      </w:r>
    </w:p>
    <w:p w14:paraId="7E7CF4B6" w14:textId="77777777" w:rsidR="001472D3" w:rsidRPr="004B45D0" w:rsidRDefault="001472D3" w:rsidP="001472D3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</w:t>
      </w:r>
    </w:p>
    <w:p w14:paraId="1AC4EC32" w14:textId="77777777" w:rsidR="001472D3" w:rsidRDefault="001472D3" w:rsidP="001472D3">
      <w:pPr>
        <w:rPr>
          <w:b/>
          <w:sz w:val="20"/>
          <w:szCs w:val="20"/>
        </w:rPr>
      </w:pPr>
    </w:p>
    <w:p w14:paraId="0FA5FA3B" w14:textId="77777777" w:rsidR="001472D3" w:rsidRPr="00B56B0D" w:rsidRDefault="001472D3" w:rsidP="001472D3">
      <w:pPr>
        <w:ind w:left="142"/>
        <w:rPr>
          <w:b/>
        </w:rPr>
      </w:pPr>
      <w:r w:rsidRPr="00B56B0D">
        <w:rPr>
          <w:b/>
        </w:rPr>
        <w:t>NO Incluye</w:t>
      </w:r>
    </w:p>
    <w:p w14:paraId="6D7D6885" w14:textId="77777777" w:rsidR="001472D3" w:rsidRDefault="001472D3" w:rsidP="001472D3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14:paraId="7F1FB444" w14:textId="77777777" w:rsidR="001472D3" w:rsidRPr="00B56B0D" w:rsidRDefault="001472D3" w:rsidP="001472D3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14:paraId="7E53A1F1" w14:textId="77777777" w:rsidR="001472D3" w:rsidRPr="00B56B0D" w:rsidRDefault="001472D3" w:rsidP="001472D3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14:paraId="69788386" w14:textId="77777777" w:rsidR="001472D3" w:rsidRPr="00B56B0D" w:rsidRDefault="001472D3" w:rsidP="001472D3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14:paraId="4F5A97F3" w14:textId="77777777" w:rsidR="001472D3" w:rsidRPr="00B56B0D" w:rsidRDefault="001472D3" w:rsidP="001472D3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14:paraId="6184312C" w14:textId="77777777" w:rsidR="001472D3" w:rsidRDefault="001472D3" w:rsidP="001472D3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14:paraId="275F5468" w14:textId="77777777" w:rsidR="001472D3" w:rsidRDefault="001472D3" w:rsidP="001472D3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3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1"/>
        <w:gridCol w:w="1600"/>
        <w:gridCol w:w="1168"/>
      </w:tblGrid>
      <w:tr w:rsidR="001472D3" w:rsidRPr="001D7F7E" w14:paraId="1EA2C80E" w14:textId="77777777" w:rsidTr="00144B39">
        <w:trPr>
          <w:trHeight w:val="288"/>
          <w:jc w:val="center"/>
        </w:trPr>
        <w:tc>
          <w:tcPr>
            <w:tcW w:w="636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0F35D115" w14:textId="77777777" w:rsidR="001472D3" w:rsidRPr="001D7F7E" w:rsidRDefault="001472D3" w:rsidP="00144B3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D7F7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1472D3" w:rsidRPr="001D7F7E" w14:paraId="182FC83C" w14:textId="77777777" w:rsidTr="00144B39">
        <w:trPr>
          <w:trHeight w:val="300"/>
          <w:jc w:val="center"/>
        </w:trPr>
        <w:tc>
          <w:tcPr>
            <w:tcW w:w="63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65E1881E" w14:textId="77777777" w:rsidR="001472D3" w:rsidRPr="001D7F7E" w:rsidRDefault="001472D3" w:rsidP="00144B39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D7F7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1D7F7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1D7F7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1472D3" w:rsidRPr="001D7F7E" w14:paraId="5AD3B4C4" w14:textId="77777777" w:rsidTr="00144B39">
        <w:trPr>
          <w:trHeight w:val="300"/>
          <w:jc w:val="center"/>
        </w:trPr>
        <w:tc>
          <w:tcPr>
            <w:tcW w:w="36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7C215765" w14:textId="77777777" w:rsidR="001472D3" w:rsidRPr="001D7F7E" w:rsidRDefault="001472D3" w:rsidP="00144B39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D7F7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17 </w:t>
            </w:r>
            <w:proofErr w:type="gramStart"/>
            <w:r w:rsidRPr="001D7F7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1D7F7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2025 - 19 Mar 2026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2622C756" w14:textId="77777777" w:rsidR="001472D3" w:rsidRPr="001D7F7E" w:rsidRDefault="001472D3" w:rsidP="00144B3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D7F7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1F45FBA5" w14:textId="77777777" w:rsidR="001472D3" w:rsidRPr="001D7F7E" w:rsidRDefault="001472D3" w:rsidP="00144B3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D7F7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1472D3" w:rsidRPr="001D7F7E" w14:paraId="201779FB" w14:textId="77777777" w:rsidTr="00144B39">
        <w:trPr>
          <w:trHeight w:val="288"/>
          <w:jc w:val="center"/>
        </w:trPr>
        <w:tc>
          <w:tcPr>
            <w:tcW w:w="36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6CABC84" w14:textId="77777777" w:rsidR="001472D3" w:rsidRPr="001D7F7E" w:rsidRDefault="001472D3" w:rsidP="00144B39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D7F7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AAECA5A" w14:textId="77777777" w:rsidR="001472D3" w:rsidRPr="001D7F7E" w:rsidRDefault="001472D3" w:rsidP="00144B3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D7F7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2938</w:t>
            </w:r>
          </w:p>
        </w:tc>
        <w:tc>
          <w:tcPr>
            <w:tcW w:w="11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0E95B398" w14:textId="77777777" w:rsidR="001472D3" w:rsidRPr="001D7F7E" w:rsidRDefault="001472D3" w:rsidP="00144B3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D7F7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3637</w:t>
            </w:r>
          </w:p>
        </w:tc>
      </w:tr>
      <w:tr w:rsidR="001472D3" w:rsidRPr="001D7F7E" w14:paraId="5D3D2803" w14:textId="77777777" w:rsidTr="00144B39">
        <w:trPr>
          <w:trHeight w:val="288"/>
          <w:jc w:val="center"/>
        </w:trPr>
        <w:tc>
          <w:tcPr>
            <w:tcW w:w="3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F48A8" w14:textId="77777777" w:rsidR="001472D3" w:rsidRPr="001D7F7E" w:rsidRDefault="001472D3" w:rsidP="00144B39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1D7F7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1D7F7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China 27 May - 22 </w:t>
            </w:r>
            <w:proofErr w:type="spellStart"/>
            <w:r w:rsidRPr="001D7F7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1D7F7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28330E5" w14:textId="77777777" w:rsidR="001472D3" w:rsidRPr="001D7F7E" w:rsidRDefault="001472D3" w:rsidP="00144B39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D7F7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3DF78F31" w14:textId="77777777" w:rsidR="001472D3" w:rsidRPr="001D7F7E" w:rsidRDefault="001472D3" w:rsidP="00144B39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D7F7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</w:tr>
      <w:tr w:rsidR="001472D3" w:rsidRPr="001D7F7E" w14:paraId="49C31031" w14:textId="77777777" w:rsidTr="00144B39">
        <w:trPr>
          <w:trHeight w:val="300"/>
          <w:jc w:val="center"/>
        </w:trPr>
        <w:tc>
          <w:tcPr>
            <w:tcW w:w="3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E34D36F" w14:textId="77777777" w:rsidR="001472D3" w:rsidRPr="001D7F7E" w:rsidRDefault="001472D3" w:rsidP="00144B39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1D7F7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1D7F7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Beijing - Xi´an en Avión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BA002B9" w14:textId="77777777" w:rsidR="001472D3" w:rsidRPr="001D7F7E" w:rsidRDefault="001472D3" w:rsidP="00144B39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D7F7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384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64952BED" w14:textId="77777777" w:rsidR="001472D3" w:rsidRPr="001D7F7E" w:rsidRDefault="001472D3" w:rsidP="00144B39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D7F7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384</w:t>
            </w:r>
          </w:p>
        </w:tc>
      </w:tr>
      <w:tr w:rsidR="001472D3" w:rsidRPr="001D7F7E" w14:paraId="09C19479" w14:textId="77777777" w:rsidTr="00144B39">
        <w:trPr>
          <w:trHeight w:val="300"/>
          <w:jc w:val="center"/>
        </w:trPr>
        <w:tc>
          <w:tcPr>
            <w:tcW w:w="3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B51139F" w14:textId="77777777" w:rsidR="001472D3" w:rsidRPr="001D7F7E" w:rsidRDefault="001472D3" w:rsidP="00144B39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D7F7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Espectáculo de Acrobacia en Beijing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06AA336" w14:textId="77777777" w:rsidR="001472D3" w:rsidRPr="001D7F7E" w:rsidRDefault="001472D3" w:rsidP="00144B39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D7F7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26043067" w14:textId="77777777" w:rsidR="001472D3" w:rsidRPr="001D7F7E" w:rsidRDefault="001472D3" w:rsidP="00144B39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D7F7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</w:tr>
      <w:tr w:rsidR="001472D3" w:rsidRPr="001D7F7E" w14:paraId="05E5A362" w14:textId="77777777" w:rsidTr="00144B39">
        <w:trPr>
          <w:trHeight w:val="288"/>
          <w:jc w:val="center"/>
        </w:trPr>
        <w:tc>
          <w:tcPr>
            <w:tcW w:w="636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62698A25" w14:textId="77777777" w:rsidR="001472D3" w:rsidRPr="001D7F7E" w:rsidRDefault="001472D3" w:rsidP="00144B3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1D7F7E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1472D3" w:rsidRPr="001D7F7E" w14:paraId="4BC90967" w14:textId="77777777" w:rsidTr="00144B39">
        <w:trPr>
          <w:trHeight w:val="288"/>
          <w:jc w:val="center"/>
        </w:trPr>
        <w:tc>
          <w:tcPr>
            <w:tcW w:w="63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55B99654" w14:textId="77777777" w:rsidR="001472D3" w:rsidRPr="001D7F7E" w:rsidRDefault="001472D3" w:rsidP="00144B3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1D7F7E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  <w:tr w:rsidR="001472D3" w:rsidRPr="001D7F7E" w14:paraId="4CC133DA" w14:textId="77777777" w:rsidTr="00144B39">
        <w:trPr>
          <w:trHeight w:val="300"/>
          <w:jc w:val="center"/>
        </w:trPr>
        <w:tc>
          <w:tcPr>
            <w:tcW w:w="6369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7A7A9C0A" w14:textId="77777777" w:rsidR="001472D3" w:rsidRPr="001D7F7E" w:rsidRDefault="001472D3" w:rsidP="00144B3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1D7F7E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HAY SALIDAS DURANTE EL AÑO NUEVO CHINO 21 ENE - 02 FEB 2025</w:t>
            </w:r>
          </w:p>
        </w:tc>
      </w:tr>
    </w:tbl>
    <w:p w14:paraId="2AEF14BA" w14:textId="77777777" w:rsidR="001472D3" w:rsidRDefault="001472D3" w:rsidP="001472D3">
      <w:pPr>
        <w:rPr>
          <w:rFonts w:eastAsia="Calibri" w:cs="Tahoma"/>
          <w:b/>
          <w:color w:val="000000" w:themeColor="text1"/>
          <w:lang w:val="es-MX"/>
        </w:rPr>
      </w:pPr>
    </w:p>
    <w:p w14:paraId="30FAF7F1" w14:textId="77777777" w:rsidR="001472D3" w:rsidRDefault="001472D3" w:rsidP="001472D3">
      <w:pPr>
        <w:rPr>
          <w:rFonts w:eastAsia="Calibri" w:cs="Tahoma"/>
          <w:b/>
          <w:color w:val="000000" w:themeColor="text1"/>
          <w:lang w:val="es-MX"/>
        </w:rPr>
      </w:pPr>
    </w:p>
    <w:p w14:paraId="2706A042" w14:textId="77777777" w:rsidR="001472D3" w:rsidRDefault="001472D3" w:rsidP="001472D3">
      <w:pPr>
        <w:rPr>
          <w:rFonts w:eastAsia="Calibri" w:cs="Tahoma"/>
          <w:b/>
          <w:color w:val="000000" w:themeColor="text1"/>
          <w:lang w:val="es-MX"/>
        </w:rPr>
      </w:pPr>
    </w:p>
    <w:p w14:paraId="443ED74C" w14:textId="77777777" w:rsidR="001472D3" w:rsidRDefault="001472D3" w:rsidP="001472D3">
      <w:pPr>
        <w:rPr>
          <w:rFonts w:eastAsia="Calibri" w:cs="Tahoma"/>
          <w:b/>
          <w:color w:val="000000" w:themeColor="text1"/>
          <w:lang w:val="es-MX"/>
        </w:rPr>
      </w:pPr>
    </w:p>
    <w:p w14:paraId="39D657DA" w14:textId="77777777" w:rsidR="001472D3" w:rsidRDefault="001472D3" w:rsidP="001472D3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1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4"/>
        <w:gridCol w:w="1137"/>
        <w:gridCol w:w="3930"/>
      </w:tblGrid>
      <w:tr w:rsidR="001472D3" w:rsidRPr="00920171" w14:paraId="4906970B" w14:textId="77777777" w:rsidTr="00144B39">
        <w:trPr>
          <w:trHeight w:val="300"/>
          <w:jc w:val="center"/>
        </w:trPr>
        <w:tc>
          <w:tcPr>
            <w:tcW w:w="616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6EF5067B" w14:textId="77777777" w:rsidR="001472D3" w:rsidRPr="00920171" w:rsidRDefault="001472D3" w:rsidP="00144B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2017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1472D3" w:rsidRPr="00920171" w14:paraId="3C046A85" w14:textId="77777777" w:rsidTr="00144B39">
        <w:trPr>
          <w:trHeight w:val="315"/>
          <w:jc w:val="center"/>
        </w:trPr>
        <w:tc>
          <w:tcPr>
            <w:tcW w:w="109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1CDD4C4D" w14:textId="77777777" w:rsidR="001472D3" w:rsidRPr="00920171" w:rsidRDefault="001472D3" w:rsidP="00144B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2017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70C4EE80" w14:textId="77777777" w:rsidR="001472D3" w:rsidRPr="00920171" w:rsidRDefault="001472D3" w:rsidP="00144B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2017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93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4DFE9E1C" w14:textId="77777777" w:rsidR="001472D3" w:rsidRPr="00920171" w:rsidRDefault="001472D3" w:rsidP="00144B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2017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1472D3" w:rsidRPr="00281245" w14:paraId="5CE0773F" w14:textId="77777777" w:rsidTr="00144B39">
        <w:trPr>
          <w:trHeight w:val="315"/>
          <w:jc w:val="center"/>
        </w:trPr>
        <w:tc>
          <w:tcPr>
            <w:tcW w:w="1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73BB3" w14:textId="77777777" w:rsidR="001472D3" w:rsidRPr="00920171" w:rsidRDefault="001472D3" w:rsidP="00144B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2017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SUPERIOR </w:t>
            </w:r>
          </w:p>
        </w:tc>
        <w:tc>
          <w:tcPr>
            <w:tcW w:w="113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9EB2A" w14:textId="77777777" w:rsidR="001472D3" w:rsidRPr="00920171" w:rsidRDefault="001472D3" w:rsidP="00144B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201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Beijing</w:t>
            </w:r>
          </w:p>
        </w:tc>
        <w:tc>
          <w:tcPr>
            <w:tcW w:w="393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FF7962" w14:textId="77777777" w:rsidR="001472D3" w:rsidRPr="00920171" w:rsidRDefault="001472D3" w:rsidP="00144B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9201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V-Continent Beijing Parkview Wuzhou </w:t>
            </w:r>
          </w:p>
        </w:tc>
      </w:tr>
      <w:tr w:rsidR="001472D3" w:rsidRPr="00920171" w14:paraId="68CA3C87" w14:textId="77777777" w:rsidTr="00144B39">
        <w:trPr>
          <w:trHeight w:val="300"/>
          <w:jc w:val="center"/>
        </w:trPr>
        <w:tc>
          <w:tcPr>
            <w:tcW w:w="1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4B9324" w14:textId="77777777" w:rsidR="001472D3" w:rsidRPr="00920171" w:rsidRDefault="001472D3" w:rsidP="00144B3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88B18" w14:textId="77777777" w:rsidR="001472D3" w:rsidRPr="00920171" w:rsidRDefault="001472D3" w:rsidP="00144B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201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Xi´an</w:t>
            </w:r>
          </w:p>
        </w:tc>
        <w:tc>
          <w:tcPr>
            <w:tcW w:w="39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DCE857" w14:textId="77777777" w:rsidR="001472D3" w:rsidRPr="00920171" w:rsidRDefault="001472D3" w:rsidP="00144B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201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Grand Noble </w:t>
            </w:r>
          </w:p>
        </w:tc>
      </w:tr>
      <w:tr w:rsidR="001472D3" w:rsidRPr="00920171" w14:paraId="435C74E6" w14:textId="77777777" w:rsidTr="00144B39">
        <w:trPr>
          <w:trHeight w:val="300"/>
          <w:jc w:val="center"/>
        </w:trPr>
        <w:tc>
          <w:tcPr>
            <w:tcW w:w="1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80E89A" w14:textId="77777777" w:rsidR="001472D3" w:rsidRPr="00920171" w:rsidRDefault="001472D3" w:rsidP="00144B3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82274" w14:textId="77777777" w:rsidR="001472D3" w:rsidRPr="00920171" w:rsidRDefault="001472D3" w:rsidP="00144B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201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Zhangjiajie</w:t>
            </w:r>
            <w:proofErr w:type="spellEnd"/>
          </w:p>
        </w:tc>
        <w:tc>
          <w:tcPr>
            <w:tcW w:w="39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FE930E" w14:textId="77777777" w:rsidR="001472D3" w:rsidRPr="00920171" w:rsidRDefault="001472D3" w:rsidP="00144B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201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Jingwu</w:t>
            </w:r>
            <w:proofErr w:type="spellEnd"/>
            <w:r w:rsidRPr="009201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Pullman </w:t>
            </w:r>
          </w:p>
        </w:tc>
      </w:tr>
      <w:tr w:rsidR="001472D3" w:rsidRPr="00920171" w14:paraId="0883413B" w14:textId="77777777" w:rsidTr="00144B39">
        <w:trPr>
          <w:trHeight w:val="315"/>
          <w:jc w:val="center"/>
        </w:trPr>
        <w:tc>
          <w:tcPr>
            <w:tcW w:w="1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FD7C49" w14:textId="77777777" w:rsidR="001472D3" w:rsidRPr="00920171" w:rsidRDefault="001472D3" w:rsidP="00144B3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95E977" w14:textId="77777777" w:rsidR="001472D3" w:rsidRPr="00920171" w:rsidRDefault="001472D3" w:rsidP="00144B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201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Shanghái </w:t>
            </w:r>
          </w:p>
        </w:tc>
        <w:tc>
          <w:tcPr>
            <w:tcW w:w="39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2A581E" w14:textId="77777777" w:rsidR="001472D3" w:rsidRPr="00920171" w:rsidRDefault="001472D3" w:rsidP="00144B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201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Grand Mercure </w:t>
            </w:r>
            <w:proofErr w:type="spellStart"/>
            <w:r w:rsidRPr="009201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Shanghai</w:t>
            </w:r>
            <w:proofErr w:type="spellEnd"/>
            <w:r w:rsidRPr="009201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9201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Hongqiao</w:t>
            </w:r>
            <w:proofErr w:type="spellEnd"/>
          </w:p>
        </w:tc>
      </w:tr>
    </w:tbl>
    <w:p w14:paraId="2E6A2F1B" w14:textId="77777777" w:rsidR="001472D3" w:rsidRDefault="001472D3" w:rsidP="001472D3">
      <w:pPr>
        <w:rPr>
          <w:rFonts w:eastAsia="Calibri" w:cs="Tahoma"/>
          <w:b/>
          <w:color w:val="000000" w:themeColor="text1"/>
          <w:lang w:val="es-MX"/>
        </w:rPr>
      </w:pPr>
    </w:p>
    <w:p w14:paraId="3A9DDAE7" w14:textId="77777777" w:rsidR="001472D3" w:rsidRPr="002D4414" w:rsidRDefault="001472D3" w:rsidP="001472D3">
      <w:pPr>
        <w:rPr>
          <w:rFonts w:eastAsia="Calibri" w:cs="Tahoma"/>
          <w:b/>
          <w:color w:val="000000" w:themeColor="text1"/>
          <w:lang w:val="es-MX"/>
        </w:rPr>
      </w:pPr>
    </w:p>
    <w:p w14:paraId="54E39D51" w14:textId="77777777" w:rsidR="001472D3" w:rsidRDefault="001472D3" w:rsidP="001472D3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14:paraId="3B171E9E" w14:textId="77777777" w:rsidR="001472D3" w:rsidRPr="001D7F7E" w:rsidRDefault="001472D3" w:rsidP="001472D3">
      <w:pPr>
        <w:pStyle w:val="Textosinformato"/>
        <w:jc w:val="center"/>
        <w:rPr>
          <w:rFonts w:ascii="Tahoma" w:eastAsia="Calibri" w:hAnsi="Tahoma" w:cs="Tahoma"/>
          <w:b/>
          <w:sz w:val="24"/>
          <w:szCs w:val="24"/>
          <w:lang w:val="es-MX"/>
        </w:rPr>
      </w:pPr>
      <w:r w:rsidRPr="001D7F7E">
        <w:rPr>
          <w:rFonts w:ascii="Tahoma" w:eastAsia="Calibri" w:hAnsi="Tahoma" w:cs="Tahoma"/>
          <w:b/>
          <w:sz w:val="24"/>
          <w:szCs w:val="24"/>
          <w:highlight w:val="yellow"/>
          <w:lang w:val="es-MX"/>
        </w:rPr>
        <w:t>Requiere visa para China</w:t>
      </w:r>
    </w:p>
    <w:p w14:paraId="00FE6659" w14:textId="77777777" w:rsidR="001472D3" w:rsidRPr="00FC19E4" w:rsidRDefault="001472D3" w:rsidP="001472D3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14:paraId="3AA91ABB" w14:textId="77777777" w:rsidR="001472D3" w:rsidRPr="00FC19E4" w:rsidRDefault="001472D3" w:rsidP="001472D3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14:paraId="04734CD5" w14:textId="77777777" w:rsidR="001472D3" w:rsidRPr="00FC19E4" w:rsidRDefault="001472D3" w:rsidP="001472D3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14:paraId="56573E9A" w14:textId="77777777" w:rsidR="001472D3" w:rsidRPr="00FC19E4" w:rsidRDefault="001472D3" w:rsidP="001472D3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14:paraId="6C096EC3" w14:textId="77777777" w:rsidR="001472D3" w:rsidRPr="00FC19E4" w:rsidRDefault="001472D3" w:rsidP="001472D3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14:paraId="40EB205B" w14:textId="77777777" w:rsidR="001472D3" w:rsidRDefault="001472D3" w:rsidP="001472D3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14:paraId="17452418" w14:textId="77777777" w:rsidR="001472D3" w:rsidRPr="00DD548A" w:rsidRDefault="001472D3" w:rsidP="001472D3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DD548A">
        <w:rPr>
          <w:sz w:val="20"/>
          <w:szCs w:val="20"/>
        </w:rPr>
        <w:t>Revisar suplemento y disponibilidad: 2</w:t>
      </w:r>
      <w:r>
        <w:rPr>
          <w:sz w:val="20"/>
          <w:szCs w:val="20"/>
        </w:rPr>
        <w:t>3</w:t>
      </w:r>
      <w:r w:rsidRPr="00DD548A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DD548A">
        <w:rPr>
          <w:sz w:val="20"/>
          <w:szCs w:val="20"/>
        </w:rPr>
        <w:t xml:space="preserve"> 2</w:t>
      </w:r>
      <w:r>
        <w:rPr>
          <w:sz w:val="20"/>
          <w:szCs w:val="20"/>
        </w:rPr>
        <w:t xml:space="preserve">9 </w:t>
      </w:r>
      <w:r w:rsidRPr="00DD548A">
        <w:rPr>
          <w:sz w:val="20"/>
          <w:szCs w:val="20"/>
        </w:rPr>
        <w:t>Abr // 2</w:t>
      </w:r>
      <w:r>
        <w:rPr>
          <w:sz w:val="20"/>
          <w:szCs w:val="20"/>
        </w:rPr>
        <w:t>3</w:t>
      </w:r>
      <w:r w:rsidRPr="00DD548A">
        <w:rPr>
          <w:sz w:val="20"/>
          <w:szCs w:val="20"/>
        </w:rPr>
        <w:t>Sep – 02 Oct 2023, debido a los festivos de China.</w:t>
      </w:r>
      <w:r w:rsidRPr="00DD548A">
        <w:rPr>
          <w:sz w:val="20"/>
          <w:szCs w:val="20"/>
        </w:rPr>
        <w:tab/>
      </w:r>
    </w:p>
    <w:p w14:paraId="528668CF" w14:textId="77777777" w:rsidR="001472D3" w:rsidRPr="004B45D0" w:rsidRDefault="001472D3" w:rsidP="001472D3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No hay llegadas </w:t>
      </w:r>
      <w:proofErr w:type="gramStart"/>
      <w:r w:rsidRPr="004B45D0">
        <w:rPr>
          <w:sz w:val="20"/>
          <w:szCs w:val="20"/>
        </w:rPr>
        <w:t xml:space="preserve">del </w:t>
      </w:r>
      <w:r>
        <w:rPr>
          <w:sz w:val="20"/>
          <w:szCs w:val="20"/>
        </w:rPr>
        <w:t xml:space="preserve"> 10</w:t>
      </w:r>
      <w:proofErr w:type="gramEnd"/>
      <w:r>
        <w:rPr>
          <w:sz w:val="20"/>
          <w:szCs w:val="20"/>
        </w:rPr>
        <w:t xml:space="preserve">-22 Febrero </w:t>
      </w:r>
      <w:r w:rsidRPr="004B45D0">
        <w:rPr>
          <w:sz w:val="20"/>
          <w:szCs w:val="20"/>
        </w:rPr>
        <w:t>debido al Año Nuevo Chino</w:t>
      </w:r>
      <w:r>
        <w:rPr>
          <w:sz w:val="20"/>
          <w:szCs w:val="20"/>
        </w:rPr>
        <w:t>.</w:t>
      </w:r>
    </w:p>
    <w:p w14:paraId="606265AE" w14:textId="784A7499" w:rsidR="00081795" w:rsidRPr="00B17FF1" w:rsidRDefault="00081795" w:rsidP="009E1E2D">
      <w:pPr>
        <w:jc w:val="both"/>
        <w:rPr>
          <w:rFonts w:ascii="Calibri" w:hAnsi="Calibri" w:cs="Calibri"/>
          <w:sz w:val="20"/>
          <w:szCs w:val="20"/>
        </w:rPr>
      </w:pPr>
    </w:p>
    <w:sectPr w:rsidR="00081795" w:rsidRPr="00B17FF1" w:rsidSect="00B96AD6">
      <w:headerReference w:type="default" r:id="rId8"/>
      <w:footerReference w:type="default" r:id="rId9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B7A390" w14:textId="77777777" w:rsidR="00E338E1" w:rsidRDefault="00E338E1" w:rsidP="00F14741">
      <w:r>
        <w:separator/>
      </w:r>
    </w:p>
  </w:endnote>
  <w:endnote w:type="continuationSeparator" w:id="0">
    <w:p w14:paraId="5A4B99DC" w14:textId="77777777" w:rsidR="00E338E1" w:rsidRDefault="00E338E1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7EA29" w14:textId="3914FF10"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78497" wp14:editId="7589CAD2">
              <wp:simplePos x="0" y="0"/>
              <wp:positionH relativeFrom="column">
                <wp:posOffset>1090187</wp:posOffset>
              </wp:positionH>
              <wp:positionV relativeFrom="paragraph">
                <wp:posOffset>172927</wp:posOffset>
              </wp:positionV>
              <wp:extent cx="1798963" cy="275421"/>
              <wp:effectExtent l="0" t="0" r="10795" b="10795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8963" cy="275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5A20E" id="Rectángulo 8" o:spid="_x0000_s1026" style="position:absolute;margin-left:85.85pt;margin-top:13.6pt;width:141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64E430" w14:textId="77777777" w:rsidR="00E338E1" w:rsidRDefault="00E338E1" w:rsidP="00F14741">
      <w:r>
        <w:separator/>
      </w:r>
    </w:p>
  </w:footnote>
  <w:footnote w:type="continuationSeparator" w:id="0">
    <w:p w14:paraId="6C66979D" w14:textId="77777777" w:rsidR="00E338E1" w:rsidRDefault="00E338E1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AFAB5" w14:textId="23DAFA3F"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7E90933" wp14:editId="42C92173">
          <wp:simplePos x="0" y="0"/>
          <wp:positionH relativeFrom="page">
            <wp:posOffset>11509</wp:posOffset>
          </wp:positionH>
          <wp:positionV relativeFrom="paragraph">
            <wp:posOffset>-442595</wp:posOffset>
          </wp:positionV>
          <wp:extent cx="7741127" cy="10016859"/>
          <wp:effectExtent l="0" t="0" r="0" b="381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127" cy="10016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3A05BB" w14:textId="73BC8F86" w:rsidR="00F14741" w:rsidRDefault="00F14741" w:rsidP="00F14741">
    <w:pPr>
      <w:pStyle w:val="Encabezado"/>
      <w:rPr>
        <w:noProof/>
      </w:rPr>
    </w:pPr>
  </w:p>
  <w:p w14:paraId="3F130D0B" w14:textId="77777777" w:rsidR="00F14741" w:rsidRDefault="00F14741" w:rsidP="00F14741">
    <w:pPr>
      <w:pStyle w:val="Encabezado"/>
      <w:rPr>
        <w:noProof/>
      </w:rPr>
    </w:pPr>
  </w:p>
  <w:p w14:paraId="616029D3" w14:textId="77777777" w:rsidR="00F14741" w:rsidRDefault="00F14741" w:rsidP="00F14741">
    <w:pPr>
      <w:pStyle w:val="Encabezado"/>
      <w:rPr>
        <w:noProof/>
      </w:rPr>
    </w:pPr>
  </w:p>
  <w:p w14:paraId="200A235C" w14:textId="77777777" w:rsidR="00F14741" w:rsidRDefault="00F14741" w:rsidP="00F14741">
    <w:pPr>
      <w:pStyle w:val="Encabezado"/>
      <w:rPr>
        <w:noProof/>
      </w:rPr>
    </w:pPr>
  </w:p>
  <w:p w14:paraId="6215AE97" w14:textId="0A0D6CBF" w:rsidR="00F14741" w:rsidRDefault="00F14741" w:rsidP="00F14741">
    <w:pPr>
      <w:pStyle w:val="Encabezado"/>
    </w:pPr>
  </w:p>
  <w:p w14:paraId="120709D0" w14:textId="69306B94" w:rsidR="00F14741" w:rsidRDefault="00F14741" w:rsidP="00F14741">
    <w:pPr>
      <w:pStyle w:val="Encabezado"/>
    </w:pPr>
  </w:p>
  <w:p w14:paraId="0E96960C" w14:textId="77777777" w:rsidR="00F14741" w:rsidRDefault="00F14741" w:rsidP="00F14741">
    <w:pPr>
      <w:pStyle w:val="Encabezado"/>
    </w:pPr>
  </w:p>
  <w:p w14:paraId="2310B7B9" w14:textId="178D5E0A" w:rsidR="00F14741" w:rsidRDefault="00F14741" w:rsidP="00F14741">
    <w:pPr>
      <w:pStyle w:val="Encabezado"/>
    </w:pPr>
  </w:p>
  <w:p w14:paraId="65B38138" w14:textId="54D852C1" w:rsidR="00F14741" w:rsidRDefault="00F14741" w:rsidP="00F14741">
    <w:pPr>
      <w:pStyle w:val="Encabezado"/>
    </w:pPr>
  </w:p>
  <w:p w14:paraId="3D9BED27" w14:textId="77777777" w:rsidR="00F14741" w:rsidRDefault="00F14741" w:rsidP="00F14741">
    <w:pPr>
      <w:pStyle w:val="Encabezado"/>
    </w:pPr>
  </w:p>
  <w:p w14:paraId="07A41DA9" w14:textId="77777777" w:rsidR="00F14741" w:rsidRDefault="00F14741" w:rsidP="00F14741">
    <w:pPr>
      <w:pStyle w:val="Encabezado"/>
    </w:pPr>
  </w:p>
  <w:p w14:paraId="2B545697" w14:textId="2C617B57"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D776E22"/>
    <w:multiLevelType w:val="hybridMultilevel"/>
    <w:tmpl w:val="75D4E6DC"/>
    <w:lvl w:ilvl="0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8501">
    <w:abstractNumId w:val="3"/>
  </w:num>
  <w:num w:numId="2" w16cid:durableId="13192592">
    <w:abstractNumId w:val="4"/>
  </w:num>
  <w:num w:numId="3" w16cid:durableId="754086582">
    <w:abstractNumId w:val="0"/>
  </w:num>
  <w:num w:numId="4" w16cid:durableId="31616707">
    <w:abstractNumId w:val="2"/>
  </w:num>
  <w:num w:numId="5" w16cid:durableId="760446562">
    <w:abstractNumId w:val="0"/>
  </w:num>
  <w:num w:numId="6" w16cid:durableId="261379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008CE"/>
    <w:rsid w:val="00010A86"/>
    <w:rsid w:val="00020836"/>
    <w:rsid w:val="0002224C"/>
    <w:rsid w:val="000311CC"/>
    <w:rsid w:val="00042C5B"/>
    <w:rsid w:val="00043125"/>
    <w:rsid w:val="00043959"/>
    <w:rsid w:val="0005052C"/>
    <w:rsid w:val="0006299E"/>
    <w:rsid w:val="0007287A"/>
    <w:rsid w:val="00081795"/>
    <w:rsid w:val="00084C79"/>
    <w:rsid w:val="000952AF"/>
    <w:rsid w:val="000A1E36"/>
    <w:rsid w:val="000A40B4"/>
    <w:rsid w:val="000B3B01"/>
    <w:rsid w:val="000C383B"/>
    <w:rsid w:val="000C5E57"/>
    <w:rsid w:val="000D2292"/>
    <w:rsid w:val="000E1E43"/>
    <w:rsid w:val="000F3DA0"/>
    <w:rsid w:val="0011100C"/>
    <w:rsid w:val="00126A63"/>
    <w:rsid w:val="00127809"/>
    <w:rsid w:val="001413F0"/>
    <w:rsid w:val="001472D3"/>
    <w:rsid w:val="001677D3"/>
    <w:rsid w:val="0018476D"/>
    <w:rsid w:val="00185B7C"/>
    <w:rsid w:val="00195A90"/>
    <w:rsid w:val="001A37A8"/>
    <w:rsid w:val="001A39F5"/>
    <w:rsid w:val="001B1012"/>
    <w:rsid w:val="001B547A"/>
    <w:rsid w:val="001D08A6"/>
    <w:rsid w:val="001D0A75"/>
    <w:rsid w:val="001E2155"/>
    <w:rsid w:val="001F2F75"/>
    <w:rsid w:val="001F416C"/>
    <w:rsid w:val="002016F8"/>
    <w:rsid w:val="00204D81"/>
    <w:rsid w:val="00205347"/>
    <w:rsid w:val="00215FD3"/>
    <w:rsid w:val="00223631"/>
    <w:rsid w:val="00225D4B"/>
    <w:rsid w:val="002268D1"/>
    <w:rsid w:val="00234BDA"/>
    <w:rsid w:val="002530E1"/>
    <w:rsid w:val="002532D3"/>
    <w:rsid w:val="00264C73"/>
    <w:rsid w:val="002655A7"/>
    <w:rsid w:val="002663A0"/>
    <w:rsid w:val="00271131"/>
    <w:rsid w:val="002A2416"/>
    <w:rsid w:val="002B21EC"/>
    <w:rsid w:val="002B4F8F"/>
    <w:rsid w:val="002B5147"/>
    <w:rsid w:val="002D1917"/>
    <w:rsid w:val="002E6857"/>
    <w:rsid w:val="002F1211"/>
    <w:rsid w:val="00302BFC"/>
    <w:rsid w:val="00313D75"/>
    <w:rsid w:val="0032162F"/>
    <w:rsid w:val="00322675"/>
    <w:rsid w:val="00346D38"/>
    <w:rsid w:val="00355D5D"/>
    <w:rsid w:val="003670F1"/>
    <w:rsid w:val="00371A2D"/>
    <w:rsid w:val="00373F27"/>
    <w:rsid w:val="00381785"/>
    <w:rsid w:val="0038237E"/>
    <w:rsid w:val="003919FD"/>
    <w:rsid w:val="003A50BC"/>
    <w:rsid w:val="003A7224"/>
    <w:rsid w:val="003C604A"/>
    <w:rsid w:val="003D4AEF"/>
    <w:rsid w:val="003F0A4D"/>
    <w:rsid w:val="00411B33"/>
    <w:rsid w:val="0042293B"/>
    <w:rsid w:val="0042465F"/>
    <w:rsid w:val="004344C3"/>
    <w:rsid w:val="004403F9"/>
    <w:rsid w:val="00454284"/>
    <w:rsid w:val="004642C2"/>
    <w:rsid w:val="00464F95"/>
    <w:rsid w:val="00483E4A"/>
    <w:rsid w:val="004926F4"/>
    <w:rsid w:val="004937F6"/>
    <w:rsid w:val="004957F8"/>
    <w:rsid w:val="00497389"/>
    <w:rsid w:val="004A1DE1"/>
    <w:rsid w:val="004A379D"/>
    <w:rsid w:val="004C4D7A"/>
    <w:rsid w:val="00504F5A"/>
    <w:rsid w:val="00515E20"/>
    <w:rsid w:val="005206B4"/>
    <w:rsid w:val="005250A6"/>
    <w:rsid w:val="00543E26"/>
    <w:rsid w:val="00560DD1"/>
    <w:rsid w:val="005643D4"/>
    <w:rsid w:val="00564D32"/>
    <w:rsid w:val="005764B4"/>
    <w:rsid w:val="00580432"/>
    <w:rsid w:val="00584B96"/>
    <w:rsid w:val="005902BA"/>
    <w:rsid w:val="00595067"/>
    <w:rsid w:val="005A2C94"/>
    <w:rsid w:val="005A78AF"/>
    <w:rsid w:val="005B367F"/>
    <w:rsid w:val="005C1228"/>
    <w:rsid w:val="005C2D07"/>
    <w:rsid w:val="005E0943"/>
    <w:rsid w:val="00601F59"/>
    <w:rsid w:val="0060568B"/>
    <w:rsid w:val="006068C1"/>
    <w:rsid w:val="006141DC"/>
    <w:rsid w:val="00637FF7"/>
    <w:rsid w:val="006450E3"/>
    <w:rsid w:val="006501D2"/>
    <w:rsid w:val="0065596E"/>
    <w:rsid w:val="006567E8"/>
    <w:rsid w:val="00677C8D"/>
    <w:rsid w:val="00687445"/>
    <w:rsid w:val="00696F77"/>
    <w:rsid w:val="006A1784"/>
    <w:rsid w:val="006A4638"/>
    <w:rsid w:val="006B3A5F"/>
    <w:rsid w:val="006B5BE7"/>
    <w:rsid w:val="006C429B"/>
    <w:rsid w:val="006E2DF6"/>
    <w:rsid w:val="00706345"/>
    <w:rsid w:val="00710DEA"/>
    <w:rsid w:val="00720607"/>
    <w:rsid w:val="007206AC"/>
    <w:rsid w:val="00737E7E"/>
    <w:rsid w:val="00764CB1"/>
    <w:rsid w:val="007771BE"/>
    <w:rsid w:val="00784639"/>
    <w:rsid w:val="00787C52"/>
    <w:rsid w:val="007918FA"/>
    <w:rsid w:val="00793447"/>
    <w:rsid w:val="00794012"/>
    <w:rsid w:val="007940DC"/>
    <w:rsid w:val="00794C2B"/>
    <w:rsid w:val="00795109"/>
    <w:rsid w:val="007C3FA5"/>
    <w:rsid w:val="007D2B8B"/>
    <w:rsid w:val="007E3884"/>
    <w:rsid w:val="007E4E84"/>
    <w:rsid w:val="007F246A"/>
    <w:rsid w:val="007F2523"/>
    <w:rsid w:val="007F3457"/>
    <w:rsid w:val="008057B6"/>
    <w:rsid w:val="008119F9"/>
    <w:rsid w:val="008142E7"/>
    <w:rsid w:val="00822EBC"/>
    <w:rsid w:val="00843562"/>
    <w:rsid w:val="0085731D"/>
    <w:rsid w:val="00863F2F"/>
    <w:rsid w:val="00866BE6"/>
    <w:rsid w:val="008862D2"/>
    <w:rsid w:val="008926ED"/>
    <w:rsid w:val="008B03A8"/>
    <w:rsid w:val="008C3C8A"/>
    <w:rsid w:val="008D56FB"/>
    <w:rsid w:val="008E2FDC"/>
    <w:rsid w:val="008E3157"/>
    <w:rsid w:val="008F0A4F"/>
    <w:rsid w:val="008F5235"/>
    <w:rsid w:val="00906483"/>
    <w:rsid w:val="0092709D"/>
    <w:rsid w:val="00931DFA"/>
    <w:rsid w:val="00934CB7"/>
    <w:rsid w:val="0094196F"/>
    <w:rsid w:val="00942648"/>
    <w:rsid w:val="00962E04"/>
    <w:rsid w:val="00966573"/>
    <w:rsid w:val="00973118"/>
    <w:rsid w:val="009848E2"/>
    <w:rsid w:val="009953EE"/>
    <w:rsid w:val="009954FF"/>
    <w:rsid w:val="009A0690"/>
    <w:rsid w:val="009A4452"/>
    <w:rsid w:val="009A5A24"/>
    <w:rsid w:val="009C6D78"/>
    <w:rsid w:val="009D04C5"/>
    <w:rsid w:val="009D4241"/>
    <w:rsid w:val="009E1E2D"/>
    <w:rsid w:val="009F4900"/>
    <w:rsid w:val="00A27D64"/>
    <w:rsid w:val="00A44E8C"/>
    <w:rsid w:val="00A47C66"/>
    <w:rsid w:val="00A53536"/>
    <w:rsid w:val="00A5585E"/>
    <w:rsid w:val="00A65C10"/>
    <w:rsid w:val="00A73AE3"/>
    <w:rsid w:val="00A73D69"/>
    <w:rsid w:val="00A75FCF"/>
    <w:rsid w:val="00A760CF"/>
    <w:rsid w:val="00A76F45"/>
    <w:rsid w:val="00A839AF"/>
    <w:rsid w:val="00A856E6"/>
    <w:rsid w:val="00A871B8"/>
    <w:rsid w:val="00A95448"/>
    <w:rsid w:val="00AA5DD8"/>
    <w:rsid w:val="00AA65C9"/>
    <w:rsid w:val="00AB31B4"/>
    <w:rsid w:val="00AB44E9"/>
    <w:rsid w:val="00AD5C1E"/>
    <w:rsid w:val="00AE09E3"/>
    <w:rsid w:val="00AE4340"/>
    <w:rsid w:val="00B124DD"/>
    <w:rsid w:val="00B17FF1"/>
    <w:rsid w:val="00B2135B"/>
    <w:rsid w:val="00B31EFC"/>
    <w:rsid w:val="00B42493"/>
    <w:rsid w:val="00B4368D"/>
    <w:rsid w:val="00B77A4A"/>
    <w:rsid w:val="00B77CAD"/>
    <w:rsid w:val="00B81E38"/>
    <w:rsid w:val="00B96AD6"/>
    <w:rsid w:val="00BA26F7"/>
    <w:rsid w:val="00BA4A15"/>
    <w:rsid w:val="00BC71DC"/>
    <w:rsid w:val="00BD0312"/>
    <w:rsid w:val="00BD298D"/>
    <w:rsid w:val="00BD5FAC"/>
    <w:rsid w:val="00BD6ABF"/>
    <w:rsid w:val="00BD6F59"/>
    <w:rsid w:val="00BE7B1D"/>
    <w:rsid w:val="00BF2F73"/>
    <w:rsid w:val="00BF582C"/>
    <w:rsid w:val="00C00539"/>
    <w:rsid w:val="00C03A97"/>
    <w:rsid w:val="00C122EB"/>
    <w:rsid w:val="00C14C70"/>
    <w:rsid w:val="00C24D94"/>
    <w:rsid w:val="00C41655"/>
    <w:rsid w:val="00C42CAB"/>
    <w:rsid w:val="00C44DC9"/>
    <w:rsid w:val="00C44F49"/>
    <w:rsid w:val="00C4570C"/>
    <w:rsid w:val="00C6197E"/>
    <w:rsid w:val="00C633E9"/>
    <w:rsid w:val="00C65D19"/>
    <w:rsid w:val="00C8052B"/>
    <w:rsid w:val="00C87409"/>
    <w:rsid w:val="00C965BA"/>
    <w:rsid w:val="00CB22CD"/>
    <w:rsid w:val="00CB73D7"/>
    <w:rsid w:val="00CE3950"/>
    <w:rsid w:val="00D01C6E"/>
    <w:rsid w:val="00D10510"/>
    <w:rsid w:val="00D13032"/>
    <w:rsid w:val="00D226D6"/>
    <w:rsid w:val="00D25B61"/>
    <w:rsid w:val="00D4292B"/>
    <w:rsid w:val="00D620B8"/>
    <w:rsid w:val="00D709EB"/>
    <w:rsid w:val="00DA31DB"/>
    <w:rsid w:val="00DC5CE6"/>
    <w:rsid w:val="00DD270C"/>
    <w:rsid w:val="00DD2E3E"/>
    <w:rsid w:val="00DE0836"/>
    <w:rsid w:val="00DE240E"/>
    <w:rsid w:val="00DE3011"/>
    <w:rsid w:val="00E338E1"/>
    <w:rsid w:val="00E3430F"/>
    <w:rsid w:val="00E50FEF"/>
    <w:rsid w:val="00E57FFD"/>
    <w:rsid w:val="00E607D3"/>
    <w:rsid w:val="00E61B3D"/>
    <w:rsid w:val="00E63ED4"/>
    <w:rsid w:val="00E7164E"/>
    <w:rsid w:val="00E73F46"/>
    <w:rsid w:val="00E93B30"/>
    <w:rsid w:val="00E96509"/>
    <w:rsid w:val="00EA394E"/>
    <w:rsid w:val="00EC0AD7"/>
    <w:rsid w:val="00EE10B9"/>
    <w:rsid w:val="00EE3471"/>
    <w:rsid w:val="00F01C7E"/>
    <w:rsid w:val="00F0492B"/>
    <w:rsid w:val="00F04CAE"/>
    <w:rsid w:val="00F14741"/>
    <w:rsid w:val="00F26674"/>
    <w:rsid w:val="00F822C9"/>
    <w:rsid w:val="00FA6086"/>
    <w:rsid w:val="00FC1CA2"/>
    <w:rsid w:val="00FE245D"/>
    <w:rsid w:val="00FE3990"/>
    <w:rsid w:val="00FF3F51"/>
    <w:rsid w:val="00FF652C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7A31"/>
  <w15:chartTrackingRefBased/>
  <w15:docId w15:val="{B034B783-4D33-45BE-9F90-55B1B2564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29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6C429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6C429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6C429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87C52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5A24"/>
    <w:rPr>
      <w:color w:val="605E5C"/>
      <w:shd w:val="clear" w:color="auto" w:fill="E1DFDD"/>
    </w:rPr>
  </w:style>
  <w:style w:type="paragraph" w:customStyle="1" w:styleId="Default">
    <w:name w:val="Default"/>
    <w:rsid w:val="000B3B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1032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Becarios producto "JULIA TOURS"</cp:lastModifiedBy>
  <cp:revision>2</cp:revision>
  <cp:lastPrinted>2024-11-26T20:15:00Z</cp:lastPrinted>
  <dcterms:created xsi:type="dcterms:W3CDTF">2024-11-26T20:15:00Z</dcterms:created>
  <dcterms:modified xsi:type="dcterms:W3CDTF">2024-11-26T20:15:00Z</dcterms:modified>
</cp:coreProperties>
</file>