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36377" w:rsidRPr="00436377" w:rsidRDefault="00436377" w:rsidP="0043637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36377">
        <w:rPr>
          <w:rFonts w:ascii="Calibri" w:hAnsi="Calibri" w:cs="Calibri"/>
          <w:b/>
          <w:sz w:val="72"/>
          <w:szCs w:val="72"/>
          <w:lang w:val="es-ES"/>
        </w:rPr>
        <w:t>Brasil</w:t>
      </w:r>
      <w:r w:rsidR="008D2EEF">
        <w:rPr>
          <w:rFonts w:ascii="Calibri" w:hAnsi="Calibri" w:cs="Calibri"/>
          <w:b/>
          <w:sz w:val="72"/>
          <w:szCs w:val="72"/>
          <w:lang w:val="es-ES"/>
        </w:rPr>
        <w:t xml:space="preserve"> Inolvidable</w:t>
      </w:r>
    </w:p>
    <w:p w:rsidR="00436377" w:rsidRPr="00436377" w:rsidRDefault="008D2EEF" w:rsidP="0043637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09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08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436377" w:rsidRPr="00436377" w:rsidRDefault="00436377" w:rsidP="00436377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436377" w:rsidRPr="00436377" w:rsidRDefault="00436377" w:rsidP="00436377">
      <w:pPr>
        <w:rPr>
          <w:rFonts w:ascii="Calibri" w:hAnsi="Calibri" w:cs="Calibri"/>
          <w:sz w:val="20"/>
          <w:szCs w:val="20"/>
          <w:lang w:val="es-MX"/>
        </w:rPr>
      </w:pPr>
      <w:r w:rsidRPr="00436377">
        <w:rPr>
          <w:rFonts w:ascii="Calibri" w:hAnsi="Calibri" w:cs="Calibri"/>
          <w:sz w:val="20"/>
          <w:szCs w:val="20"/>
          <w:lang w:val="es-MX"/>
        </w:rPr>
        <w:t xml:space="preserve">Llegadas: </w:t>
      </w:r>
      <w:r w:rsidR="008D2EEF">
        <w:rPr>
          <w:rFonts w:ascii="Calibri" w:hAnsi="Calibri" w:cs="Calibri"/>
          <w:sz w:val="20"/>
          <w:szCs w:val="20"/>
          <w:lang w:val="es-MX"/>
        </w:rPr>
        <w:t>Específicas</w:t>
      </w:r>
    </w:p>
    <w:p w:rsidR="00436377" w:rsidRPr="00436377" w:rsidRDefault="00436377" w:rsidP="00436377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1. Río de Janeiro.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Llegada al aeropuerto internacional de Rio de Janeiro (GIG). Recepción por nuestro personal y traslado al hotel seleccionado. Resto del día libre. 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2. Río de Janeiro 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City Tour Pan de Azúcar + almuerzo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436377">
        <w:rPr>
          <w:rFonts w:ascii="Calibri" w:eastAsia="Calibri" w:hAnsi="Calibri" w:cs="Calibri"/>
          <w:sz w:val="20"/>
          <w:szCs w:val="20"/>
        </w:rPr>
        <w:t>.</w:t>
      </w:r>
      <w:r w:rsidR="008D2EEF">
        <w:rPr>
          <w:rFonts w:ascii="Calibri" w:eastAsia="Calibri" w:hAnsi="Calibri" w:cs="Calibri"/>
          <w:sz w:val="20"/>
          <w:szCs w:val="20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Visita de día completo con panorámica de Río, Pan de Azúcar, desde donde se podrá disfrutar de una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impresionante vista de la ciudad y sus playas. </w:t>
      </w:r>
      <w:r w:rsidR="008D2EEF"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Almuerzo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 en una churrasquería y luego visita al Cristo del Redentor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Regreso al hotel.</w:t>
      </w:r>
      <w:r w:rsidRPr="00436377">
        <w:rPr>
          <w:rFonts w:ascii="Calibri" w:eastAsia="Calibri" w:hAnsi="Calibri" w:cs="Calibri"/>
          <w:sz w:val="20"/>
          <w:szCs w:val="20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 xml:space="preserve"> Alojamiento</w:t>
      </w:r>
      <w:r w:rsidRPr="00436377">
        <w:rPr>
          <w:rFonts w:ascii="Calibri" w:eastAsia="Calibri" w:hAnsi="Calibri" w:cs="Calibri"/>
          <w:sz w:val="20"/>
          <w:szCs w:val="20"/>
        </w:rPr>
        <w:t>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3. Río de Janeiro</w:t>
      </w:r>
    </w:p>
    <w:p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8D2EEF">
        <w:rPr>
          <w:rFonts w:ascii="Calibri" w:eastAsia="Calibri" w:hAnsi="Calibri" w:cs="Calibri"/>
          <w:sz w:val="20"/>
          <w:szCs w:val="20"/>
        </w:rPr>
        <w:t xml:space="preserve">.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Día libre para disfrutar de la ciudad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y sus playas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.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7E598A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4. </w:t>
      </w:r>
      <w:r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Río de Janeiro – </w:t>
      </w:r>
      <w:r w:rsidR="008D2EEF"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Manaos – Crucero MV </w:t>
      </w:r>
      <w:proofErr w:type="spellStart"/>
      <w:r w:rsidR="008D2EEF" w:rsidRPr="007E598A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Dessafío</w:t>
      </w:r>
      <w:proofErr w:type="spellEnd"/>
    </w:p>
    <w:p w:rsidR="00436377" w:rsidRPr="008D2EEF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Traslado al aeropuerto para salir en vuelo con destino Manaos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(no incluido)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. Llegada y traslado al muelle para embarque en el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MV Desafío. Salida desde el muelle de Manaos a bordo del M/V Desafío a las 14 h, su hotel flotante para las próximas tres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noches. Una vez a bordo, se le servirá una bebida de bienvenida y un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almuerzo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frío mientras su guía brinda información útil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sobre el Amazonas, el barco y los detalles del programa. Comenzarás a navegar hacia las </w:t>
      </w:r>
      <w:proofErr w:type="spellStart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Anavilhanas</w:t>
      </w:r>
      <w:proofErr w:type="spellEnd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, el segundo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archipiélago fluvial más grande del mundo.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Cena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a bordo. Luego, los huéspedes pueden disfrutar de un paseo tranquilo en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canoas motorizadas para el reconocimiento local, una oportunidad para escuchar los sonidos de la jungla.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8D2EEF">
        <w:rPr>
          <w:rFonts w:ascii="Calibri" w:eastAsia="Calibri" w:hAnsi="Calibri" w:cs="Calibri"/>
          <w:b/>
          <w:bCs/>
          <w:sz w:val="20"/>
          <w:szCs w:val="20"/>
        </w:rPr>
        <w:t xml:space="preserve"> a bordo. </w:t>
      </w:r>
    </w:p>
    <w:p w:rsidR="008D2EEF" w:rsidRDefault="008D2EEF" w:rsidP="008D2EEF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:rsidR="008D2EEF" w:rsidRPr="008D2EEF" w:rsidRDefault="008D2EEF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8D2EEF">
        <w:rPr>
          <w:rFonts w:ascii="Calibri" w:eastAsia="Calibri" w:hAnsi="Calibri" w:cs="Calibri"/>
          <w:i/>
          <w:iCs/>
          <w:sz w:val="20"/>
          <w:szCs w:val="20"/>
        </w:rPr>
        <w:t xml:space="preserve">Nota: los vuelos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a Manaos </w:t>
      </w:r>
      <w:r w:rsidRPr="008D2EEF">
        <w:rPr>
          <w:rFonts w:ascii="Calibri" w:eastAsia="Calibri" w:hAnsi="Calibri" w:cs="Calibri"/>
          <w:i/>
          <w:iCs/>
          <w:sz w:val="20"/>
          <w:szCs w:val="20"/>
        </w:rPr>
        <w:t xml:space="preserve">deben llegar antes de las 12:00hrs ya que el embarque al MV Desafío es hasta las 13:00 </w:t>
      </w:r>
      <w:proofErr w:type="spellStart"/>
      <w:r w:rsidRPr="008D2EEF">
        <w:rPr>
          <w:rFonts w:ascii="Calibri" w:eastAsia="Calibri" w:hAnsi="Calibri" w:cs="Calibri"/>
          <w:i/>
          <w:iCs/>
          <w:sz w:val="20"/>
          <w:szCs w:val="20"/>
        </w:rPr>
        <w:t>hrs</w:t>
      </w:r>
      <w:proofErr w:type="spellEnd"/>
      <w:r w:rsidRPr="008D2EEF">
        <w:rPr>
          <w:rFonts w:ascii="Calibri" w:eastAsia="Calibri" w:hAnsi="Calibri" w:cs="Calibri"/>
          <w:sz w:val="20"/>
          <w:szCs w:val="20"/>
        </w:rPr>
        <w:t xml:space="preserve">. </w:t>
      </w:r>
    </w:p>
    <w:p w:rsidR="00436377" w:rsidRP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8D2EEF" w:rsidRDefault="00436377" w:rsidP="008D2EEF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5.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Amazonas – </w:t>
      </w:r>
      <w:proofErr w:type="spellStart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Anavolhanas</w:t>
      </w:r>
      <w:proofErr w:type="spellEnd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(a bordo del crucero)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436377" w:rsidRPr="008D2EEF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>N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avegación hasta el pueblo de </w:t>
      </w:r>
      <w:proofErr w:type="spellStart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Acajatuba</w:t>
      </w:r>
      <w:proofErr w:type="spellEnd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, en el trayecto visita a la estación flotante para interactuar con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delfines rosados de río y conocer al famoso pez </w:t>
      </w:r>
      <w:proofErr w:type="spellStart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Pirarucu</w:t>
      </w:r>
      <w:proofErr w:type="spellEnd"/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Almuerzo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a bordo. Por la tarde, salida para una divertida experiencia,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8D2EEF" w:rsidRPr="008D2EEF">
        <w:rPr>
          <w:rFonts w:ascii="Calibri" w:eastAsia="Times New Roman" w:hAnsi="Calibri" w:cs="Calibri"/>
          <w:sz w:val="20"/>
          <w:szCs w:val="20"/>
          <w:lang w:val="es-MX" w:eastAsia="es-MX"/>
        </w:rPr>
        <w:t>pesca de pirañas. Paseo en canoa para avistar caimanes y otros animales nocturnos con linternas.</w:t>
      </w:r>
      <w:r w:rsidR="008D2EEF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8D2EEF">
        <w:rPr>
          <w:rFonts w:ascii="Calibri" w:eastAsia="Calibri" w:hAnsi="Calibri" w:cs="Calibri"/>
          <w:b/>
          <w:bCs/>
          <w:sz w:val="20"/>
          <w:szCs w:val="20"/>
        </w:rPr>
        <w:t xml:space="preserve"> a bordo. </w:t>
      </w:r>
    </w:p>
    <w:p w:rsidR="00436377" w:rsidRP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8D2EEF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6. 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– </w:t>
      </w:r>
      <w:proofErr w:type="spellStart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Acajatuba</w:t>
      </w:r>
      <w:proofErr w:type="spellEnd"/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(a bordo del crucero)</w:t>
      </w:r>
    </w:p>
    <w:p w:rsidR="008D2EEF" w:rsidRPr="008D2EEF" w:rsidRDefault="008D2EEF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>Temprano en la mañana, salida para admirar el amanecer en la selva y el canto de los pájaros en su hábitat. Regreso a bordo y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desayunamos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mientras navegamos hacia el pueblo de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Jaraqui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>, donde realizaremos una interesante caminata para descubrir 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flora y fauna. Regrese al MV Desafío y navegue hacia la comunidad indígena de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Tatuyos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>, la visita es una oportunidad para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aprender sobre el estilo de vida y los hábitos indígenas que continúan hasta el día de hoy.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Cena </w:t>
      </w:r>
      <w:r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y alojamiento a bordo. </w:t>
      </w:r>
    </w:p>
    <w:p w:rsidR="00436377" w:rsidRPr="00436377" w:rsidRDefault="00436377" w:rsidP="00436377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:rsidR="00436377" w:rsidRPr="00436377" w:rsidRDefault="00436377" w:rsidP="00436377">
      <w:pPr>
        <w:jc w:val="both"/>
        <w:rPr>
          <w:rFonts w:ascii="Calibri" w:eastAsia="Calibri" w:hAnsi="Calibri" w:cs="Calibri"/>
          <w:b/>
        </w:rPr>
      </w:pPr>
    </w:p>
    <w:p w:rsidR="00436377" w:rsidRPr="008D2EEF" w:rsidRDefault="00436377" w:rsidP="008D2EEF">
      <w:pPr>
        <w:rPr>
          <w:rFonts w:ascii="Calibri" w:hAnsi="Calibri" w:cs="Calibri"/>
          <w:bCs/>
          <w:i/>
          <w:iCs/>
          <w:sz w:val="20"/>
          <w:szCs w:val="20"/>
          <w:lang w:val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7. </w:t>
      </w:r>
      <w:r w:rsidR="008D2EEF" w:rsidRP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Amazonas – Manaos – Salvador de Bahía </w:t>
      </w:r>
    </w:p>
    <w:p w:rsidR="008D2EEF" w:rsidRPr="008D2EEF" w:rsidRDefault="008D2EEF" w:rsidP="008D2EEF">
      <w:pPr>
        <w:rPr>
          <w:rFonts w:ascii="Calibri" w:eastAsia="Calibri" w:hAnsi="Calibri" w:cs="Calibri"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Después de otro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desayuno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tropical, navegación por el Río Negro hacia el Río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Solimões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hasta llegar al "Encuentro de las Aguas",</w:t>
      </w:r>
    </w:p>
    <w:p w:rsidR="008D2EEF" w:rsidRPr="008D2EEF" w:rsidRDefault="008D2EEF" w:rsidP="008D2EEF">
      <w:pPr>
        <w:rPr>
          <w:rFonts w:ascii="Calibri" w:eastAsia="Calibri" w:hAnsi="Calibri" w:cs="Calibri"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donde los Ríos Negro y </w:t>
      </w:r>
      <w:proofErr w:type="spellStart"/>
      <w:r w:rsidRPr="008D2EEF">
        <w:rPr>
          <w:rFonts w:ascii="Calibri" w:eastAsia="Calibri" w:hAnsi="Calibri" w:cs="Calibri"/>
          <w:sz w:val="20"/>
          <w:szCs w:val="20"/>
          <w:lang w:val="es-MX"/>
        </w:rPr>
        <w:t>Solimões</w:t>
      </w:r>
      <w:proofErr w:type="spellEnd"/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 se unen para formar el gran Río Amazonas. Navegación de regreso a la ciudad de Manaos,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8D2EEF">
        <w:rPr>
          <w:rFonts w:ascii="Calibri" w:eastAsia="Calibri" w:hAnsi="Calibri" w:cs="Calibri"/>
          <w:sz w:val="20"/>
          <w:szCs w:val="20"/>
          <w:lang w:val="es-MX"/>
        </w:rPr>
        <w:t>llegando a nuestro muelle aproximadamente a las 11:00 am. (B). Traslado al aeropuerto para embarque con destino a Salvador</w:t>
      </w:r>
    </w:p>
    <w:p w:rsidR="00436377" w:rsidRDefault="008D2EEF" w:rsidP="008D2EEF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sz w:val="20"/>
          <w:szCs w:val="20"/>
          <w:lang w:val="es-MX"/>
        </w:rPr>
        <w:t xml:space="preserve">de Bahía. Llegada a Salvador. Asistencia en el aeropuerto y traslado al hotel. Tiempo libre. </w:t>
      </w:r>
      <w:r w:rsidRPr="008D2EEF">
        <w:rPr>
          <w:rFonts w:ascii="Calibri" w:eastAsia="Calibri" w:hAnsi="Calibri" w:cs="Calibri"/>
          <w:b/>
          <w:bCs/>
          <w:sz w:val="20"/>
          <w:szCs w:val="20"/>
          <w:lang w:val="es-MX"/>
        </w:rPr>
        <w:t>Alojamiento.</w:t>
      </w:r>
    </w:p>
    <w:p w:rsidR="008D2EEF" w:rsidRDefault="008D2EEF" w:rsidP="008D2EEF">
      <w:pPr>
        <w:rPr>
          <w:rFonts w:ascii="Calibri" w:eastAsia="Calibri" w:hAnsi="Calibri" w:cs="Calibri"/>
          <w:b/>
          <w:bCs/>
          <w:sz w:val="20"/>
          <w:szCs w:val="20"/>
          <w:lang w:val="es-MX"/>
        </w:rPr>
      </w:pPr>
    </w:p>
    <w:p w:rsidR="008D2EEF" w:rsidRPr="008D2EEF" w:rsidRDefault="008D2EEF" w:rsidP="008D2EEF">
      <w:pPr>
        <w:rPr>
          <w:rFonts w:ascii="Calibri" w:eastAsia="Calibri" w:hAnsi="Calibri" w:cs="Calibri"/>
          <w:i/>
          <w:iCs/>
          <w:sz w:val="20"/>
          <w:szCs w:val="20"/>
          <w:lang w:val="es-MX"/>
        </w:rPr>
      </w:pPr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 xml:space="preserve">Nota: El itinerario del MV </w:t>
      </w:r>
      <w:proofErr w:type="spellStart"/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>Desafio</w:t>
      </w:r>
      <w:proofErr w:type="spellEnd"/>
      <w:r w:rsidRPr="008D2EEF">
        <w:rPr>
          <w:rFonts w:ascii="Calibri" w:eastAsia="Calibri" w:hAnsi="Calibri" w:cs="Calibri"/>
          <w:i/>
          <w:iCs/>
          <w:sz w:val="20"/>
          <w:szCs w:val="20"/>
          <w:lang w:val="es-MX"/>
        </w:rPr>
        <w:t xml:space="preserve"> puede cambiar sin previo aviso, según las condiciones climáticas, manteniendo un programa similar. 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8. </w:t>
      </w:r>
      <w:r w:rsidR="008D2EEF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Salvador de Bahía </w:t>
      </w:r>
      <w:r w:rsidR="008D2EEF" w:rsidRP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(City tour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con visita al </w:t>
      </w:r>
      <w:proofErr w:type="spellStart"/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Pelourinho</w:t>
      </w:r>
      <w:proofErr w:type="spellEnd"/>
      <w:r w:rsidR="008D2EEF" w:rsidRP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  <w:r w:rsidR="008D2EEF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</w:t>
      </w:r>
    </w:p>
    <w:p w:rsidR="00436377" w:rsidRPr="008D2EEF" w:rsidRDefault="00436377" w:rsidP="008D2EEF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097A19">
        <w:rPr>
          <w:rFonts w:ascii="Calibri" w:eastAsia="Calibri" w:hAnsi="Calibri" w:cs="Calibri"/>
          <w:sz w:val="20"/>
          <w:szCs w:val="20"/>
        </w:rPr>
        <w:t>.</w:t>
      </w:r>
      <w:r w:rsidR="008D2EEF" w:rsidRPr="008D2EEF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 xml:space="preserve">Visita panorámica de la ciudad y del centro histórico del </w:t>
      </w:r>
      <w:proofErr w:type="spellStart"/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Pelourinho</w:t>
      </w:r>
      <w:proofErr w:type="spellEnd"/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, declarado Patrimonio de la Humanidad por la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UNESCO, el mayor destaque son las construcciones del barroco con sus fachadas coloridas y sus laderas con calles de</w:t>
      </w:r>
      <w:r w:rsidR="008D2EEF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8D2EEF" w:rsidRPr="008D2EEF">
        <w:rPr>
          <w:rFonts w:ascii="Calibri" w:eastAsia="Calibri" w:hAnsi="Calibri" w:cs="Calibri"/>
          <w:sz w:val="20"/>
          <w:szCs w:val="20"/>
          <w:lang w:val="es-MX"/>
        </w:rPr>
        <w:t>adoquines. Regreso al hotel</w:t>
      </w:r>
      <w:r w:rsidRPr="00436377">
        <w:rPr>
          <w:rFonts w:ascii="Calibri" w:eastAsia="Calibri" w:hAnsi="Calibri" w:cs="Calibri"/>
          <w:sz w:val="20"/>
          <w:szCs w:val="20"/>
        </w:rPr>
        <w:t xml:space="preserve">.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9. </w:t>
      </w:r>
      <w:r w:rsidR="008D2EEF">
        <w:rPr>
          <w:rFonts w:ascii="Calibri" w:hAnsi="Calibri" w:cs="Calibri"/>
          <w:b/>
          <w:sz w:val="20"/>
          <w:szCs w:val="20"/>
          <w:lang w:val="es-ES"/>
        </w:rPr>
        <w:t xml:space="preserve">Salvador de Bahía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  A la hora oportuna traslado al aeropuerto. </w:t>
      </w:r>
    </w:p>
    <w:p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:rsidR="00436377" w:rsidRPr="00436377" w:rsidRDefault="00436377" w:rsidP="0043637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Pr="00436377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B04463" w:rsidRPr="00DF1DB1" w:rsidRDefault="00436377" w:rsidP="006E12FA">
      <w:pPr>
        <w:rPr>
          <w:rFonts w:ascii="Calibri" w:hAnsi="Calibri" w:cs="Calibri"/>
          <w:b/>
          <w:bCs/>
          <w:sz w:val="20"/>
          <w:szCs w:val="20"/>
          <w:u w:val="single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highlight w:val="yellow"/>
          <w:u w:val="single"/>
          <w:lang w:val="es-ES"/>
        </w:rPr>
        <w:t>*SE REQUIERE VACUNA DE FIEBRE AMARILLA*</w:t>
      </w:r>
    </w:p>
    <w:p w:rsidR="00B04463" w:rsidRPr="00F50CE0" w:rsidRDefault="00B04463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8D2EEF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Traslados aeropuerto – hotel – aeropuerto</w:t>
      </w:r>
    </w:p>
    <w:p w:rsidR="0005320B" w:rsidRPr="008D2EEF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03 noches de alojamiento en Río de Janeiro con desayunos</w:t>
      </w:r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8D2EEF">
        <w:rPr>
          <w:rFonts w:ascii="Calibri" w:hAnsi="Calibri" w:cs="Calibri"/>
          <w:sz w:val="20"/>
          <w:szCs w:val="20"/>
          <w:lang w:val="es-MX"/>
        </w:rPr>
        <w:t>City tour panorámico, Pan de Azúcar con almuerzo en churrasquería (no incluye bebidas)</w:t>
      </w:r>
    </w:p>
    <w:p w:rsidR="0005320B" w:rsidRPr="008D2EEF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0</w:t>
      </w:r>
      <w:r w:rsidR="008D2EEF" w:rsidRPr="008D2EEF">
        <w:rPr>
          <w:rFonts w:ascii="Calibri" w:hAnsi="Calibri" w:cs="Calibri"/>
          <w:sz w:val="20"/>
          <w:szCs w:val="20"/>
        </w:rPr>
        <w:t>3</w:t>
      </w:r>
      <w:r w:rsidRPr="008D2EEF">
        <w:rPr>
          <w:rFonts w:ascii="Calibri" w:hAnsi="Calibri" w:cs="Calibri"/>
          <w:sz w:val="20"/>
          <w:szCs w:val="20"/>
        </w:rPr>
        <w:t xml:space="preserve"> noches de alojamient</w:t>
      </w:r>
      <w:r w:rsidR="008D2EEF" w:rsidRPr="008D2EEF">
        <w:rPr>
          <w:rFonts w:ascii="Calibri" w:hAnsi="Calibri" w:cs="Calibri"/>
          <w:sz w:val="20"/>
          <w:szCs w:val="20"/>
        </w:rPr>
        <w:t xml:space="preserve">o a bordo </w:t>
      </w:r>
      <w:proofErr w:type="gramStart"/>
      <w:r w:rsidR="008D2EEF" w:rsidRPr="008D2EEF">
        <w:rPr>
          <w:rFonts w:ascii="Calibri" w:hAnsi="Calibri" w:cs="Calibri"/>
          <w:sz w:val="20"/>
          <w:szCs w:val="20"/>
        </w:rPr>
        <w:t>del  MV</w:t>
      </w:r>
      <w:proofErr w:type="gramEnd"/>
      <w:r w:rsidR="008D2EEF" w:rsidRPr="008D2EEF">
        <w:rPr>
          <w:rFonts w:ascii="Calibri" w:hAnsi="Calibri" w:cs="Calibri"/>
          <w:sz w:val="20"/>
          <w:szCs w:val="20"/>
        </w:rPr>
        <w:t xml:space="preserve"> Desafío con pensión completa en cabina </w:t>
      </w:r>
      <w:proofErr w:type="spellStart"/>
      <w:r w:rsidR="008D2EEF" w:rsidRPr="008D2EEF">
        <w:rPr>
          <w:rFonts w:ascii="Calibri" w:hAnsi="Calibri" w:cs="Calibri"/>
          <w:sz w:val="20"/>
          <w:szCs w:val="20"/>
        </w:rPr>
        <w:t>lower</w:t>
      </w:r>
      <w:proofErr w:type="spellEnd"/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Programa de excursiones en crucero</w:t>
      </w:r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Traslado de llegada y salida del puerto de embarque </w:t>
      </w:r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02 noches de alojamiento en Salvador con desayunos</w:t>
      </w:r>
    </w:p>
    <w:p w:rsidR="008D2EEF" w:rsidRPr="008D2EEF" w:rsidRDefault="008D2EEF" w:rsidP="008D2EEF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City tour Panorámico en Salvador Bahía con visita al </w:t>
      </w:r>
      <w:proofErr w:type="spellStart"/>
      <w:r w:rsidRPr="008D2EEF">
        <w:rPr>
          <w:rFonts w:ascii="Calibri" w:hAnsi="Calibri" w:cs="Calibri"/>
          <w:sz w:val="20"/>
          <w:szCs w:val="20"/>
        </w:rPr>
        <w:t>Pelourinho</w:t>
      </w:r>
      <w:proofErr w:type="spellEnd"/>
    </w:p>
    <w:p w:rsidR="005C2CE8" w:rsidRPr="008D2EEF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 xml:space="preserve">Guía en español </w:t>
      </w:r>
    </w:p>
    <w:p w:rsidR="006E12FA" w:rsidRPr="008D2EEF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D2EEF">
        <w:rPr>
          <w:rFonts w:ascii="Calibri" w:hAnsi="Calibri" w:cs="Calibri"/>
          <w:sz w:val="20"/>
          <w:szCs w:val="20"/>
        </w:rPr>
        <w:t>Seguro de asistencia en viaje cobertura COVID</w:t>
      </w:r>
    </w:p>
    <w:p w:rsidR="001A7777" w:rsidRPr="008D2EEF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1A7777" w:rsidRPr="008D2EEF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1A7777" w:rsidRPr="00DF1DB1" w:rsidRDefault="001A7777" w:rsidP="001A7777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12FA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8D2EEF" w:rsidRPr="005C2CE8" w:rsidRDefault="008D2EEF" w:rsidP="006E12FA">
      <w:pPr>
        <w:ind w:left="567"/>
        <w:rPr>
          <w:rFonts w:ascii="Calibri" w:hAnsi="Calibri" w:cs="Calibri"/>
          <w:b/>
        </w:rPr>
      </w:pP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B04463" w:rsidRPr="00DF1DB1" w:rsidRDefault="006E12FA" w:rsidP="00DF1DB1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:rsidR="005C2CE8" w:rsidRDefault="005C2CE8" w:rsidP="006E12FA">
      <w:pPr>
        <w:rPr>
          <w:rFonts w:ascii="Calibri" w:hAnsi="Calibri" w:cs="Calibri"/>
          <w:sz w:val="8"/>
          <w:szCs w:val="8"/>
          <w:lang w:val="es-MX"/>
        </w:rPr>
      </w:pPr>
    </w:p>
    <w:p w:rsidR="0015526B" w:rsidRPr="007E598A" w:rsidRDefault="0015526B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66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0"/>
        <w:gridCol w:w="1275"/>
        <w:gridCol w:w="1370"/>
      </w:tblGrid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ESPECÍFICAS DEL 27 DE MARZO AL 15 DICIEMBRE 2025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2925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4240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3034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4459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D2EEF" w:rsidRPr="007E598A" w:rsidRDefault="008D2EEF" w:rsidP="008D2EE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3664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6158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 HAY TARIFA ESPECIAL PARA MENOR 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  <w:tr w:rsidR="008D2EEF" w:rsidRPr="007E598A" w:rsidTr="007E598A">
        <w:trPr>
          <w:trHeight w:val="288"/>
          <w:jc w:val="center"/>
        </w:trPr>
        <w:tc>
          <w:tcPr>
            <w:tcW w:w="6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2EEF" w:rsidRPr="007E598A" w:rsidRDefault="008D2EEF" w:rsidP="008D2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3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644"/>
      </w:tblGrid>
      <w:tr w:rsidR="007E598A" w:rsidRPr="007E598A" w:rsidTr="007E598A">
        <w:trPr>
          <w:trHeight w:val="288"/>
          <w:jc w:val="center"/>
        </w:trPr>
        <w:tc>
          <w:tcPr>
            <w:tcW w:w="3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SALIDA 2025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10, 24</w:t>
            </w:r>
          </w:p>
        </w:tc>
      </w:tr>
      <w:tr w:rsidR="007E598A" w:rsidRPr="007E598A" w:rsidTr="007E598A">
        <w:trPr>
          <w:trHeight w:val="312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12, 19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Junio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16, 26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Julio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14, 28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Agosto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11, 21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15, 25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Octubre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13, 23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Noviembre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17, 27</w:t>
            </w:r>
          </w:p>
        </w:tc>
      </w:tr>
      <w:tr w:rsidR="007E598A" w:rsidRPr="007E598A" w:rsidTr="007E598A">
        <w:trPr>
          <w:trHeight w:val="28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Diciembre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E598A" w:rsidRPr="007E598A" w:rsidRDefault="007E598A" w:rsidP="007E598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</w:tr>
    </w:tbl>
    <w:p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0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4"/>
        <w:gridCol w:w="1944"/>
        <w:gridCol w:w="2973"/>
      </w:tblGrid>
      <w:tr w:rsidR="007E598A" w:rsidRPr="007E598A" w:rsidTr="0001341C">
        <w:trPr>
          <w:trHeight w:val="288"/>
          <w:jc w:val="center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Río de Janeiro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Windsor Excelsior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Amazonas (crucero)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MV Desafío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Salvador de Bahía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Mercure Salvador Rio </w:t>
            </w: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Vermelho</w:t>
            </w:r>
            <w:proofErr w:type="spellEnd"/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Río de Janeiro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Miramar </w:t>
            </w: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Windsor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Amazonas (crucero)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MV Desafío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Salvador de Bahía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Wish</w:t>
            </w:r>
            <w:proofErr w:type="spellEnd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Da </w:t>
            </w: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Bahia</w:t>
            </w:r>
            <w:proofErr w:type="spellEnd"/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Río de Janeiro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Fairmont Copacabana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Amazonas (crucero)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MV Desafío</w:t>
            </w:r>
          </w:p>
        </w:tc>
      </w:tr>
      <w:tr w:rsidR="007E598A" w:rsidRPr="007E598A" w:rsidTr="0001341C">
        <w:trPr>
          <w:trHeight w:val="288"/>
          <w:jc w:val="center"/>
        </w:trPr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Salvador de Bahía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E598A" w:rsidRPr="007E598A" w:rsidRDefault="007E598A" w:rsidP="0001341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Fera</w:t>
            </w:r>
            <w:proofErr w:type="spellEnd"/>
            <w:r w:rsidRPr="007E598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Palace</w:t>
            </w:r>
          </w:p>
        </w:tc>
      </w:tr>
    </w:tbl>
    <w:p w:rsidR="007E598A" w:rsidRDefault="007E598A" w:rsidP="006E12FA">
      <w:pPr>
        <w:rPr>
          <w:rFonts w:ascii="Calibri" w:eastAsia="Calibri" w:hAnsi="Calibri" w:cs="Calibri"/>
          <w:b/>
          <w:color w:val="000000" w:themeColor="text1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F03B3" w:rsidRDefault="009F03B3" w:rsidP="00F249CA">
      <w:r>
        <w:separator/>
      </w:r>
    </w:p>
  </w:endnote>
  <w:endnote w:type="continuationSeparator" w:id="0">
    <w:p w:rsidR="009F03B3" w:rsidRDefault="009F03B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F03B3" w:rsidRDefault="009F03B3" w:rsidP="00F249CA">
      <w:r>
        <w:separator/>
      </w:r>
    </w:p>
  </w:footnote>
  <w:footnote w:type="continuationSeparator" w:id="0">
    <w:p w:rsidR="009F03B3" w:rsidRDefault="009F03B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1"/>
  </w:num>
  <w:num w:numId="3" w16cid:durableId="410666923">
    <w:abstractNumId w:val="6"/>
  </w:num>
  <w:num w:numId="4" w16cid:durableId="1511601243">
    <w:abstractNumId w:val="4"/>
  </w:num>
  <w:num w:numId="5" w16cid:durableId="1906068534">
    <w:abstractNumId w:val="2"/>
  </w:num>
  <w:num w:numId="6" w16cid:durableId="29458140">
    <w:abstractNumId w:val="0"/>
  </w:num>
  <w:num w:numId="7" w16cid:durableId="916672130">
    <w:abstractNumId w:val="1"/>
  </w:num>
  <w:num w:numId="8" w16cid:durableId="1925731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2AF8"/>
    <w:rsid w:val="0005320B"/>
    <w:rsid w:val="00097A19"/>
    <w:rsid w:val="000A50F7"/>
    <w:rsid w:val="000D24F3"/>
    <w:rsid w:val="000F7A07"/>
    <w:rsid w:val="00146073"/>
    <w:rsid w:val="0015526B"/>
    <w:rsid w:val="001677A1"/>
    <w:rsid w:val="00183158"/>
    <w:rsid w:val="00196FCF"/>
    <w:rsid w:val="001971AF"/>
    <w:rsid w:val="001A7777"/>
    <w:rsid w:val="00220ED3"/>
    <w:rsid w:val="00233843"/>
    <w:rsid w:val="002714C4"/>
    <w:rsid w:val="00274424"/>
    <w:rsid w:val="002960B8"/>
    <w:rsid w:val="002E0116"/>
    <w:rsid w:val="0030599C"/>
    <w:rsid w:val="00307C36"/>
    <w:rsid w:val="00356819"/>
    <w:rsid w:val="00365246"/>
    <w:rsid w:val="00412147"/>
    <w:rsid w:val="004343D2"/>
    <w:rsid w:val="00436377"/>
    <w:rsid w:val="004A7874"/>
    <w:rsid w:val="00517539"/>
    <w:rsid w:val="00522763"/>
    <w:rsid w:val="00524E49"/>
    <w:rsid w:val="005704CE"/>
    <w:rsid w:val="0058018E"/>
    <w:rsid w:val="00591E6B"/>
    <w:rsid w:val="005B3DAE"/>
    <w:rsid w:val="005C2CE8"/>
    <w:rsid w:val="005C6DE9"/>
    <w:rsid w:val="00690DC1"/>
    <w:rsid w:val="006E12FA"/>
    <w:rsid w:val="007512BD"/>
    <w:rsid w:val="007C3CA4"/>
    <w:rsid w:val="007E598A"/>
    <w:rsid w:val="008024DA"/>
    <w:rsid w:val="00821119"/>
    <w:rsid w:val="008422D3"/>
    <w:rsid w:val="008A0774"/>
    <w:rsid w:val="008A668C"/>
    <w:rsid w:val="008B7D1E"/>
    <w:rsid w:val="008D2BB8"/>
    <w:rsid w:val="008D2EEF"/>
    <w:rsid w:val="008F43D9"/>
    <w:rsid w:val="00986FD8"/>
    <w:rsid w:val="009929BE"/>
    <w:rsid w:val="009B0106"/>
    <w:rsid w:val="009C10E7"/>
    <w:rsid w:val="009F03B3"/>
    <w:rsid w:val="00A02A76"/>
    <w:rsid w:val="00A323B6"/>
    <w:rsid w:val="00A622B9"/>
    <w:rsid w:val="00A63010"/>
    <w:rsid w:val="00B04463"/>
    <w:rsid w:val="00B14350"/>
    <w:rsid w:val="00B43F0E"/>
    <w:rsid w:val="00B44717"/>
    <w:rsid w:val="00B830CD"/>
    <w:rsid w:val="00B9517B"/>
    <w:rsid w:val="00BF152C"/>
    <w:rsid w:val="00C176E2"/>
    <w:rsid w:val="00C669A9"/>
    <w:rsid w:val="00C748EA"/>
    <w:rsid w:val="00C75BA2"/>
    <w:rsid w:val="00CD0F5B"/>
    <w:rsid w:val="00CF20C6"/>
    <w:rsid w:val="00D3481A"/>
    <w:rsid w:val="00D46ACA"/>
    <w:rsid w:val="00D75BFA"/>
    <w:rsid w:val="00D83D2A"/>
    <w:rsid w:val="00DA33CE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  <w:rsid w:val="00FD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942</Words>
  <Characters>5181</Characters>
  <Application>Microsoft Office Word</Application>
  <DocSecurity>0</DocSecurity>
  <Lines>43</Lines>
  <Paragraphs>12</Paragraphs>
  <ScaleCrop>false</ScaleCrop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2024-12-30T18:16:00Z</dcterms:created>
  <dcterms:modified xsi:type="dcterms:W3CDTF">2024-12-30T18:16:00Z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3e9f4e97-38ed-471a-a7b1-2ff2b6735484</vt:lpwstr>
  </property>
</Properties>
</file>