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D76711">
      <w:pPr>
        <w:jc w:val="center"/>
        <w:rPr>
          <w:rFonts w:ascii="Calibri" w:hAnsi="Calibri" w:cs="Calibri"/>
          <w:b/>
          <w:sz w:val="56"/>
          <w:szCs w:val="56"/>
          <w:lang w:val="es-ES"/>
        </w:rPr>
      </w:pPr>
      <w:r w:rsidRPr="00412F1E">
        <w:rPr>
          <w:rFonts w:ascii="Calibri" w:hAnsi="Calibri" w:cs="Calibri"/>
          <w:b/>
          <w:sz w:val="56"/>
          <w:szCs w:val="56"/>
          <w:lang w:val="es-ES"/>
        </w:rPr>
        <w:t>Perú Tesoro de los Andes</w:t>
      </w:r>
      <w:r w:rsidR="00EE5679">
        <w:rPr>
          <w:rFonts w:ascii="Calibri" w:hAnsi="Calibri" w:cs="Calibri"/>
          <w:b/>
          <w:sz w:val="56"/>
          <w:szCs w:val="56"/>
          <w:lang w:val="es-ES"/>
        </w:rPr>
        <w:t xml:space="preserve"> 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color w:val="FF0000"/>
          <w:sz w:val="20"/>
          <w:szCs w:val="20"/>
          <w:lang w:val="es-ES"/>
        </w:rPr>
      </w:pPr>
      <w:r>
        <w:rPr>
          <w:rFonts w:ascii="Calibri" w:hAnsi="Calibri" w:cs="Calibri"/>
          <w:b/>
          <w:sz w:val="20"/>
          <w:szCs w:val="20"/>
          <w:lang w:val="es-ES"/>
        </w:rPr>
        <w:t>27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1. </w:t>
      </w:r>
      <w:r w:rsidR="0076437B"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w:t>
      </w:r>
      <w:r w:rsidR="00EE5679">
        <w:rPr>
          <w:rFonts w:ascii="Calibri" w:hAnsi="Calibri" w:cs="Calibri"/>
          <w:b/>
          <w:sz w:val="20"/>
          <w:szCs w:val="20"/>
          <w:lang w:val="es-ES"/>
        </w:rPr>
        <w:t>8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2. </w:t>
      </w:r>
      <w:r w:rsidR="0076437B" w:rsidRPr="00412F1E">
        <w:rPr>
          <w:rFonts w:ascii="Calibri" w:hAnsi="Calibri" w:cs="Calibri"/>
          <w:b/>
          <w:sz w:val="20"/>
          <w:szCs w:val="20"/>
          <w:lang w:val="es-ES"/>
        </w:rPr>
        <w:t xml:space="preserve">Lima </w:t>
      </w:r>
      <w:r w:rsidR="0076437B" w:rsidRPr="00412F1E">
        <w:rPr>
          <w:rFonts w:ascii="Calibri" w:hAnsi="Calibri" w:cs="Calibri"/>
          <w:bCs/>
          <w:i/>
          <w:iCs/>
          <w:color w:val="000000" w:themeColor="text1"/>
          <w:sz w:val="20"/>
          <w:szCs w:val="20"/>
          <w:lang w:val="es-ES"/>
        </w:rPr>
        <w:t>(City tour)</w:t>
      </w:r>
      <w:r w:rsidR="0076437B"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29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3. </w:t>
      </w:r>
      <w:r w:rsidR="0076437B"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EE5679" w:rsidRPr="00412F1E" w:rsidRDefault="00EE5679"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30 diciembre</w:t>
      </w:r>
    </w:p>
    <w:p w:rsidR="0076437B" w:rsidRPr="00412F1E" w:rsidRDefault="00BF20A2" w:rsidP="0076437B">
      <w:pPr>
        <w:jc w:val="both"/>
        <w:rPr>
          <w:rFonts w:ascii="Calibri" w:hAnsi="Calibri" w:cs="Calibri"/>
          <w:bCs/>
          <w:i/>
          <w:iCs/>
          <w:color w:val="000000" w:themeColor="text1"/>
          <w:sz w:val="20"/>
          <w:szCs w:val="20"/>
          <w:lang w:val="es-ES"/>
        </w:rPr>
      </w:pPr>
      <w:r>
        <w:rPr>
          <w:rFonts w:ascii="Calibri" w:hAnsi="Calibri" w:cs="Calibri"/>
          <w:b/>
          <w:sz w:val="20"/>
          <w:szCs w:val="20"/>
          <w:lang w:val="es-ES"/>
        </w:rPr>
        <w:t xml:space="preserve">Día 4. </w:t>
      </w:r>
      <w:r w:rsidR="0076437B" w:rsidRPr="00412F1E">
        <w:rPr>
          <w:rFonts w:ascii="Calibri" w:hAnsi="Calibri" w:cs="Calibri"/>
          <w:b/>
          <w:sz w:val="20"/>
          <w:szCs w:val="20"/>
          <w:lang w:val="es-ES"/>
        </w:rPr>
        <w:t>Cusco – Valle Sagrado</w:t>
      </w:r>
      <w:r w:rsidR="0076437B"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EE5679" w:rsidRDefault="0076437B" w:rsidP="0076437B">
      <w:pPr>
        <w:jc w:val="both"/>
        <w:rPr>
          <w:rFonts w:ascii="Calibri" w:hAnsi="Calibri" w:cs="Calibri"/>
          <w:b/>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31 diciembre</w:t>
      </w:r>
    </w:p>
    <w:p w:rsidR="0076437B" w:rsidRPr="00412F1E" w:rsidRDefault="00BF20A2" w:rsidP="0076437B">
      <w:pPr>
        <w:jc w:val="both"/>
        <w:rPr>
          <w:rFonts w:ascii="Calibri" w:hAnsi="Calibri" w:cs="Calibri"/>
          <w:b/>
          <w:bCs/>
          <w:sz w:val="20"/>
          <w:szCs w:val="20"/>
          <w:lang w:val="es-PE"/>
        </w:rPr>
      </w:pPr>
      <w:r>
        <w:rPr>
          <w:rFonts w:ascii="Calibri" w:hAnsi="Calibri" w:cs="Calibri"/>
          <w:b/>
          <w:sz w:val="20"/>
          <w:szCs w:val="20"/>
          <w:lang w:val="es-ES"/>
        </w:rPr>
        <w:t xml:space="preserve">Día 5. </w:t>
      </w:r>
      <w:r w:rsidR="0076437B" w:rsidRPr="00412F1E">
        <w:rPr>
          <w:rFonts w:ascii="Calibri" w:hAnsi="Calibri" w:cs="Calibri"/>
          <w:b/>
          <w:sz w:val="20"/>
          <w:szCs w:val="20"/>
          <w:lang w:val="es-ES"/>
        </w:rPr>
        <w:t xml:space="preserve">Valle Sagrado – Cusco </w:t>
      </w:r>
      <w:r w:rsidR="0076437B"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b/>
          <w:bCs/>
          <w:sz w:val="12"/>
          <w:szCs w:val="12"/>
          <w:lang w:val="es-PE"/>
        </w:rPr>
      </w:pPr>
    </w:p>
    <w:p w:rsidR="0076437B" w:rsidRPr="00EB1B1A" w:rsidRDefault="00EE5679" w:rsidP="0076437B">
      <w:pPr>
        <w:jc w:val="both"/>
        <w:rPr>
          <w:rFonts w:ascii="Calibri" w:hAnsi="Calibri" w:cs="Calibri"/>
          <w:b/>
          <w:sz w:val="20"/>
          <w:szCs w:val="20"/>
          <w:lang w:val="es-MX"/>
        </w:rPr>
      </w:pPr>
      <w:r>
        <w:rPr>
          <w:rFonts w:ascii="Calibri" w:hAnsi="Calibri" w:cs="Calibri"/>
          <w:b/>
          <w:sz w:val="20"/>
          <w:szCs w:val="20"/>
          <w:lang w:val="es-MX"/>
        </w:rPr>
        <w:t>01 enero</w:t>
      </w:r>
    </w:p>
    <w:p w:rsidR="0076437B" w:rsidRPr="00EB1B1A" w:rsidRDefault="00BF20A2" w:rsidP="0076437B">
      <w:pPr>
        <w:jc w:val="both"/>
        <w:rPr>
          <w:rFonts w:ascii="Calibri" w:hAnsi="Calibri" w:cs="Calibri"/>
          <w:bCs/>
          <w:i/>
          <w:iCs/>
          <w:color w:val="000000" w:themeColor="text1"/>
          <w:sz w:val="20"/>
          <w:szCs w:val="20"/>
          <w:lang w:val="es-MX"/>
        </w:rPr>
      </w:pPr>
      <w:r>
        <w:rPr>
          <w:rFonts w:ascii="Calibri" w:hAnsi="Calibri" w:cs="Calibri"/>
          <w:b/>
          <w:sz w:val="20"/>
          <w:szCs w:val="20"/>
          <w:lang w:val="es-MX"/>
        </w:rPr>
        <w:t xml:space="preserve">Día 6. </w:t>
      </w:r>
      <w:r w:rsidR="0076437B" w:rsidRPr="00EB1B1A">
        <w:rPr>
          <w:rFonts w:ascii="Calibri" w:hAnsi="Calibri" w:cs="Calibri"/>
          <w:b/>
          <w:sz w:val="20"/>
          <w:szCs w:val="20"/>
          <w:lang w:val="es-MX"/>
        </w:rPr>
        <w:t xml:space="preserve">Cusco </w:t>
      </w:r>
      <w:r w:rsidR="0076437B" w:rsidRPr="00EB1B1A">
        <w:rPr>
          <w:rFonts w:ascii="Calibri" w:hAnsi="Calibri" w:cs="Calibri"/>
          <w:bCs/>
          <w:i/>
          <w:iCs/>
          <w:color w:val="000000" w:themeColor="text1"/>
          <w:sz w:val="20"/>
          <w:szCs w:val="20"/>
          <w:lang w:val="es-MX"/>
        </w:rPr>
        <w:t>(Visita a Vinicunca)</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Phulawasipata,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EE5679" w:rsidRDefault="0076437B" w:rsidP="0076437B">
      <w:pPr>
        <w:jc w:val="both"/>
        <w:rPr>
          <w:rFonts w:ascii="Calibri" w:hAnsi="Calibri" w:cs="Calibri"/>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02 enero</w:t>
      </w:r>
    </w:p>
    <w:p w:rsidR="0076437B" w:rsidRPr="00412F1E" w:rsidRDefault="00BF20A2" w:rsidP="0076437B">
      <w:pPr>
        <w:jc w:val="both"/>
        <w:rPr>
          <w:rFonts w:ascii="Calibri" w:hAnsi="Calibri" w:cs="Calibri"/>
          <w:sz w:val="20"/>
          <w:szCs w:val="20"/>
          <w:lang w:val="es-ES"/>
        </w:rPr>
      </w:pPr>
      <w:r>
        <w:rPr>
          <w:rFonts w:ascii="Calibri" w:hAnsi="Calibri" w:cs="Calibri"/>
          <w:b/>
          <w:sz w:val="20"/>
          <w:szCs w:val="20"/>
          <w:lang w:val="es-ES"/>
        </w:rPr>
        <w:t xml:space="preserve">Día 7. </w:t>
      </w:r>
      <w:r w:rsidR="0076437B"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Laguna Humantay.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sz w:val="14"/>
          <w:szCs w:val="14"/>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03 enero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r w:rsidR="00E472F4">
        <w:rPr>
          <w:rFonts w:ascii="Calibri" w:hAnsi="Calibri" w:cs="Calibri"/>
          <w:b/>
          <w:sz w:val="20"/>
          <w:szCs w:val="20"/>
          <w:lang w:val="es-ES"/>
        </w:rPr>
        <w:t xml:space="preserve"> – México </w:t>
      </w:r>
    </w:p>
    <w:p w:rsidR="00EE5679" w:rsidRDefault="0076437B" w:rsidP="00EE5679">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w:t>
      </w:r>
      <w:r w:rsidR="00E472F4">
        <w:rPr>
          <w:rFonts w:ascii="Calibri" w:hAnsi="Calibri" w:cs="Calibri"/>
          <w:sz w:val="20"/>
          <w:szCs w:val="20"/>
          <w:lang w:val="es-PE"/>
        </w:rPr>
        <w:t xml:space="preserve">el </w:t>
      </w:r>
      <w:r w:rsidRPr="00412F1E">
        <w:rPr>
          <w:rFonts w:ascii="Calibri" w:hAnsi="Calibri" w:cs="Calibri"/>
          <w:sz w:val="20"/>
          <w:szCs w:val="20"/>
          <w:lang w:val="es-PE"/>
        </w:rPr>
        <w:t xml:space="preserve">vuelo de salida a la ciudad Lima </w:t>
      </w:r>
      <w:r w:rsidR="00E472F4">
        <w:rPr>
          <w:rFonts w:ascii="Calibri" w:hAnsi="Calibri" w:cs="Calibri"/>
          <w:sz w:val="20"/>
          <w:szCs w:val="20"/>
          <w:lang w:val="es-PE"/>
        </w:rPr>
        <w:t xml:space="preserve">(incluido) y posteriormente </w:t>
      </w:r>
      <w:r w:rsidRPr="00412F1E">
        <w:rPr>
          <w:rFonts w:ascii="Calibri" w:hAnsi="Calibri" w:cs="Calibri"/>
          <w:sz w:val="20"/>
          <w:szCs w:val="20"/>
          <w:lang w:val="es-PE"/>
        </w:rPr>
        <w:t>abordar la conexión internacional</w:t>
      </w:r>
      <w:r w:rsidR="00E472F4">
        <w:rPr>
          <w:rFonts w:ascii="Calibri" w:hAnsi="Calibri" w:cs="Calibri"/>
          <w:sz w:val="20"/>
          <w:szCs w:val="20"/>
          <w:lang w:val="es-PE"/>
        </w:rPr>
        <w:t xml:space="preserve"> a México</w:t>
      </w:r>
    </w:p>
    <w:p w:rsidR="00D76711" w:rsidRDefault="00D76711" w:rsidP="00EE5679">
      <w:pPr>
        <w:rPr>
          <w:rFonts w:ascii="Calibri" w:hAnsi="Calibri" w:cs="Calibri"/>
          <w:sz w:val="20"/>
          <w:szCs w:val="20"/>
          <w:lang w:val="es-PE"/>
        </w:rPr>
      </w:pPr>
    </w:p>
    <w:p w:rsidR="00152BF1" w:rsidRDefault="0076437B" w:rsidP="0076437B">
      <w:pPr>
        <w:rPr>
          <w:rFonts w:ascii="Calibri" w:hAnsi="Calibri" w:cs="Calibri"/>
          <w:b/>
          <w:bCs/>
          <w:sz w:val="20"/>
          <w:szCs w:val="20"/>
          <w:lang w:val="es-ES"/>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D76711" w:rsidRPr="00EE5679" w:rsidRDefault="00D76711" w:rsidP="0076437B">
      <w:pPr>
        <w:rPr>
          <w:rFonts w:ascii="Calibri" w:hAnsi="Calibri" w:cs="Calibri"/>
          <w:sz w:val="20"/>
          <w:szCs w:val="20"/>
          <w:lang w:val="es-PE"/>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Ticket redondo de Tren Expedition</w:t>
      </w:r>
    </w:p>
    <w:p w:rsidR="0076437B"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E444EC" w:rsidRPr="00E444EC" w:rsidRDefault="00E444EC" w:rsidP="0076437B">
      <w:pPr>
        <w:pStyle w:val="Prrafodelista"/>
        <w:numPr>
          <w:ilvl w:val="0"/>
          <w:numId w:val="7"/>
        </w:numPr>
        <w:spacing w:after="160" w:line="259" w:lineRule="auto"/>
        <w:rPr>
          <w:rFonts w:ascii="Calibri" w:hAnsi="Calibri" w:cs="Calibri"/>
          <w:sz w:val="20"/>
          <w:szCs w:val="20"/>
          <w:lang w:val="es-MX"/>
        </w:rPr>
      </w:pPr>
      <w:r w:rsidRPr="00E444EC">
        <w:rPr>
          <w:rFonts w:ascii="Calibri" w:hAnsi="Calibri" w:cs="Calibri"/>
          <w:sz w:val="20"/>
          <w:szCs w:val="20"/>
          <w:lang w:val="es-MX"/>
        </w:rPr>
        <w:t>Gupia de habla hispana durante recorridos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Vinicunca </w:t>
      </w:r>
    </w:p>
    <w:tbl>
      <w:tblPr>
        <w:tblW w:w="6816" w:type="dxa"/>
        <w:jc w:val="center"/>
        <w:tblCellMar>
          <w:left w:w="70" w:type="dxa"/>
          <w:right w:w="70" w:type="dxa"/>
        </w:tblCellMar>
        <w:tblLook w:val="04A0" w:firstRow="1" w:lastRow="0" w:firstColumn="1" w:lastColumn="0" w:noHBand="0" w:noVBand="1"/>
      </w:tblPr>
      <w:tblGrid>
        <w:gridCol w:w="1734"/>
        <w:gridCol w:w="1020"/>
        <w:gridCol w:w="1014"/>
        <w:gridCol w:w="1433"/>
        <w:gridCol w:w="1615"/>
      </w:tblGrid>
      <w:tr w:rsidR="00667E79" w:rsidRPr="00667E79" w:rsidTr="00667E79">
        <w:trPr>
          <w:trHeight w:val="288"/>
          <w:jc w:val="center"/>
        </w:trPr>
        <w:tc>
          <w:tcPr>
            <w:tcW w:w="68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 xml:space="preserve">TARIFAS EN USD POR PERSONA </w:t>
            </w:r>
          </w:p>
        </w:tc>
      </w:tr>
      <w:tr w:rsidR="00667E79" w:rsidRPr="00667E79" w:rsidTr="00667E79">
        <w:trPr>
          <w:trHeight w:val="288"/>
          <w:jc w:val="center"/>
        </w:trPr>
        <w:tc>
          <w:tcPr>
            <w:tcW w:w="37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color w:val="000000"/>
                <w:sz w:val="18"/>
                <w:szCs w:val="18"/>
                <w:lang w:val="es-MX" w:eastAsia="es-MX"/>
              </w:rPr>
            </w:pPr>
            <w:r w:rsidRPr="00667E79">
              <w:rPr>
                <w:rFonts w:ascii="Aptos Narrow" w:eastAsia="Times New Roman" w:hAnsi="Aptos Narrow" w:cs="Times New Roman"/>
                <w:b/>
                <w:bCs/>
                <w:color w:val="000000"/>
                <w:sz w:val="18"/>
                <w:szCs w:val="18"/>
                <w:lang w:val="es-MX" w:eastAsia="es-MX"/>
              </w:rPr>
              <w:t xml:space="preserve">SERVICIOS AEREOS Y TERRESTRES SIN IMPUESTOS </w:t>
            </w:r>
          </w:p>
        </w:tc>
        <w:tc>
          <w:tcPr>
            <w:tcW w:w="3048" w:type="dxa"/>
            <w:gridSpan w:val="2"/>
            <w:tcBorders>
              <w:top w:val="single" w:sz="4" w:space="0" w:color="auto"/>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color w:val="000000"/>
                <w:sz w:val="18"/>
                <w:szCs w:val="18"/>
                <w:lang w:val="es-MX" w:eastAsia="es-MX"/>
              </w:rPr>
            </w:pPr>
            <w:r w:rsidRPr="00667E79">
              <w:rPr>
                <w:rFonts w:ascii="Aptos Narrow" w:eastAsia="Times New Roman" w:hAnsi="Aptos Narrow" w:cs="Times New Roman"/>
                <w:b/>
                <w:bCs/>
                <w:color w:val="000000"/>
                <w:sz w:val="18"/>
                <w:szCs w:val="18"/>
                <w:lang w:val="es-MX" w:eastAsia="es-MX"/>
              </w:rPr>
              <w:t xml:space="preserve">MINIMO 2 PASAJEROS </w:t>
            </w:r>
          </w:p>
        </w:tc>
      </w:tr>
      <w:tr w:rsidR="00667E79" w:rsidRPr="00667E79" w:rsidTr="00667E79">
        <w:trPr>
          <w:trHeight w:val="300"/>
          <w:jc w:val="center"/>
        </w:trPr>
        <w:tc>
          <w:tcPr>
            <w:tcW w:w="68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SALIDA 27 DICIEMBRE  2025</w:t>
            </w:r>
          </w:p>
        </w:tc>
      </w:tr>
      <w:tr w:rsidR="00667E79" w:rsidRPr="00667E79" w:rsidTr="00667E79">
        <w:trPr>
          <w:trHeight w:val="288"/>
          <w:jc w:val="center"/>
        </w:trPr>
        <w:tc>
          <w:tcPr>
            <w:tcW w:w="173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 xml:space="preserve">CATEGORÍA </w:t>
            </w:r>
          </w:p>
        </w:tc>
        <w:tc>
          <w:tcPr>
            <w:tcW w:w="1020" w:type="dxa"/>
            <w:tcBorders>
              <w:top w:val="single" w:sz="8" w:space="0" w:color="auto"/>
              <w:left w:val="nil"/>
              <w:bottom w:val="nil"/>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DOBLE</w:t>
            </w:r>
          </w:p>
        </w:tc>
        <w:tc>
          <w:tcPr>
            <w:tcW w:w="1014" w:type="dxa"/>
            <w:tcBorders>
              <w:top w:val="single" w:sz="8" w:space="0" w:color="auto"/>
              <w:left w:val="nil"/>
              <w:bottom w:val="nil"/>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TRIPLE</w:t>
            </w:r>
          </w:p>
        </w:tc>
        <w:tc>
          <w:tcPr>
            <w:tcW w:w="1433" w:type="dxa"/>
            <w:tcBorders>
              <w:top w:val="single" w:sz="8" w:space="0" w:color="auto"/>
              <w:left w:val="nil"/>
              <w:bottom w:val="nil"/>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SENCILLA</w:t>
            </w:r>
          </w:p>
        </w:tc>
        <w:tc>
          <w:tcPr>
            <w:tcW w:w="1615" w:type="dxa"/>
            <w:tcBorders>
              <w:top w:val="single" w:sz="8" w:space="0" w:color="auto"/>
              <w:left w:val="nil"/>
              <w:bottom w:val="nil"/>
              <w:right w:val="single" w:sz="8" w:space="0" w:color="auto"/>
            </w:tcBorders>
            <w:shd w:val="clear" w:color="000000" w:fill="000000"/>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MENOR</w:t>
            </w:r>
          </w:p>
        </w:tc>
      </w:tr>
      <w:tr w:rsidR="00667E79" w:rsidRPr="00667E79" w:rsidTr="00667E79">
        <w:trPr>
          <w:trHeight w:val="288"/>
          <w:jc w:val="center"/>
        </w:trPr>
        <w:tc>
          <w:tcPr>
            <w:tcW w:w="1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TURISTA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1758</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1753</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2030</w:t>
            </w:r>
          </w:p>
        </w:tc>
        <w:tc>
          <w:tcPr>
            <w:tcW w:w="1615" w:type="dxa"/>
            <w:tcBorders>
              <w:top w:val="single" w:sz="4" w:space="0" w:color="auto"/>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1522</w:t>
            </w:r>
          </w:p>
        </w:tc>
      </w:tr>
      <w:tr w:rsidR="00667E79" w:rsidRPr="00667E79" w:rsidTr="00667E79">
        <w:trPr>
          <w:trHeight w:val="288"/>
          <w:jc w:val="center"/>
        </w:trPr>
        <w:tc>
          <w:tcPr>
            <w:tcW w:w="1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PRIMERA </w:t>
            </w:r>
          </w:p>
        </w:tc>
        <w:tc>
          <w:tcPr>
            <w:tcW w:w="1020"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1863</w:t>
            </w:r>
          </w:p>
        </w:tc>
        <w:tc>
          <w:tcPr>
            <w:tcW w:w="1014"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1840</w:t>
            </w:r>
          </w:p>
        </w:tc>
        <w:tc>
          <w:tcPr>
            <w:tcW w:w="1433"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2226</w:t>
            </w:r>
          </w:p>
        </w:tc>
        <w:tc>
          <w:tcPr>
            <w:tcW w:w="1615"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1618</w:t>
            </w:r>
          </w:p>
        </w:tc>
      </w:tr>
      <w:tr w:rsidR="00667E79" w:rsidRPr="00667E79" w:rsidTr="00667E79">
        <w:trPr>
          <w:trHeight w:val="288"/>
          <w:jc w:val="center"/>
        </w:trPr>
        <w:tc>
          <w:tcPr>
            <w:tcW w:w="1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SUPERIOR</w:t>
            </w:r>
          </w:p>
        </w:tc>
        <w:tc>
          <w:tcPr>
            <w:tcW w:w="1020"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3932</w:t>
            </w:r>
          </w:p>
        </w:tc>
        <w:tc>
          <w:tcPr>
            <w:tcW w:w="1014"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N/A</w:t>
            </w:r>
          </w:p>
        </w:tc>
        <w:tc>
          <w:tcPr>
            <w:tcW w:w="1433"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6392</w:t>
            </w:r>
          </w:p>
        </w:tc>
        <w:tc>
          <w:tcPr>
            <w:tcW w:w="1615"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N/A</w:t>
            </w:r>
          </w:p>
        </w:tc>
      </w:tr>
      <w:tr w:rsidR="00667E79" w:rsidRPr="00667E79" w:rsidTr="00667E79">
        <w:trPr>
          <w:trHeight w:val="288"/>
          <w:jc w:val="center"/>
        </w:trPr>
        <w:tc>
          <w:tcPr>
            <w:tcW w:w="1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E79" w:rsidRPr="00667E79" w:rsidRDefault="00667E79" w:rsidP="00667E79">
            <w:pPr>
              <w:rPr>
                <w:rFonts w:ascii="Aptos Narrow" w:eastAsia="Times New Roman" w:hAnsi="Aptos Narrow" w:cs="Times New Roman"/>
                <w:b/>
                <w:bCs/>
                <w:i/>
                <w:iCs/>
                <w:color w:val="FF0000"/>
                <w:sz w:val="18"/>
                <w:szCs w:val="18"/>
                <w:lang w:val="es-MX" w:eastAsia="es-MX"/>
              </w:rPr>
            </w:pPr>
            <w:r w:rsidRPr="00667E79">
              <w:rPr>
                <w:rFonts w:ascii="Aptos Narrow" w:eastAsia="Times New Roman" w:hAnsi="Aptos Narrow" w:cs="Times New Roman"/>
                <w:b/>
                <w:bCs/>
                <w:i/>
                <w:iCs/>
                <w:color w:val="FF0000"/>
                <w:sz w:val="18"/>
                <w:szCs w:val="18"/>
                <w:lang w:val="es-MX" w:eastAsia="es-MX"/>
              </w:rPr>
              <w:t xml:space="preserve">IMPUESTOS </w:t>
            </w:r>
          </w:p>
        </w:tc>
        <w:tc>
          <w:tcPr>
            <w:tcW w:w="508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i/>
                <w:iCs/>
                <w:color w:val="FF0000"/>
                <w:sz w:val="18"/>
                <w:szCs w:val="18"/>
                <w:lang w:val="es-MX" w:eastAsia="es-MX"/>
              </w:rPr>
            </w:pPr>
            <w:r w:rsidRPr="00667E79">
              <w:rPr>
                <w:rFonts w:ascii="Aptos Narrow" w:eastAsia="Times New Roman" w:hAnsi="Aptos Narrow" w:cs="Times New Roman"/>
                <w:b/>
                <w:bCs/>
                <w:i/>
                <w:iCs/>
                <w:color w:val="FF0000"/>
                <w:sz w:val="18"/>
                <w:szCs w:val="18"/>
                <w:lang w:val="es-MX" w:eastAsia="es-MX"/>
              </w:rPr>
              <w:t>710</w:t>
            </w:r>
          </w:p>
        </w:tc>
      </w:tr>
      <w:tr w:rsidR="00667E79" w:rsidRPr="00667E79" w:rsidTr="00667E79">
        <w:trPr>
          <w:trHeight w:val="288"/>
          <w:jc w:val="center"/>
        </w:trPr>
        <w:tc>
          <w:tcPr>
            <w:tcW w:w="68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sz w:val="18"/>
                <w:szCs w:val="18"/>
                <w:lang w:val="es-MX" w:eastAsia="es-MX"/>
              </w:rPr>
            </w:pPr>
            <w:r w:rsidRPr="00667E79">
              <w:rPr>
                <w:rFonts w:ascii="Aptos Narrow" w:eastAsia="Times New Roman" w:hAnsi="Aptos Narrow" w:cs="Times New Roman"/>
                <w:b/>
                <w:bCs/>
                <w:sz w:val="18"/>
                <w:szCs w:val="18"/>
                <w:lang w:val="es-MX" w:eastAsia="es-MX"/>
              </w:rPr>
              <w:t xml:space="preserve"> SE CONSIDERA MENOR HASTA LOS 11 AÑOS. MAXIMO 01 MENOR POR HABITACIÓN</w:t>
            </w:r>
          </w:p>
        </w:tc>
      </w:tr>
      <w:tr w:rsidR="00667E79" w:rsidRPr="00667E79" w:rsidTr="00667E79">
        <w:trPr>
          <w:trHeight w:val="288"/>
          <w:jc w:val="center"/>
        </w:trPr>
        <w:tc>
          <w:tcPr>
            <w:tcW w:w="68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color w:val="000000"/>
                <w:sz w:val="18"/>
                <w:szCs w:val="18"/>
                <w:lang w:val="es-MX" w:eastAsia="es-MX"/>
              </w:rPr>
            </w:pPr>
            <w:r w:rsidRPr="00667E79">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667E79" w:rsidRDefault="00667E79" w:rsidP="00667E79">
      <w:pPr>
        <w:spacing w:after="160" w:line="259" w:lineRule="auto"/>
        <w:rPr>
          <w:rFonts w:ascii="Calibri" w:hAnsi="Calibri" w:cs="Calibri"/>
          <w:sz w:val="20"/>
          <w:szCs w:val="20"/>
        </w:rPr>
      </w:pPr>
    </w:p>
    <w:p w:rsidR="00667E79" w:rsidRPr="00667E79" w:rsidRDefault="00667E79" w:rsidP="00667E79">
      <w:pPr>
        <w:spacing w:after="160" w:line="259" w:lineRule="auto"/>
        <w:rPr>
          <w:rFonts w:ascii="Calibri" w:hAnsi="Calibri" w:cs="Calibri"/>
          <w:sz w:val="20"/>
          <w:szCs w:val="20"/>
        </w:rPr>
      </w:pPr>
    </w:p>
    <w:p w:rsidR="00EE5679" w:rsidRDefault="00EE5679" w:rsidP="0076437B">
      <w:pPr>
        <w:rPr>
          <w:rFonts w:ascii="Calibri" w:hAnsi="Calibri" w:cs="Calibri"/>
          <w:sz w:val="20"/>
          <w:szCs w:val="20"/>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4B3621" w:rsidRPr="00081996" w:rsidTr="004B3621">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TARIFA</w:t>
            </w:r>
          </w:p>
        </w:tc>
      </w:tr>
      <w:tr w:rsidR="004B3621" w:rsidRPr="00081996" w:rsidTr="004B3621">
        <w:trPr>
          <w:trHeight w:val="348"/>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Excursión Laguna de Humantay</w:t>
            </w:r>
          </w:p>
        </w:tc>
        <w:tc>
          <w:tcPr>
            <w:tcW w:w="1040" w:type="dxa"/>
            <w:tcBorders>
              <w:top w:val="nil"/>
              <w:left w:val="nil"/>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10</w:t>
            </w:r>
            <w:r w:rsidR="00FE07DE">
              <w:rPr>
                <w:rFonts w:ascii="Calibri" w:eastAsia="Times New Roman" w:hAnsi="Calibri" w:cs="Calibri"/>
                <w:color w:val="000000"/>
                <w:sz w:val="20"/>
                <w:szCs w:val="20"/>
                <w:lang w:val="es-MX" w:eastAsia="es-MX"/>
              </w:rPr>
              <w:t>3</w:t>
            </w:r>
          </w:p>
        </w:tc>
      </w:tr>
    </w:tbl>
    <w:p w:rsidR="004B3621" w:rsidRPr="00412F1E" w:rsidRDefault="004B3621"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0B579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SUPLEMENTO TREN VISTADOME </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MENOR</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73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53</w:t>
            </w:r>
          </w:p>
        </w:tc>
      </w:tr>
    </w:tbl>
    <w:p w:rsidR="0076437B" w:rsidRPr="00EE5679" w:rsidRDefault="0076437B" w:rsidP="0076437B">
      <w:pPr>
        <w:rPr>
          <w:rFonts w:ascii="Calibri" w:hAnsi="Calibri" w:cs="Calibri"/>
          <w:sz w:val="16"/>
          <w:szCs w:val="16"/>
        </w:rPr>
      </w:pPr>
    </w:p>
    <w:p w:rsidR="0076437B" w:rsidRDefault="0076437B" w:rsidP="0076437B">
      <w:pPr>
        <w:rPr>
          <w:rFonts w:ascii="Calibri" w:hAnsi="Calibri" w:cs="Calibri"/>
          <w:sz w:val="16"/>
          <w:szCs w:val="16"/>
          <w:lang w:val="es-MX"/>
        </w:rPr>
      </w:pPr>
    </w:p>
    <w:tbl>
      <w:tblPr>
        <w:tblW w:w="5600" w:type="dxa"/>
        <w:jc w:val="center"/>
        <w:tblCellMar>
          <w:left w:w="70" w:type="dxa"/>
          <w:right w:w="70" w:type="dxa"/>
        </w:tblCellMar>
        <w:tblLook w:val="04A0" w:firstRow="1" w:lastRow="0" w:firstColumn="1" w:lastColumn="0" w:noHBand="0" w:noVBand="1"/>
      </w:tblPr>
      <w:tblGrid>
        <w:gridCol w:w="1226"/>
        <w:gridCol w:w="1377"/>
        <w:gridCol w:w="2997"/>
      </w:tblGrid>
      <w:tr w:rsidR="00667E79" w:rsidRPr="00667E79" w:rsidTr="00667E79">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 xml:space="preserve">HOTELES PREVISTOS O SIMILARES </w:t>
            </w:r>
          </w:p>
        </w:tc>
      </w:tr>
      <w:tr w:rsidR="00667E79" w:rsidRPr="00667E79" w:rsidTr="00667E79">
        <w:trPr>
          <w:trHeight w:val="288"/>
          <w:jc w:val="center"/>
        </w:trPr>
        <w:tc>
          <w:tcPr>
            <w:tcW w:w="1226" w:type="dxa"/>
            <w:tcBorders>
              <w:top w:val="nil"/>
              <w:left w:val="single" w:sz="4" w:space="0" w:color="auto"/>
              <w:bottom w:val="single" w:sz="4" w:space="0" w:color="auto"/>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 xml:space="preserve">CATEGORÍA </w:t>
            </w:r>
          </w:p>
        </w:tc>
        <w:tc>
          <w:tcPr>
            <w:tcW w:w="1377" w:type="dxa"/>
            <w:tcBorders>
              <w:top w:val="nil"/>
              <w:left w:val="nil"/>
              <w:bottom w:val="single" w:sz="4" w:space="0" w:color="auto"/>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CIUDAD</w:t>
            </w:r>
          </w:p>
        </w:tc>
        <w:tc>
          <w:tcPr>
            <w:tcW w:w="2997" w:type="dxa"/>
            <w:tcBorders>
              <w:top w:val="nil"/>
              <w:left w:val="nil"/>
              <w:bottom w:val="single" w:sz="4" w:space="0" w:color="auto"/>
              <w:right w:val="single" w:sz="4" w:space="0" w:color="auto"/>
            </w:tcBorders>
            <w:shd w:val="clear" w:color="000000" w:fill="000000"/>
            <w:noWrap/>
            <w:vAlign w:val="center"/>
            <w:hideMark/>
          </w:tcPr>
          <w:p w:rsidR="00667E79" w:rsidRPr="00667E79" w:rsidRDefault="00667E79" w:rsidP="00667E79">
            <w:pPr>
              <w:jc w:val="center"/>
              <w:rPr>
                <w:rFonts w:ascii="Aptos Narrow" w:eastAsia="Times New Roman" w:hAnsi="Aptos Narrow" w:cs="Times New Roman"/>
                <w:b/>
                <w:bCs/>
                <w:color w:val="FFFFFF"/>
                <w:sz w:val="18"/>
                <w:szCs w:val="18"/>
                <w:lang w:val="es-MX" w:eastAsia="es-MX"/>
              </w:rPr>
            </w:pPr>
            <w:r w:rsidRPr="00667E79">
              <w:rPr>
                <w:rFonts w:ascii="Aptos Narrow" w:eastAsia="Times New Roman" w:hAnsi="Aptos Narrow" w:cs="Times New Roman"/>
                <w:b/>
                <w:bCs/>
                <w:color w:val="FFFFFF"/>
                <w:sz w:val="18"/>
                <w:szCs w:val="18"/>
                <w:lang w:val="es-MX" w:eastAsia="es-MX"/>
              </w:rPr>
              <w:t>HOTEL</w:t>
            </w:r>
          </w:p>
        </w:tc>
      </w:tr>
      <w:tr w:rsidR="00667E79" w:rsidRPr="00667E79" w:rsidTr="00667E79">
        <w:trPr>
          <w:trHeight w:val="300"/>
          <w:jc w:val="center"/>
        </w:trPr>
        <w:tc>
          <w:tcPr>
            <w:tcW w:w="12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color w:val="000000"/>
                <w:sz w:val="18"/>
                <w:szCs w:val="18"/>
                <w:lang w:val="es-MX" w:eastAsia="es-MX"/>
              </w:rPr>
            </w:pPr>
            <w:r w:rsidRPr="00667E79">
              <w:rPr>
                <w:rFonts w:ascii="Aptos Narrow" w:eastAsia="Times New Roman" w:hAnsi="Aptos Narrow" w:cs="Times New Roman"/>
                <w:b/>
                <w:bCs/>
                <w:color w:val="000000"/>
                <w:sz w:val="18"/>
                <w:szCs w:val="18"/>
                <w:lang w:val="es-MX" w:eastAsia="es-MX"/>
              </w:rPr>
              <w:t>TURISTA</w:t>
            </w: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Lima</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Habitat </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Cusco</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Agustos Cusco</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Valle Sagrado</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Agusto´s Valle Sagrado</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Tren </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Expedition</w:t>
            </w:r>
          </w:p>
        </w:tc>
      </w:tr>
      <w:tr w:rsidR="00667E79" w:rsidRPr="00667E79" w:rsidTr="00667E79">
        <w:trPr>
          <w:trHeight w:val="288"/>
          <w:jc w:val="center"/>
        </w:trPr>
        <w:tc>
          <w:tcPr>
            <w:tcW w:w="12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color w:val="000000"/>
                <w:sz w:val="18"/>
                <w:szCs w:val="18"/>
                <w:lang w:val="es-MX" w:eastAsia="es-MX"/>
              </w:rPr>
            </w:pPr>
            <w:r w:rsidRPr="00667E79">
              <w:rPr>
                <w:rFonts w:ascii="Aptos Narrow" w:eastAsia="Times New Roman" w:hAnsi="Aptos Narrow" w:cs="Times New Roman"/>
                <w:b/>
                <w:bCs/>
                <w:color w:val="000000"/>
                <w:sz w:val="18"/>
                <w:szCs w:val="18"/>
                <w:lang w:val="es-MX" w:eastAsia="es-MX"/>
              </w:rPr>
              <w:t>PRIMERA</w:t>
            </w: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Lima</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Dazzler by Wyham Lima </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Cusco</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Xima Cusco</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Valle Sagrado</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Casa Andina Premium Valle </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Tren </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Expedition</w:t>
            </w:r>
          </w:p>
        </w:tc>
      </w:tr>
      <w:tr w:rsidR="00667E79" w:rsidRPr="00667E79" w:rsidTr="00667E79">
        <w:trPr>
          <w:trHeight w:val="288"/>
          <w:jc w:val="center"/>
        </w:trPr>
        <w:tc>
          <w:tcPr>
            <w:tcW w:w="12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b/>
                <w:bCs/>
                <w:color w:val="000000"/>
                <w:sz w:val="18"/>
                <w:szCs w:val="18"/>
                <w:lang w:val="es-MX" w:eastAsia="es-MX"/>
              </w:rPr>
            </w:pPr>
            <w:r w:rsidRPr="00667E79">
              <w:rPr>
                <w:rFonts w:ascii="Aptos Narrow" w:eastAsia="Times New Roman" w:hAnsi="Aptos Narrow" w:cs="Times New Roman"/>
                <w:b/>
                <w:bCs/>
                <w:color w:val="000000"/>
                <w:sz w:val="18"/>
                <w:szCs w:val="18"/>
                <w:lang w:val="es-MX" w:eastAsia="es-MX"/>
              </w:rPr>
              <w:t>SUPERIOR</w:t>
            </w: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Lima</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Pullman Lima Miraflores</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Cusco</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Palacio Inka Luxury Collection</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Valle Sagrado</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Tambo Inka Luxury Collection</w:t>
            </w:r>
          </w:p>
        </w:tc>
      </w:tr>
      <w:tr w:rsidR="00667E79" w:rsidRPr="00667E79" w:rsidTr="00667E79">
        <w:trPr>
          <w:trHeight w:val="288"/>
          <w:jc w:val="center"/>
        </w:trPr>
        <w:tc>
          <w:tcPr>
            <w:tcW w:w="1226" w:type="dxa"/>
            <w:vMerge/>
            <w:tcBorders>
              <w:top w:val="nil"/>
              <w:left w:val="single" w:sz="4" w:space="0" w:color="auto"/>
              <w:bottom w:val="single" w:sz="4" w:space="0" w:color="auto"/>
              <w:right w:val="single" w:sz="4" w:space="0" w:color="auto"/>
            </w:tcBorders>
            <w:vAlign w:val="center"/>
            <w:hideMark/>
          </w:tcPr>
          <w:p w:rsidR="00667E79" w:rsidRPr="00667E79" w:rsidRDefault="00667E79" w:rsidP="00667E79">
            <w:pPr>
              <w:rPr>
                <w:rFonts w:ascii="Aptos Narrow" w:eastAsia="Times New Roman" w:hAnsi="Aptos Narrow" w:cs="Times New Roman"/>
                <w:b/>
                <w:bCs/>
                <w:color w:val="000000"/>
                <w:sz w:val="18"/>
                <w:szCs w:val="18"/>
                <w:lang w:val="es-MX" w:eastAsia="es-MX"/>
              </w:rPr>
            </w:pPr>
          </w:p>
        </w:tc>
        <w:tc>
          <w:tcPr>
            <w:tcW w:w="137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jc w:val="cente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 xml:space="preserve">Tren </w:t>
            </w:r>
          </w:p>
        </w:tc>
        <w:tc>
          <w:tcPr>
            <w:tcW w:w="2997" w:type="dxa"/>
            <w:tcBorders>
              <w:top w:val="nil"/>
              <w:left w:val="nil"/>
              <w:bottom w:val="single" w:sz="4" w:space="0" w:color="auto"/>
              <w:right w:val="single" w:sz="4" w:space="0" w:color="auto"/>
            </w:tcBorders>
            <w:shd w:val="clear" w:color="auto" w:fill="auto"/>
            <w:noWrap/>
            <w:vAlign w:val="center"/>
            <w:hideMark/>
          </w:tcPr>
          <w:p w:rsidR="00667E79" w:rsidRPr="00667E79" w:rsidRDefault="00667E79" w:rsidP="00667E79">
            <w:pPr>
              <w:rPr>
                <w:rFonts w:ascii="Aptos Narrow" w:eastAsia="Times New Roman" w:hAnsi="Aptos Narrow" w:cs="Times New Roman"/>
                <w:color w:val="000000"/>
                <w:sz w:val="18"/>
                <w:szCs w:val="18"/>
                <w:lang w:val="es-MX" w:eastAsia="es-MX"/>
              </w:rPr>
            </w:pPr>
            <w:r w:rsidRPr="00667E79">
              <w:rPr>
                <w:rFonts w:ascii="Aptos Narrow" w:eastAsia="Times New Roman" w:hAnsi="Aptos Narrow" w:cs="Times New Roman"/>
                <w:color w:val="000000"/>
                <w:sz w:val="18"/>
                <w:szCs w:val="18"/>
                <w:lang w:val="es-MX" w:eastAsia="es-MX"/>
              </w:rPr>
              <w:t>Expedition</w:t>
            </w:r>
          </w:p>
        </w:tc>
      </w:tr>
    </w:tbl>
    <w:p w:rsidR="00667E79" w:rsidRDefault="00667E79" w:rsidP="0076437B">
      <w:pPr>
        <w:rPr>
          <w:rFonts w:ascii="Calibri" w:hAnsi="Calibri" w:cs="Calibri"/>
          <w:sz w:val="16"/>
          <w:szCs w:val="16"/>
          <w:lang w:val="es-MX"/>
        </w:rPr>
      </w:pPr>
    </w:p>
    <w:p w:rsidR="00667E79" w:rsidRDefault="00667E79" w:rsidP="0076437B">
      <w:pPr>
        <w:rPr>
          <w:rFonts w:ascii="Calibri" w:hAnsi="Calibri" w:cs="Calibri"/>
          <w:sz w:val="16"/>
          <w:szCs w:val="16"/>
          <w:lang w:val="es-MX"/>
        </w:rPr>
      </w:pPr>
    </w:p>
    <w:p w:rsidR="00667E79" w:rsidRPr="00EE5679" w:rsidRDefault="00667E79" w:rsidP="0076437B">
      <w:pPr>
        <w:rPr>
          <w:rFonts w:ascii="Calibri" w:hAnsi="Calibri" w:cs="Calibri"/>
          <w:sz w:val="16"/>
          <w:szCs w:val="16"/>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EE5679"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VUELOS </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Mexico</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15:45hrs</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w:t>
            </w:r>
            <w:r w:rsidR="005B5CD8">
              <w:rPr>
                <w:rFonts w:ascii="Calibri" w:eastAsia="Times New Roman" w:hAnsi="Calibri" w:cs="Calibri"/>
                <w:color w:val="000000"/>
                <w:sz w:val="18"/>
                <w:szCs w:val="18"/>
                <w:lang w:val="es-MX" w:eastAsia="es-MX"/>
              </w:rPr>
              <w:t>19</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w:t>
            </w:r>
            <w:r w:rsidR="00E472F4">
              <w:rPr>
                <w:rFonts w:ascii="Calibri" w:eastAsia="Times New Roman" w:hAnsi="Calibri" w:cs="Calibri"/>
                <w:color w:val="000000"/>
                <w:sz w:val="18"/>
                <w:szCs w:val="18"/>
                <w:lang w:val="es-MX" w:eastAsia="es-MX"/>
              </w:rPr>
              <w:t>4</w:t>
            </w:r>
            <w:r w:rsidRPr="00EE5679">
              <w:rPr>
                <w:rFonts w:ascii="Calibri" w:eastAsia="Times New Roman" w:hAnsi="Calibri" w:cs="Calibri"/>
                <w:color w:val="000000"/>
                <w:sz w:val="18"/>
                <w:szCs w:val="18"/>
                <w:lang w:val="es-MX" w:eastAsia="es-MX"/>
              </w:rPr>
              <w:t>-ene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Mexico</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472F4" w:rsidP="00EE5679">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01</w:t>
            </w:r>
            <w:r w:rsidR="00EE5679" w:rsidRPr="00EE5679">
              <w:rPr>
                <w:rFonts w:ascii="Calibri" w:eastAsia="Times New Roman" w:hAnsi="Calibri" w:cs="Calibri"/>
                <w:color w:val="000000"/>
                <w:sz w:val="18"/>
                <w:szCs w:val="18"/>
                <w:lang w:val="es-MX" w:eastAsia="es-MX"/>
              </w:rPr>
              <w:t>:</w:t>
            </w:r>
            <w:r>
              <w:rPr>
                <w:rFonts w:ascii="Calibri" w:eastAsia="Times New Roman" w:hAnsi="Calibri" w:cs="Calibri"/>
                <w:color w:val="000000"/>
                <w:sz w:val="18"/>
                <w:szCs w:val="18"/>
                <w:lang w:val="es-MX" w:eastAsia="es-MX"/>
              </w:rPr>
              <w:t>1</w:t>
            </w:r>
            <w:r w:rsidR="00EE5679" w:rsidRPr="00EE5679">
              <w:rPr>
                <w:rFonts w:ascii="Calibri" w:eastAsia="Times New Roman" w:hAnsi="Calibri" w:cs="Calibri"/>
                <w:color w:val="000000"/>
                <w:sz w:val="18"/>
                <w:szCs w:val="18"/>
                <w:lang w:val="es-MX" w:eastAsia="es-MX"/>
              </w:rPr>
              <w:t>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472F4" w:rsidP="00EE5679">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06</w:t>
            </w:r>
            <w:r w:rsidR="00EE5679" w:rsidRPr="00EE5679">
              <w:rPr>
                <w:rFonts w:ascii="Calibri" w:eastAsia="Times New Roman" w:hAnsi="Calibri" w:cs="Calibri"/>
                <w:color w:val="000000"/>
                <w:sz w:val="18"/>
                <w:szCs w:val="18"/>
                <w:lang w:val="es-MX" w:eastAsia="es-MX"/>
              </w:rPr>
              <w:t>:</w:t>
            </w:r>
            <w:r>
              <w:rPr>
                <w:rFonts w:ascii="Calibri" w:eastAsia="Times New Roman" w:hAnsi="Calibri" w:cs="Calibri"/>
                <w:color w:val="000000"/>
                <w:sz w:val="18"/>
                <w:szCs w:val="18"/>
                <w:lang w:val="es-MX" w:eastAsia="es-MX"/>
              </w:rPr>
              <w:t>20</w:t>
            </w:r>
            <w:r w:rsidR="00EE5679" w:rsidRPr="00EE5679">
              <w:rPr>
                <w:rFonts w:ascii="Calibri" w:eastAsia="Times New Roman" w:hAnsi="Calibri" w:cs="Calibri"/>
                <w:color w:val="000000"/>
                <w:sz w:val="18"/>
                <w:szCs w:val="18"/>
                <w:lang w:val="es-MX" w:eastAsia="es-MX"/>
              </w:rPr>
              <w:t>hrs</w:t>
            </w:r>
          </w:p>
        </w:tc>
      </w:tr>
    </w:tbl>
    <w:p w:rsidR="0076437B" w:rsidRPr="00EE5679" w:rsidRDefault="0076437B" w:rsidP="0076437B">
      <w:pPr>
        <w:rPr>
          <w:rFonts w:ascii="Calibri" w:hAnsi="Calibri" w:cs="Calibri"/>
          <w:b/>
          <w:bCs/>
          <w:sz w:val="8"/>
          <w:szCs w:val="8"/>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3D94" w:rsidRDefault="00693D94" w:rsidP="00D7016A">
      <w:r>
        <w:separator/>
      </w:r>
    </w:p>
  </w:endnote>
  <w:endnote w:type="continuationSeparator" w:id="0">
    <w:p w:rsidR="00693D94" w:rsidRDefault="00693D9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3D94" w:rsidRDefault="00693D94" w:rsidP="00D7016A">
      <w:r>
        <w:separator/>
      </w:r>
    </w:p>
  </w:footnote>
  <w:footnote w:type="continuationSeparator" w:id="0">
    <w:p w:rsidR="00693D94" w:rsidRDefault="00693D9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5A14"/>
    <w:rsid w:val="00035F37"/>
    <w:rsid w:val="00081996"/>
    <w:rsid w:val="000B579E"/>
    <w:rsid w:val="000C0BC4"/>
    <w:rsid w:val="000C3E43"/>
    <w:rsid w:val="000C416F"/>
    <w:rsid w:val="00123C29"/>
    <w:rsid w:val="00152BF1"/>
    <w:rsid w:val="00153B4B"/>
    <w:rsid w:val="0016559C"/>
    <w:rsid w:val="001D753F"/>
    <w:rsid w:val="001F2097"/>
    <w:rsid w:val="001F4F94"/>
    <w:rsid w:val="001F5655"/>
    <w:rsid w:val="00221FEA"/>
    <w:rsid w:val="00255375"/>
    <w:rsid w:val="002A136F"/>
    <w:rsid w:val="002D1241"/>
    <w:rsid w:val="002F75CF"/>
    <w:rsid w:val="00303D41"/>
    <w:rsid w:val="00324B96"/>
    <w:rsid w:val="003A65C3"/>
    <w:rsid w:val="003B5AA2"/>
    <w:rsid w:val="00495EF6"/>
    <w:rsid w:val="004A6027"/>
    <w:rsid w:val="004B3621"/>
    <w:rsid w:val="00513C8A"/>
    <w:rsid w:val="005177BB"/>
    <w:rsid w:val="005378A8"/>
    <w:rsid w:val="00593F0D"/>
    <w:rsid w:val="005B5CD8"/>
    <w:rsid w:val="00650E21"/>
    <w:rsid w:val="00656F74"/>
    <w:rsid w:val="00667E79"/>
    <w:rsid w:val="00680E7B"/>
    <w:rsid w:val="00692AD5"/>
    <w:rsid w:val="00693D94"/>
    <w:rsid w:val="006A193E"/>
    <w:rsid w:val="006B27E2"/>
    <w:rsid w:val="006D52C3"/>
    <w:rsid w:val="006D7C3E"/>
    <w:rsid w:val="006F1B2E"/>
    <w:rsid w:val="007072D4"/>
    <w:rsid w:val="00710D5F"/>
    <w:rsid w:val="00756580"/>
    <w:rsid w:val="00757378"/>
    <w:rsid w:val="00763C3F"/>
    <w:rsid w:val="0076437B"/>
    <w:rsid w:val="007833E8"/>
    <w:rsid w:val="007B5B07"/>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94AB6"/>
    <w:rsid w:val="00AD157A"/>
    <w:rsid w:val="00AE5DE6"/>
    <w:rsid w:val="00B35C56"/>
    <w:rsid w:val="00B46C40"/>
    <w:rsid w:val="00B85A1F"/>
    <w:rsid w:val="00BD6435"/>
    <w:rsid w:val="00BE0CA1"/>
    <w:rsid w:val="00BF20A2"/>
    <w:rsid w:val="00C145AF"/>
    <w:rsid w:val="00C93B99"/>
    <w:rsid w:val="00CF1B0D"/>
    <w:rsid w:val="00D3363A"/>
    <w:rsid w:val="00D7016A"/>
    <w:rsid w:val="00D70312"/>
    <w:rsid w:val="00D76711"/>
    <w:rsid w:val="00DF231E"/>
    <w:rsid w:val="00E23A1F"/>
    <w:rsid w:val="00E259F1"/>
    <w:rsid w:val="00E34834"/>
    <w:rsid w:val="00E444EC"/>
    <w:rsid w:val="00E472F4"/>
    <w:rsid w:val="00E85883"/>
    <w:rsid w:val="00E95A1A"/>
    <w:rsid w:val="00EB1B1A"/>
    <w:rsid w:val="00EC05A7"/>
    <w:rsid w:val="00EE567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237785382">
      <w:bodyDiv w:val="1"/>
      <w:marLeft w:val="0"/>
      <w:marRight w:val="0"/>
      <w:marTop w:val="0"/>
      <w:marBottom w:val="0"/>
      <w:divBdr>
        <w:top w:val="none" w:sz="0" w:space="0" w:color="auto"/>
        <w:left w:val="none" w:sz="0" w:space="0" w:color="auto"/>
        <w:bottom w:val="none" w:sz="0" w:space="0" w:color="auto"/>
        <w:right w:val="none" w:sz="0" w:space="0" w:color="auto"/>
      </w:divBdr>
    </w:div>
    <w:div w:id="287973416">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1222</Words>
  <Characters>6721</Characters>
  <Application>Microsoft Office Word</Application>
  <DocSecurity>0</DocSecurity>
  <Lines>56</Lines>
  <Paragraphs>15</Paragraphs>
  <ScaleCrop>false</ScaleCrop>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2025-07-11T23:27:00Z</dcterms:created>
  <dcterms:modified xsi:type="dcterms:W3CDTF">2025-07-11T23:27:00Z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