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2944" w:rsidRDefault="009F2944" w:rsidP="00784B10">
      <w:pPr>
        <w:jc w:val="center"/>
        <w:rPr>
          <w:b/>
          <w:sz w:val="72"/>
          <w:szCs w:val="72"/>
          <w:lang w:val="es-ES"/>
        </w:rPr>
      </w:pPr>
      <w:r>
        <w:rPr>
          <w:b/>
          <w:sz w:val="72"/>
          <w:szCs w:val="72"/>
          <w:lang w:val="es-ES"/>
        </w:rPr>
        <w:t>Lo mejor de</w:t>
      </w:r>
    </w:p>
    <w:p w:rsidR="00784B10" w:rsidRPr="00883B24" w:rsidRDefault="009F2944" w:rsidP="00784B10">
      <w:pPr>
        <w:jc w:val="center"/>
        <w:rPr>
          <w:b/>
          <w:sz w:val="72"/>
          <w:szCs w:val="72"/>
          <w:lang w:val="es-ES"/>
        </w:rPr>
      </w:pPr>
      <w:r>
        <w:rPr>
          <w:b/>
          <w:sz w:val="72"/>
          <w:szCs w:val="72"/>
          <w:lang w:val="es-ES"/>
        </w:rPr>
        <w:t>Indochina</w:t>
      </w:r>
      <w:r w:rsidR="00784B10">
        <w:rPr>
          <w:b/>
          <w:sz w:val="72"/>
          <w:szCs w:val="72"/>
          <w:lang w:val="es-ES"/>
        </w:rPr>
        <w:t xml:space="preserve"> </w:t>
      </w:r>
      <w:r w:rsidR="00A33FED">
        <w:rPr>
          <w:b/>
          <w:sz w:val="72"/>
          <w:szCs w:val="72"/>
          <w:lang w:val="es-ES"/>
        </w:rPr>
        <w:t>202</w:t>
      </w:r>
      <w:r w:rsidR="00830B11">
        <w:rPr>
          <w:b/>
          <w:sz w:val="72"/>
          <w:szCs w:val="72"/>
          <w:lang w:val="es-ES"/>
        </w:rPr>
        <w:t>5</w:t>
      </w:r>
    </w:p>
    <w:p w:rsidR="00784B10" w:rsidRDefault="009F2944" w:rsidP="00784B10">
      <w:pPr>
        <w:jc w:val="center"/>
        <w:rPr>
          <w:b/>
          <w:sz w:val="32"/>
          <w:szCs w:val="32"/>
          <w:lang w:val="es-ES"/>
        </w:rPr>
      </w:pPr>
      <w:r>
        <w:rPr>
          <w:b/>
          <w:sz w:val="32"/>
          <w:szCs w:val="32"/>
          <w:lang w:val="es-ES"/>
        </w:rPr>
        <w:t>10</w:t>
      </w:r>
      <w:r w:rsidR="00784B10">
        <w:rPr>
          <w:b/>
          <w:sz w:val="32"/>
          <w:szCs w:val="32"/>
          <w:lang w:val="es-ES"/>
        </w:rPr>
        <w:t xml:space="preserve"> días</w:t>
      </w:r>
      <w:r w:rsidR="00784B10" w:rsidRPr="00883B24">
        <w:rPr>
          <w:b/>
          <w:sz w:val="32"/>
          <w:szCs w:val="32"/>
          <w:lang w:val="es-ES"/>
        </w:rPr>
        <w:t xml:space="preserve"> / </w:t>
      </w:r>
      <w:r>
        <w:rPr>
          <w:b/>
          <w:sz w:val="32"/>
          <w:szCs w:val="32"/>
          <w:lang w:val="es-ES"/>
        </w:rPr>
        <w:t>9</w:t>
      </w:r>
      <w:r w:rsidR="00784B10">
        <w:rPr>
          <w:b/>
          <w:sz w:val="32"/>
          <w:szCs w:val="32"/>
          <w:lang w:val="es-ES"/>
        </w:rPr>
        <w:t xml:space="preserve"> </w:t>
      </w:r>
      <w:r w:rsidR="00784B10" w:rsidRPr="00883B24">
        <w:rPr>
          <w:b/>
          <w:sz w:val="32"/>
          <w:szCs w:val="32"/>
          <w:lang w:val="es-ES"/>
        </w:rPr>
        <w:t>noches</w:t>
      </w:r>
    </w:p>
    <w:p w:rsidR="00784B10" w:rsidRPr="00FC19E4" w:rsidRDefault="00784B10" w:rsidP="00784B10">
      <w:pPr>
        <w:rPr>
          <w:sz w:val="22"/>
          <w:szCs w:val="22"/>
          <w:lang w:val="es-ES"/>
        </w:rPr>
      </w:pPr>
      <w:r w:rsidRPr="00FC19E4">
        <w:rPr>
          <w:sz w:val="20"/>
          <w:szCs w:val="20"/>
          <w:lang w:val="es-ES"/>
        </w:rPr>
        <w:t xml:space="preserve">Llegadas: </w:t>
      </w:r>
      <w:r w:rsidR="009F2944">
        <w:rPr>
          <w:sz w:val="20"/>
          <w:szCs w:val="20"/>
          <w:lang w:val="es-ES"/>
        </w:rPr>
        <w:t>Domingos</w:t>
      </w:r>
    </w:p>
    <w:p w:rsidR="00784B10" w:rsidRDefault="00784B10" w:rsidP="00784B10">
      <w:pPr>
        <w:autoSpaceDE w:val="0"/>
        <w:autoSpaceDN w:val="0"/>
        <w:adjustRightInd w:val="0"/>
        <w:jc w:val="both"/>
        <w:rPr>
          <w:rFonts w:cstheme="minorHAnsi"/>
          <w:b/>
          <w:sz w:val="20"/>
          <w:szCs w:val="20"/>
          <w:lang w:val="es-ES"/>
        </w:rPr>
      </w:pPr>
    </w:p>
    <w:p w:rsidR="009F2944" w:rsidRPr="009F2944"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a </w:t>
      </w:r>
      <w:proofErr w:type="spellStart"/>
      <w:r w:rsidR="009F2944" w:rsidRPr="009F2944">
        <w:rPr>
          <w:rFonts w:eastAsia="Batang" w:cstheme="minorHAnsi"/>
          <w:b/>
          <w:bCs/>
          <w:sz w:val="20"/>
          <w:szCs w:val="20"/>
          <w:lang w:val="es-MX" w:eastAsia="es-MX"/>
        </w:rPr>
        <w:t>Luang</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Prabang</w:t>
      </w:r>
      <w:proofErr w:type="spellEnd"/>
      <w:r w:rsidR="009F2944" w:rsidRPr="009F2944">
        <w:rPr>
          <w:rFonts w:eastAsia="Batang" w:cstheme="minorHAnsi"/>
          <w:b/>
          <w:bCs/>
          <w:sz w:val="20"/>
          <w:szCs w:val="20"/>
          <w:lang w:val="es-MX" w:eastAsia="es-MX"/>
        </w:rPr>
        <w:t xml:space="preserve">    </w:t>
      </w:r>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Llegada a </w:t>
      </w:r>
      <w:proofErr w:type="spellStart"/>
      <w:r w:rsidRPr="009F2944">
        <w:rPr>
          <w:rFonts w:eastAsia="Batang" w:cstheme="minorHAnsi"/>
          <w:sz w:val="20"/>
          <w:szCs w:val="20"/>
          <w:lang w:val="es-MX" w:eastAsia="es-MX"/>
        </w:rPr>
        <w:t>Luang</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Prabang</w:t>
      </w:r>
      <w:proofErr w:type="spellEnd"/>
      <w:r w:rsidRPr="009F2944">
        <w:rPr>
          <w:rFonts w:eastAsia="Batang" w:cstheme="minorHAnsi"/>
          <w:sz w:val="20"/>
          <w:szCs w:val="20"/>
          <w:lang w:val="es-MX" w:eastAsia="es-MX"/>
        </w:rPr>
        <w:t>, considerada como la ciudad mejor conservada del Sudeste asiático. La tranquilidad y el encanto de esta ciudad, las espléndidas vistas de su paisaje natural y cultural la convierten en uno de los lugares más emblemáticos para visitar en Laos. A su llegada, nuestro guía le dará la bienvenida y traslad</w:t>
      </w:r>
      <w:r>
        <w:rPr>
          <w:rFonts w:eastAsia="Batang" w:cstheme="minorHAnsi"/>
          <w:sz w:val="20"/>
          <w:szCs w:val="20"/>
          <w:lang w:val="es-MX" w:eastAsia="es-MX"/>
        </w:rPr>
        <w:t>o</w:t>
      </w:r>
      <w:r w:rsidRPr="009F2944">
        <w:rPr>
          <w:rFonts w:eastAsia="Batang" w:cstheme="minorHAnsi"/>
          <w:sz w:val="20"/>
          <w:szCs w:val="20"/>
          <w:lang w:val="es-MX" w:eastAsia="es-MX"/>
        </w:rPr>
        <w:t xml:space="preserve"> a su hotel. Posteriormente visita del mercado nocturno</w:t>
      </w:r>
      <w:r w:rsidRPr="009F2944">
        <w:rPr>
          <w:rFonts w:eastAsia="Batang" w:cstheme="minorHAnsi"/>
          <w:b/>
          <w:bCs/>
          <w:sz w:val="20"/>
          <w:szCs w:val="20"/>
          <w:lang w:val="es-MX" w:eastAsia="es-MX"/>
        </w:rPr>
        <w:t xml:space="preserve">. </w:t>
      </w:r>
      <w:r>
        <w:rPr>
          <w:rFonts w:eastAsia="Batang" w:cstheme="minorHAnsi"/>
          <w:b/>
          <w:bCs/>
          <w:sz w:val="20"/>
          <w:szCs w:val="20"/>
          <w:lang w:val="es-MX" w:eastAsia="es-MX"/>
        </w:rPr>
        <w:t xml:space="preserve"> </w:t>
      </w:r>
      <w:r w:rsidRPr="009F2944">
        <w:rPr>
          <w:rFonts w:eastAsia="Batang" w:cstheme="minorHAnsi"/>
          <w:b/>
          <w:bCs/>
          <w:sz w:val="20"/>
          <w:szCs w:val="20"/>
          <w:lang w:val="es-MX" w:eastAsia="es-MX"/>
        </w:rPr>
        <w:t>Alojamiento</w:t>
      </w:r>
      <w:r>
        <w:rPr>
          <w:rFonts w:eastAsia="Batang" w:cstheme="minorHAnsi"/>
          <w:b/>
          <w:bCs/>
          <w:sz w:val="20"/>
          <w:szCs w:val="20"/>
          <w:lang w:val="es-MX" w:eastAsia="es-MX"/>
        </w:rPr>
        <w:t>.</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2.</w:t>
      </w:r>
      <w:r>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Luang</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Prabang</w:t>
      </w:r>
      <w:proofErr w:type="spellEnd"/>
      <w:r w:rsidR="009F2944" w:rsidRPr="009F2944">
        <w:rPr>
          <w:rFonts w:eastAsia="Batang" w:cstheme="minorHAnsi"/>
          <w:b/>
          <w:bCs/>
          <w:sz w:val="20"/>
          <w:szCs w:val="20"/>
          <w:lang w:val="es-MX" w:eastAsia="es-MX"/>
        </w:rPr>
        <w:t xml:space="preserve">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Cueva</w:t>
      </w:r>
      <w:r w:rsidR="009F2944">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de Pak </w:t>
      </w:r>
      <w:proofErr w:type="spellStart"/>
      <w:r w:rsidR="009F2944" w:rsidRPr="009F2944">
        <w:rPr>
          <w:rFonts w:eastAsia="Batang" w:cstheme="minorHAnsi"/>
          <w:b/>
          <w:bCs/>
          <w:sz w:val="20"/>
          <w:szCs w:val="20"/>
          <w:lang w:val="es-MX" w:eastAsia="es-MX"/>
        </w:rPr>
        <w:t>Ou</w:t>
      </w:r>
      <w:proofErr w:type="spellEnd"/>
    </w:p>
    <w:p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Desayuno. </w:t>
      </w:r>
      <w:r w:rsidR="009F2944">
        <w:rPr>
          <w:rFonts w:eastAsia="Batang" w:cstheme="minorHAnsi"/>
          <w:sz w:val="20"/>
          <w:szCs w:val="20"/>
          <w:lang w:val="es-MX" w:eastAsia="es-MX"/>
        </w:rPr>
        <w:t>E</w:t>
      </w:r>
      <w:r w:rsidR="009F2944" w:rsidRPr="009F2944">
        <w:rPr>
          <w:rFonts w:eastAsia="Batang" w:cstheme="minorHAnsi"/>
          <w:sz w:val="20"/>
          <w:szCs w:val="20"/>
          <w:lang w:val="es-MX" w:eastAsia="es-MX"/>
        </w:rPr>
        <w:t xml:space="preserve">mbarcaremos en un barco tradicional y haremos un crucero por el río Mekong, paisaje de la orilla del río: las tranquilas aldeas, los maravillosos campos y bosques. Por el camino, nos detendremos en la aldea de Ban </w:t>
      </w:r>
      <w:proofErr w:type="spellStart"/>
      <w:r w:rsidR="009F2944" w:rsidRPr="009F2944">
        <w:rPr>
          <w:rFonts w:eastAsia="Batang" w:cstheme="minorHAnsi"/>
          <w:sz w:val="20"/>
          <w:szCs w:val="20"/>
          <w:lang w:val="es-MX" w:eastAsia="es-MX"/>
        </w:rPr>
        <w:t>Xanghai</w:t>
      </w:r>
      <w:proofErr w:type="spellEnd"/>
      <w:r w:rsidR="009F2944" w:rsidRPr="009F2944">
        <w:rPr>
          <w:rFonts w:eastAsia="Batang" w:cstheme="minorHAnsi"/>
          <w:sz w:val="20"/>
          <w:szCs w:val="20"/>
          <w:lang w:val="es-MX" w:eastAsia="es-MX"/>
        </w:rPr>
        <w:t xml:space="preserve">, famosa por la elaboración de algunas de las variedades de su famoso vino de arroz. Posteriormente visitaremos las misteriosas cuevas de Pak </w:t>
      </w:r>
      <w:proofErr w:type="spellStart"/>
      <w:r w:rsidR="009F2944" w:rsidRPr="009F2944">
        <w:rPr>
          <w:rFonts w:eastAsia="Batang" w:cstheme="minorHAnsi"/>
          <w:sz w:val="20"/>
          <w:szCs w:val="20"/>
          <w:lang w:val="es-MX" w:eastAsia="es-MX"/>
        </w:rPr>
        <w:t>Ou</w:t>
      </w:r>
      <w:proofErr w:type="spellEnd"/>
      <w:r w:rsidR="009F2944" w:rsidRPr="009F2944">
        <w:rPr>
          <w:rFonts w:eastAsia="Batang" w:cstheme="minorHAnsi"/>
          <w:sz w:val="20"/>
          <w:szCs w:val="20"/>
          <w:lang w:val="es-MX" w:eastAsia="es-MX"/>
        </w:rPr>
        <w:t xml:space="preserve">, dos cuevas conectadas y abarrotadas con miles de estatuas de Buda de oro lacado con diversas formas y tamaños que los peregrinos han ido dejando en sus visitas a lo largo de los años. </w:t>
      </w:r>
      <w:r w:rsidR="009F2944" w:rsidRPr="009F2944">
        <w:rPr>
          <w:rFonts w:eastAsia="Batang" w:cstheme="minorHAnsi"/>
          <w:b/>
          <w:bCs/>
          <w:sz w:val="20"/>
          <w:szCs w:val="20"/>
          <w:lang w:val="es-MX" w:eastAsia="es-MX"/>
        </w:rPr>
        <w:t>Almuerzo</w:t>
      </w:r>
      <w:r w:rsidR="009F2944">
        <w:rPr>
          <w:rFonts w:eastAsia="Batang" w:cstheme="minorHAnsi"/>
          <w:b/>
          <w:bCs/>
          <w:sz w:val="20"/>
          <w:szCs w:val="20"/>
          <w:lang w:val="es-MX" w:eastAsia="es-MX"/>
        </w:rPr>
        <w:t xml:space="preserve">. </w:t>
      </w:r>
      <w:r w:rsidR="009F2944" w:rsidRPr="009F2944">
        <w:rPr>
          <w:rFonts w:eastAsia="Batang" w:cstheme="minorHAnsi"/>
          <w:sz w:val="20"/>
          <w:szCs w:val="20"/>
          <w:lang w:val="es-MX" w:eastAsia="es-MX"/>
        </w:rPr>
        <w:t xml:space="preserve">Después de las cuevas, regreso a </w:t>
      </w:r>
      <w:proofErr w:type="spellStart"/>
      <w:r w:rsidR="009F2944" w:rsidRPr="009F2944">
        <w:rPr>
          <w:rFonts w:eastAsia="Batang" w:cstheme="minorHAnsi"/>
          <w:sz w:val="20"/>
          <w:szCs w:val="20"/>
          <w:lang w:val="es-MX" w:eastAsia="es-MX"/>
        </w:rPr>
        <w:t>Luang</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Prabang</w:t>
      </w:r>
      <w:proofErr w:type="spellEnd"/>
      <w:r w:rsidR="009F2944" w:rsidRPr="009F2944">
        <w:rPr>
          <w:rFonts w:eastAsia="Batang" w:cstheme="minorHAnsi"/>
          <w:sz w:val="20"/>
          <w:szCs w:val="20"/>
          <w:lang w:val="es-MX" w:eastAsia="es-MX"/>
        </w:rPr>
        <w:t xml:space="preserve">. Visita del Museo Nacional y del antiguo Palacio Real. Más tarde subiremos al Monte </w:t>
      </w:r>
      <w:proofErr w:type="spellStart"/>
      <w:r w:rsidR="009F2944" w:rsidRPr="009F2944">
        <w:rPr>
          <w:rFonts w:eastAsia="Batang" w:cstheme="minorHAnsi"/>
          <w:sz w:val="20"/>
          <w:szCs w:val="20"/>
          <w:lang w:val="es-MX" w:eastAsia="es-MX"/>
        </w:rPr>
        <w:t>Phousi</w:t>
      </w:r>
      <w:proofErr w:type="spellEnd"/>
      <w:r w:rsidR="009F2944" w:rsidRPr="009F2944">
        <w:rPr>
          <w:rFonts w:eastAsia="Batang" w:cstheme="minorHAnsi"/>
          <w:sz w:val="20"/>
          <w:szCs w:val="20"/>
          <w:lang w:val="es-MX" w:eastAsia="es-MX"/>
        </w:rPr>
        <w:t xml:space="preserve"> que ofrece una fantástica vista panorámica de </w:t>
      </w:r>
      <w:proofErr w:type="spellStart"/>
      <w:r w:rsidR="009F2944" w:rsidRPr="009F2944">
        <w:rPr>
          <w:rFonts w:eastAsia="Batang" w:cstheme="minorHAnsi"/>
          <w:sz w:val="20"/>
          <w:szCs w:val="20"/>
          <w:lang w:val="es-MX" w:eastAsia="es-MX"/>
        </w:rPr>
        <w:t>Luang</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Prabang</w:t>
      </w:r>
      <w:proofErr w:type="spellEnd"/>
      <w:r w:rsidR="009F2944" w:rsidRPr="009F2944">
        <w:rPr>
          <w:rFonts w:eastAsia="Batang" w:cstheme="minorHAnsi"/>
          <w:sz w:val="20"/>
          <w:szCs w:val="20"/>
          <w:lang w:val="es-MX" w:eastAsia="es-MX"/>
        </w:rPr>
        <w:t xml:space="preserve"> y del río Mekong.</w:t>
      </w:r>
      <w:r w:rsidRPr="0003367D">
        <w:rPr>
          <w:rFonts w:eastAsia="Batang" w:cstheme="minorHAnsi"/>
          <w:b/>
          <w:bCs/>
          <w:sz w:val="20"/>
          <w:szCs w:val="20"/>
          <w:lang w:val="es-MX" w:eastAsia="es-MX"/>
        </w:rPr>
        <w:t xml:space="preserve"> 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3.</w:t>
      </w:r>
      <w:r>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Luang</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Prabang</w:t>
      </w:r>
      <w:proofErr w:type="spellEnd"/>
      <w:r w:rsidR="009F2944" w:rsidRPr="009F2944">
        <w:rPr>
          <w:rFonts w:eastAsia="Batang" w:cstheme="minorHAnsi"/>
          <w:b/>
          <w:bCs/>
          <w:sz w:val="20"/>
          <w:szCs w:val="20"/>
          <w:lang w:val="es-MX" w:eastAsia="es-MX"/>
        </w:rPr>
        <w:t xml:space="preserve">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w:t>
      </w:r>
      <w:bookmarkStart w:id="0" w:name="_Hlk122518576"/>
      <w:r w:rsidR="009F2944" w:rsidRPr="009F2944">
        <w:rPr>
          <w:rFonts w:eastAsia="Batang" w:cstheme="minorHAnsi"/>
          <w:b/>
          <w:bCs/>
          <w:sz w:val="20"/>
          <w:szCs w:val="20"/>
          <w:lang w:val="es-MX" w:eastAsia="es-MX"/>
        </w:rPr>
        <w:t>Han</w:t>
      </w:r>
      <w:r w:rsidR="009F2944">
        <w:rPr>
          <w:rFonts w:eastAsia="Batang" w:cstheme="minorHAnsi"/>
          <w:b/>
          <w:bCs/>
          <w:sz w:val="20"/>
          <w:szCs w:val="20"/>
          <w:lang w:val="es-MX" w:eastAsia="es-MX"/>
        </w:rPr>
        <w:t>o</w:t>
      </w:r>
      <w:r w:rsidR="009F2944" w:rsidRPr="009F2944">
        <w:rPr>
          <w:rFonts w:eastAsia="Batang" w:cstheme="minorHAnsi"/>
          <w:b/>
          <w:bCs/>
          <w:sz w:val="20"/>
          <w:szCs w:val="20"/>
          <w:lang w:val="es-MX" w:eastAsia="es-MX"/>
        </w:rPr>
        <w:t>i</w:t>
      </w:r>
      <w:r w:rsidR="009F2944">
        <w:rPr>
          <w:rFonts w:eastAsia="Batang" w:cstheme="minorHAnsi"/>
          <w:b/>
          <w:bCs/>
          <w:sz w:val="20"/>
          <w:szCs w:val="20"/>
          <w:lang w:val="es-MX" w:eastAsia="es-MX"/>
        </w:rPr>
        <w:t xml:space="preserve"> </w:t>
      </w:r>
      <w:bookmarkEnd w:id="0"/>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Hoy nos levantaremos a las 05h30 para ver las colas de monjes saliendo de las pagodas para pedir comida a los lugareños y visitar el mercado de la mañana. Después regreso al hotel para </w:t>
      </w:r>
      <w:r w:rsidRPr="009F2944">
        <w:rPr>
          <w:rFonts w:eastAsia="Batang" w:cstheme="minorHAnsi"/>
          <w:b/>
          <w:bCs/>
          <w:sz w:val="20"/>
          <w:szCs w:val="20"/>
          <w:lang w:val="es-MX" w:eastAsia="es-MX"/>
        </w:rPr>
        <w:t xml:space="preserve">desayunar </w:t>
      </w:r>
      <w:r w:rsidRPr="009F2944">
        <w:rPr>
          <w:rFonts w:eastAsia="Batang" w:cstheme="minorHAnsi"/>
          <w:sz w:val="20"/>
          <w:szCs w:val="20"/>
          <w:lang w:val="es-MX" w:eastAsia="es-MX"/>
        </w:rPr>
        <w:t>y descansar un poco.</w:t>
      </w:r>
      <w:r>
        <w:rPr>
          <w:rFonts w:eastAsia="Batang" w:cstheme="minorHAnsi"/>
          <w:sz w:val="20"/>
          <w:szCs w:val="20"/>
          <w:lang w:val="es-MX" w:eastAsia="es-MX"/>
        </w:rPr>
        <w:t xml:space="preserve"> </w:t>
      </w:r>
      <w:r w:rsidRPr="009F2944">
        <w:rPr>
          <w:rFonts w:eastAsia="Batang" w:cstheme="minorHAnsi"/>
          <w:sz w:val="20"/>
          <w:szCs w:val="20"/>
          <w:lang w:val="es-MX" w:eastAsia="es-MX"/>
        </w:rPr>
        <w:t xml:space="preserve">A continuación, visitamos el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Xieng</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Thong</w:t>
      </w:r>
      <w:proofErr w:type="spellEnd"/>
      <w:r w:rsidRPr="009F2944">
        <w:rPr>
          <w:rFonts w:eastAsia="Batang" w:cstheme="minorHAnsi"/>
          <w:sz w:val="20"/>
          <w:szCs w:val="20"/>
          <w:lang w:val="es-MX" w:eastAsia="es-MX"/>
        </w:rPr>
        <w:t xml:space="preserve">,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Sane, el templo de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Mai, luego al templo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Visoun</w:t>
      </w:r>
      <w:proofErr w:type="spellEnd"/>
      <w:r w:rsidRPr="009F2944">
        <w:rPr>
          <w:rFonts w:eastAsia="Batang" w:cstheme="minorHAnsi"/>
          <w:sz w:val="20"/>
          <w:szCs w:val="20"/>
          <w:lang w:val="es-MX" w:eastAsia="es-MX"/>
        </w:rPr>
        <w:t xml:space="preserve"> y visitaremos también la </w:t>
      </w:r>
      <w:proofErr w:type="spellStart"/>
      <w:r w:rsidRPr="009F2944">
        <w:rPr>
          <w:rFonts w:eastAsia="Batang" w:cstheme="minorHAnsi"/>
          <w:sz w:val="20"/>
          <w:szCs w:val="20"/>
          <w:lang w:val="es-MX" w:eastAsia="es-MX"/>
        </w:rPr>
        <w:t>Ock</w:t>
      </w:r>
      <w:proofErr w:type="spellEnd"/>
      <w:r w:rsidRPr="009F2944">
        <w:rPr>
          <w:rFonts w:eastAsia="Batang" w:cstheme="minorHAnsi"/>
          <w:sz w:val="20"/>
          <w:szCs w:val="20"/>
          <w:lang w:val="es-MX" w:eastAsia="es-MX"/>
        </w:rPr>
        <w:t xml:space="preserve"> Pop </w:t>
      </w:r>
      <w:proofErr w:type="spellStart"/>
      <w:r w:rsidRPr="009F2944">
        <w:rPr>
          <w:rFonts w:eastAsia="Batang" w:cstheme="minorHAnsi"/>
          <w:sz w:val="20"/>
          <w:szCs w:val="20"/>
          <w:lang w:val="es-MX" w:eastAsia="es-MX"/>
        </w:rPr>
        <w:t>Tock</w:t>
      </w:r>
      <w:proofErr w:type="spellEnd"/>
      <w:r w:rsidRPr="009F2944">
        <w:rPr>
          <w:rFonts w:eastAsia="Batang" w:cstheme="minorHAnsi"/>
          <w:sz w:val="20"/>
          <w:szCs w:val="20"/>
          <w:lang w:val="es-MX" w:eastAsia="es-MX"/>
        </w:rPr>
        <w:t xml:space="preserve">. </w:t>
      </w:r>
      <w:r w:rsidRPr="009F2944">
        <w:rPr>
          <w:rFonts w:eastAsia="Batang" w:cstheme="minorHAnsi"/>
          <w:b/>
          <w:bCs/>
          <w:sz w:val="20"/>
          <w:szCs w:val="20"/>
          <w:lang w:val="es-MX" w:eastAsia="es-MX"/>
        </w:rPr>
        <w:t>Almuerzo.</w:t>
      </w:r>
      <w:r>
        <w:rPr>
          <w:rFonts w:eastAsia="Batang" w:cstheme="minorHAnsi"/>
          <w:b/>
          <w:bCs/>
          <w:sz w:val="20"/>
          <w:szCs w:val="20"/>
          <w:lang w:val="es-MX" w:eastAsia="es-MX"/>
        </w:rPr>
        <w:t xml:space="preserve"> </w:t>
      </w:r>
      <w:r w:rsidRPr="009F2944">
        <w:rPr>
          <w:rFonts w:eastAsia="Batang" w:cstheme="minorHAnsi"/>
          <w:sz w:val="20"/>
          <w:szCs w:val="20"/>
          <w:lang w:val="es-MX" w:eastAsia="es-MX"/>
        </w:rPr>
        <w:t>Tiempo libre hasta el traslado al aeropuerto para su vuelo a Hanói</w:t>
      </w:r>
      <w:r>
        <w:rPr>
          <w:rFonts w:eastAsia="Batang" w:cstheme="minorHAnsi"/>
          <w:sz w:val="20"/>
          <w:szCs w:val="20"/>
          <w:lang w:val="es-MX" w:eastAsia="es-MX"/>
        </w:rPr>
        <w:t xml:space="preserve"> (vuelo no incluido)</w:t>
      </w:r>
      <w:r w:rsidRPr="009F2944">
        <w:rPr>
          <w:rFonts w:eastAsia="Batang" w:cstheme="minorHAnsi"/>
          <w:sz w:val="20"/>
          <w:szCs w:val="20"/>
          <w:lang w:val="es-MX" w:eastAsia="es-MX"/>
        </w:rPr>
        <w:t>.</w:t>
      </w:r>
      <w:r>
        <w:rPr>
          <w:rFonts w:eastAsia="Batang" w:cstheme="minorHAnsi"/>
          <w:sz w:val="20"/>
          <w:szCs w:val="20"/>
          <w:lang w:val="es-MX" w:eastAsia="es-MX"/>
        </w:rPr>
        <w:t xml:space="preserve"> </w:t>
      </w:r>
      <w:r w:rsidRPr="009F2944">
        <w:rPr>
          <w:rFonts w:eastAsia="Batang" w:cstheme="minorHAnsi"/>
          <w:sz w:val="20"/>
          <w:szCs w:val="20"/>
          <w:lang w:val="es-MX" w:eastAsia="es-MX"/>
        </w:rPr>
        <w:t xml:space="preserve">Llegada y traslado a su hotel para realizar el </w:t>
      </w:r>
      <w:proofErr w:type="spellStart"/>
      <w:r w:rsidRPr="009F2944">
        <w:rPr>
          <w:rFonts w:eastAsia="Batang" w:cstheme="minorHAnsi"/>
          <w:sz w:val="20"/>
          <w:szCs w:val="20"/>
          <w:lang w:val="es-MX" w:eastAsia="es-MX"/>
        </w:rPr>
        <w:t>check</w:t>
      </w:r>
      <w:proofErr w:type="spellEnd"/>
      <w:r w:rsidRPr="009F2944">
        <w:rPr>
          <w:rFonts w:eastAsia="Batang" w:cstheme="minorHAnsi"/>
          <w:sz w:val="20"/>
          <w:szCs w:val="20"/>
          <w:lang w:val="es-MX" w:eastAsia="es-MX"/>
        </w:rPr>
        <w:t>-in.</w:t>
      </w:r>
      <w:r w:rsidR="00784B10" w:rsidRPr="0003367D">
        <w:rPr>
          <w:rFonts w:eastAsia="Batang" w:cstheme="minorHAnsi"/>
          <w:b/>
          <w:bCs/>
          <w:sz w:val="20"/>
          <w:szCs w:val="20"/>
          <w:lang w:val="es-MX" w:eastAsia="es-MX"/>
        </w:rPr>
        <w:t xml:space="preserve"> 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009F2944">
        <w:rPr>
          <w:rFonts w:eastAsia="Batang" w:cstheme="minorHAnsi"/>
          <w:b/>
          <w:bCs/>
          <w:sz w:val="20"/>
          <w:szCs w:val="20"/>
          <w:lang w:val="es-MX" w:eastAsia="es-MX"/>
        </w:rPr>
        <w:t>Hanoi</w:t>
      </w:r>
      <w:r w:rsidRPr="0003367D">
        <w:rPr>
          <w:rFonts w:eastAsia="Batang" w:cstheme="minorHAnsi"/>
          <w:b/>
          <w:bCs/>
          <w:sz w:val="20"/>
          <w:szCs w:val="20"/>
          <w:lang w:val="es-MX" w:eastAsia="es-MX"/>
        </w:rPr>
        <w:t xml:space="preserve"> </w:t>
      </w:r>
    </w:p>
    <w:p w:rsidR="00830B11"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Pr>
          <w:rFonts w:eastAsia="Batang" w:cstheme="minorHAnsi"/>
          <w:sz w:val="20"/>
          <w:szCs w:val="20"/>
          <w:lang w:val="es-MX" w:eastAsia="es-MX"/>
        </w:rPr>
        <w:t>V</w:t>
      </w:r>
      <w:r w:rsidR="009F2944" w:rsidRPr="009F2944">
        <w:rPr>
          <w:rFonts w:eastAsia="Batang" w:cstheme="minorHAnsi"/>
          <w:sz w:val="20"/>
          <w:szCs w:val="20"/>
          <w:lang w:val="es-MX" w:eastAsia="es-MX"/>
        </w:rPr>
        <w:t xml:space="preserve">isita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009F2944" w:rsidRPr="009F2944">
        <w:rPr>
          <w:rFonts w:eastAsia="Batang" w:cstheme="minorHAnsi"/>
          <w:sz w:val="20"/>
          <w:szCs w:val="20"/>
          <w:lang w:val="es-MX" w:eastAsia="es-MX"/>
        </w:rPr>
        <w:t>Dinh</w:t>
      </w:r>
      <w:proofErr w:type="spellEnd"/>
      <w:r w:rsidR="009F2944" w:rsidRPr="009F2944">
        <w:rPr>
          <w:rFonts w:eastAsia="Batang" w:cstheme="minorHAnsi"/>
          <w:sz w:val="20"/>
          <w:szCs w:val="20"/>
          <w:lang w:val="es-MX" w:eastAsia="es-MX"/>
        </w:rPr>
        <w:t xml:space="preserve">. Continuaremos hacia la Pagoda del Pilar Único, construida en 1049 sobre un solo pilar de piedra por el Emperador </w:t>
      </w:r>
      <w:proofErr w:type="spellStart"/>
      <w:r w:rsidR="009F2944" w:rsidRPr="009F2944">
        <w:rPr>
          <w:rFonts w:eastAsia="Batang" w:cstheme="minorHAnsi"/>
          <w:sz w:val="20"/>
          <w:szCs w:val="20"/>
          <w:lang w:val="es-MX" w:eastAsia="es-MX"/>
        </w:rPr>
        <w:t>Ly</w:t>
      </w:r>
      <w:proofErr w:type="spellEnd"/>
      <w:r w:rsidR="009F2944" w:rsidRPr="009F2944">
        <w:rPr>
          <w:rFonts w:eastAsia="Batang" w:cstheme="minorHAnsi"/>
          <w:sz w:val="20"/>
          <w:szCs w:val="20"/>
          <w:lang w:val="es-MX" w:eastAsia="es-MX"/>
        </w:rPr>
        <w:t xml:space="preserve"> Thai </w:t>
      </w:r>
      <w:proofErr w:type="spellStart"/>
      <w:r w:rsidR="009F2944" w:rsidRPr="009F2944">
        <w:rPr>
          <w:rFonts w:eastAsia="Batang" w:cstheme="minorHAnsi"/>
          <w:sz w:val="20"/>
          <w:szCs w:val="20"/>
          <w:lang w:val="es-MX" w:eastAsia="es-MX"/>
        </w:rPr>
        <w:t>Tong</w:t>
      </w:r>
      <w:proofErr w:type="spellEnd"/>
      <w:r w:rsidR="009F2944" w:rsidRPr="009F2944">
        <w:rPr>
          <w:rFonts w:eastAsia="Batang" w:cstheme="minorHAnsi"/>
          <w:sz w:val="20"/>
          <w:szCs w:val="20"/>
          <w:lang w:val="es-MX" w:eastAsia="es-MX"/>
        </w:rPr>
        <w:t>, quien reinó desde 1028 hasta 1054. La pagoda está diseñada a semejanza de una hoja de flor de loto en honor a Buda.</w:t>
      </w:r>
      <w:r w:rsid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Pr>
          <w:rFonts w:eastAsia="Batang" w:cstheme="minorHAnsi"/>
          <w:b/>
          <w:bCs/>
          <w:sz w:val="20"/>
          <w:szCs w:val="20"/>
          <w:lang w:val="es-MX" w:eastAsia="es-MX"/>
        </w:rPr>
        <w:t xml:space="preserve"> </w:t>
      </w:r>
      <w:r w:rsidR="009F2944" w:rsidRPr="009F2944">
        <w:rPr>
          <w:rFonts w:eastAsia="Batang" w:cstheme="minorHAnsi"/>
          <w:sz w:val="20"/>
          <w:szCs w:val="20"/>
          <w:lang w:val="es-MX" w:eastAsia="es-MX"/>
        </w:rPr>
        <w:t xml:space="preserve">Visita a una floristería artesanal para ver cómo se realizan los ramos, cómo se transmite y conserva este hermoso y tradicional arte espiritual de Vietnam que ha llegado a nuestros días generación tras generación. Posteriormente llegamos al lago </w:t>
      </w:r>
      <w:proofErr w:type="spellStart"/>
      <w:r w:rsidR="009F2944" w:rsidRPr="009F2944">
        <w:rPr>
          <w:rFonts w:eastAsia="Batang" w:cstheme="minorHAnsi"/>
          <w:sz w:val="20"/>
          <w:szCs w:val="20"/>
          <w:lang w:val="es-MX" w:eastAsia="es-MX"/>
        </w:rPr>
        <w:t>Hoan</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Kiem</w:t>
      </w:r>
      <w:proofErr w:type="spellEnd"/>
      <w:r w:rsidR="009F2944" w:rsidRPr="009F2944">
        <w:rPr>
          <w:rFonts w:eastAsia="Batang" w:cstheme="minorHAnsi"/>
          <w:sz w:val="20"/>
          <w:szCs w:val="20"/>
          <w:lang w:val="es-MX" w:eastAsia="es-MX"/>
        </w:rPr>
        <w:t xml:space="preserve">, el corazón de Hanói, donde daremos un paseo alrededor del lago con una vista panorámica al templo </w:t>
      </w:r>
      <w:proofErr w:type="spellStart"/>
      <w:r w:rsidR="009F2944" w:rsidRPr="009F2944">
        <w:rPr>
          <w:rFonts w:eastAsia="Batang" w:cstheme="minorHAnsi"/>
          <w:sz w:val="20"/>
          <w:szCs w:val="20"/>
          <w:lang w:val="es-MX" w:eastAsia="es-MX"/>
        </w:rPr>
        <w:t>Ngoc</w:t>
      </w:r>
      <w:proofErr w:type="spellEnd"/>
      <w:r w:rsidR="009F2944" w:rsidRPr="009F2944">
        <w:rPr>
          <w:rFonts w:eastAsia="Batang" w:cstheme="minorHAnsi"/>
          <w:sz w:val="20"/>
          <w:szCs w:val="20"/>
          <w:lang w:val="es-MX" w:eastAsia="es-MX"/>
        </w:rPr>
        <w:t xml:space="preserve"> Son, situado en medio del lago, junto con el puente rojo </w:t>
      </w:r>
      <w:proofErr w:type="spellStart"/>
      <w:r w:rsidR="009F2944" w:rsidRPr="009F2944">
        <w:rPr>
          <w:rFonts w:eastAsia="Batang" w:cstheme="minorHAnsi"/>
          <w:sz w:val="20"/>
          <w:szCs w:val="20"/>
          <w:lang w:val="es-MX" w:eastAsia="es-MX"/>
        </w:rPr>
        <w:t>The</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Huc</w:t>
      </w:r>
      <w:proofErr w:type="spellEnd"/>
      <w:r w:rsidR="009F2944" w:rsidRPr="009F2944">
        <w:rPr>
          <w:rFonts w:eastAsia="Batang" w:cstheme="minorHAnsi"/>
          <w:sz w:val="20"/>
          <w:szCs w:val="20"/>
          <w:lang w:val="es-MX" w:eastAsia="es-MX"/>
        </w:rPr>
        <w:t>.</w:t>
      </w:r>
      <w:r w:rsidR="009F2944">
        <w:rPr>
          <w:rFonts w:eastAsia="Batang" w:cstheme="minorHAnsi"/>
          <w:sz w:val="20"/>
          <w:szCs w:val="20"/>
          <w:lang w:val="es-MX" w:eastAsia="es-MX"/>
        </w:rPr>
        <w:t xml:space="preserve"> </w:t>
      </w:r>
    </w:p>
    <w:p w:rsidR="00830B11" w:rsidRDefault="00830B11" w:rsidP="009F2944">
      <w:pPr>
        <w:jc w:val="both"/>
        <w:rPr>
          <w:rFonts w:eastAsia="Batang" w:cstheme="minorHAnsi"/>
          <w:sz w:val="20"/>
          <w:szCs w:val="20"/>
          <w:lang w:val="es-MX" w:eastAsia="es-MX"/>
        </w:rPr>
      </w:pPr>
    </w:p>
    <w:p w:rsidR="00830B11" w:rsidRDefault="00830B11" w:rsidP="009F2944">
      <w:pPr>
        <w:jc w:val="both"/>
        <w:rPr>
          <w:rFonts w:eastAsia="Batang" w:cstheme="minorHAnsi"/>
          <w:sz w:val="20"/>
          <w:szCs w:val="20"/>
          <w:lang w:val="es-MX" w:eastAsia="es-MX"/>
        </w:rPr>
      </w:pPr>
    </w:p>
    <w:p w:rsidR="00830B11" w:rsidRDefault="00830B11" w:rsidP="009F2944">
      <w:pPr>
        <w:jc w:val="both"/>
        <w:rPr>
          <w:rFonts w:eastAsia="Batang" w:cstheme="minorHAnsi"/>
          <w:sz w:val="20"/>
          <w:szCs w:val="20"/>
          <w:lang w:val="es-MX" w:eastAsia="es-MX"/>
        </w:rPr>
      </w:pPr>
    </w:p>
    <w:p w:rsidR="00830B11" w:rsidRDefault="00830B11" w:rsidP="009F2944">
      <w:pPr>
        <w:jc w:val="both"/>
        <w:rPr>
          <w:rFonts w:eastAsia="Batang" w:cstheme="minorHAnsi"/>
          <w:sz w:val="20"/>
          <w:szCs w:val="20"/>
          <w:lang w:val="es-MX" w:eastAsia="es-MX"/>
        </w:rPr>
      </w:pPr>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Por último, realizaremos un paseo panorámico en ciclo </w:t>
      </w:r>
      <w:proofErr w:type="spellStart"/>
      <w:r w:rsidRPr="009F2944">
        <w:rPr>
          <w:rFonts w:eastAsia="Batang" w:cstheme="minorHAnsi"/>
          <w:sz w:val="20"/>
          <w:szCs w:val="20"/>
          <w:lang w:val="es-MX" w:eastAsia="es-MX"/>
        </w:rPr>
        <w:t>pousse</w:t>
      </w:r>
      <w:proofErr w:type="spellEnd"/>
      <w:r w:rsidRPr="009F2944">
        <w:rPr>
          <w:rFonts w:eastAsia="Batang" w:cstheme="minorHAnsi"/>
          <w:sz w:val="20"/>
          <w:szCs w:val="20"/>
          <w:lang w:val="es-MX" w:eastAsia="es-MX"/>
        </w:rPr>
        <w:t xml:space="preserve"> por el Barrio Antiguo de Hanói, también conocido como el barrio de las 36 calles ya que en su tiempo fue conocido por el oficio de los artesanos que las habitaban y por los talleres</w:t>
      </w:r>
      <w:r w:rsidR="00784B10" w:rsidRPr="0003367D">
        <w:rPr>
          <w:rFonts w:eastAsia="Batang" w:cstheme="minorHAnsi"/>
          <w:sz w:val="20"/>
          <w:szCs w:val="20"/>
          <w:lang w:val="es-MX" w:eastAsia="es-MX"/>
        </w:rPr>
        <w:t>.</w:t>
      </w:r>
      <w:r w:rsidR="00784B10" w:rsidRPr="0003367D">
        <w:rPr>
          <w:rFonts w:eastAsia="Batang" w:cstheme="minorHAnsi"/>
          <w:b/>
          <w:bCs/>
          <w:sz w:val="20"/>
          <w:szCs w:val="20"/>
          <w:lang w:val="es-MX" w:eastAsia="es-MX"/>
        </w:rPr>
        <w:t xml:space="preserve"> 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5.</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Han</w:t>
      </w:r>
      <w:r w:rsidR="009F2944">
        <w:rPr>
          <w:rFonts w:eastAsia="Batang" w:cstheme="minorHAnsi"/>
          <w:b/>
          <w:bCs/>
          <w:sz w:val="20"/>
          <w:szCs w:val="20"/>
          <w:lang w:val="es-MX" w:eastAsia="es-MX"/>
        </w:rPr>
        <w:t>o</w:t>
      </w:r>
      <w:r w:rsidR="009F2944" w:rsidRPr="009F2944">
        <w:rPr>
          <w:rFonts w:eastAsia="Batang" w:cstheme="minorHAnsi"/>
          <w:b/>
          <w:bCs/>
          <w:sz w:val="20"/>
          <w:szCs w:val="20"/>
          <w:lang w:val="es-MX" w:eastAsia="es-MX"/>
        </w:rPr>
        <w:t xml:space="preserve">i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Ha</w:t>
      </w:r>
      <w:r w:rsidR="009F2944">
        <w:rPr>
          <w:rFonts w:eastAsia="Batang" w:cstheme="minorHAnsi"/>
          <w:b/>
          <w:bCs/>
          <w:sz w:val="20"/>
          <w:szCs w:val="20"/>
          <w:lang w:val="es-MX" w:eastAsia="es-MX"/>
        </w:rPr>
        <w:t xml:space="preserve"> L</w:t>
      </w:r>
      <w:r w:rsidR="009F2944" w:rsidRPr="009F2944">
        <w:rPr>
          <w:rFonts w:eastAsia="Batang" w:cstheme="minorHAnsi"/>
          <w:b/>
          <w:bCs/>
          <w:sz w:val="20"/>
          <w:szCs w:val="20"/>
          <w:lang w:val="es-MX" w:eastAsia="es-MX"/>
        </w:rPr>
        <w:t>ong</w:t>
      </w:r>
    </w:p>
    <w:p w:rsidR="009F2944" w:rsidRPr="009F2944"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sidRPr="009F2944">
        <w:rPr>
          <w:rFonts w:eastAsia="Batang" w:cstheme="minorHAnsi"/>
          <w:sz w:val="20"/>
          <w:szCs w:val="20"/>
          <w:lang w:val="es-MX" w:eastAsia="es-MX"/>
        </w:rPr>
        <w:t>Salida por carretera hacia la Bahía de Ha</w:t>
      </w:r>
      <w:r w:rsidR="009F2944">
        <w:rPr>
          <w:rFonts w:eastAsia="Batang" w:cstheme="minorHAnsi"/>
          <w:sz w:val="20"/>
          <w:szCs w:val="20"/>
          <w:lang w:val="es-MX" w:eastAsia="es-MX"/>
        </w:rPr>
        <w:t xml:space="preserve"> L</w:t>
      </w:r>
      <w:r w:rsidR="009F2944" w:rsidRPr="009F2944">
        <w:rPr>
          <w:rFonts w:eastAsia="Batang" w:cstheme="minorHAnsi"/>
          <w:sz w:val="20"/>
          <w:szCs w:val="20"/>
          <w:lang w:val="es-MX" w:eastAsia="es-MX"/>
        </w:rPr>
        <w:t xml:space="preserve">ong que significa “el dragón que desciende del mar” en vietnamita, y según la leyenda, fue un dragón quien formó las islas de la bahía. Embarque en un maravilloso crucero con el que visitarán la bahía. </w:t>
      </w:r>
      <w:r w:rsidR="009F2944" w:rsidRPr="009F2944">
        <w:rPr>
          <w:rFonts w:eastAsia="Batang" w:cstheme="minorHAnsi"/>
          <w:b/>
          <w:bCs/>
          <w:sz w:val="20"/>
          <w:szCs w:val="20"/>
          <w:lang w:val="es-MX" w:eastAsia="es-MX"/>
        </w:rPr>
        <w:t>Almuerzo a bordo.</w:t>
      </w:r>
      <w:r w:rsidR="009F2944" w:rsidRPr="009F2944">
        <w:rPr>
          <w:rFonts w:eastAsia="Batang" w:cstheme="minorHAnsi"/>
          <w:sz w:val="20"/>
          <w:szCs w:val="20"/>
          <w:lang w:val="es-MX" w:eastAsia="es-MX"/>
        </w:rPr>
        <w:t xml:space="preserve">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009F2944" w:rsidRPr="009F2944">
        <w:rPr>
          <w:rFonts w:eastAsia="Batang" w:cstheme="minorHAnsi"/>
          <w:sz w:val="20"/>
          <w:szCs w:val="20"/>
          <w:lang w:val="es-MX" w:eastAsia="es-MX"/>
        </w:rPr>
        <w:t>Halong</w:t>
      </w:r>
      <w:proofErr w:type="spellEnd"/>
      <w:r w:rsidR="009F2944" w:rsidRPr="009F2944">
        <w:rPr>
          <w:rFonts w:eastAsia="Batang" w:cstheme="minorHAnsi"/>
          <w:sz w:val="20"/>
          <w:szCs w:val="20"/>
          <w:lang w:val="es-MX" w:eastAsia="es-MX"/>
        </w:rPr>
        <w:t xml:space="preserve">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p>
    <w:p w:rsidR="00784B10" w:rsidRPr="009F2944" w:rsidRDefault="009F2944" w:rsidP="009F2944">
      <w:pPr>
        <w:jc w:val="both"/>
        <w:rPr>
          <w:rFonts w:eastAsia="Batang" w:cstheme="minorHAnsi"/>
          <w:b/>
          <w:bCs/>
          <w:sz w:val="20"/>
          <w:szCs w:val="20"/>
          <w:lang w:val="es-MX" w:eastAsia="es-MX"/>
        </w:rPr>
      </w:pPr>
      <w:r w:rsidRPr="009F2944">
        <w:rPr>
          <w:rFonts w:eastAsia="Batang" w:cstheme="minorHAnsi"/>
          <w:b/>
          <w:bCs/>
          <w:sz w:val="20"/>
          <w:szCs w:val="20"/>
          <w:lang w:val="es-MX" w:eastAsia="es-MX"/>
        </w:rPr>
        <w:t>Cena y alojamiento a bordo.</w:t>
      </w:r>
    </w:p>
    <w:p w:rsidR="00784B10" w:rsidRPr="0003367D" w:rsidRDefault="00784B10" w:rsidP="00784B10">
      <w:pPr>
        <w:jc w:val="both"/>
        <w:rPr>
          <w:rFonts w:eastAsia="Batang" w:cstheme="minorHAnsi"/>
          <w:b/>
          <w:bCs/>
          <w:sz w:val="20"/>
          <w:szCs w:val="20"/>
          <w:lang w:val="es-MX" w:eastAsia="es-MX"/>
        </w:rPr>
      </w:pPr>
    </w:p>
    <w:p w:rsidR="00784B10" w:rsidRPr="004A2358"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6.</w:t>
      </w:r>
      <w:r>
        <w:rPr>
          <w:rFonts w:eastAsia="Batang" w:cstheme="minorHAnsi"/>
          <w:b/>
          <w:bCs/>
          <w:sz w:val="20"/>
          <w:szCs w:val="20"/>
          <w:lang w:val="es-MX" w:eastAsia="es-MX"/>
        </w:rPr>
        <w:t xml:space="preserve"> </w:t>
      </w:r>
      <w:r w:rsidR="009F2944" w:rsidRPr="004A2358">
        <w:rPr>
          <w:rFonts w:eastAsia="Batang" w:cstheme="minorHAnsi"/>
          <w:b/>
          <w:bCs/>
          <w:sz w:val="20"/>
          <w:szCs w:val="20"/>
          <w:lang w:val="es-MX" w:eastAsia="es-MX"/>
        </w:rPr>
        <w:t xml:space="preserve">Ha Long – Da </w:t>
      </w:r>
      <w:proofErr w:type="spellStart"/>
      <w:r w:rsidR="009F2944" w:rsidRPr="004A2358">
        <w:rPr>
          <w:rFonts w:eastAsia="Batang" w:cstheme="minorHAnsi"/>
          <w:b/>
          <w:bCs/>
          <w:sz w:val="20"/>
          <w:szCs w:val="20"/>
          <w:lang w:val="es-MX" w:eastAsia="es-MX"/>
        </w:rPr>
        <w:t>Nang</w:t>
      </w:r>
      <w:proofErr w:type="spellEnd"/>
      <w:r w:rsidR="009F2944" w:rsidRPr="004A2358">
        <w:rPr>
          <w:rFonts w:eastAsia="Batang" w:cstheme="minorHAnsi"/>
          <w:b/>
          <w:bCs/>
          <w:sz w:val="20"/>
          <w:szCs w:val="20"/>
          <w:lang w:val="es-MX" w:eastAsia="es-MX"/>
        </w:rPr>
        <w:t xml:space="preserve"> – </w:t>
      </w:r>
      <w:proofErr w:type="spellStart"/>
      <w:r w:rsidR="009F2944" w:rsidRPr="004A2358">
        <w:rPr>
          <w:rFonts w:eastAsia="Batang" w:cstheme="minorHAnsi"/>
          <w:b/>
          <w:bCs/>
          <w:sz w:val="20"/>
          <w:szCs w:val="20"/>
          <w:lang w:val="es-MX" w:eastAsia="es-MX"/>
        </w:rPr>
        <w:t>Hoi</w:t>
      </w:r>
      <w:proofErr w:type="spellEnd"/>
      <w:r w:rsidR="009F2944" w:rsidRPr="004A2358">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An</w:t>
      </w:r>
      <w:proofErr w:type="spellEnd"/>
    </w:p>
    <w:p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A la salida del sol y para aquellos que estén interesados hay una clase de </w:t>
      </w:r>
      <w:proofErr w:type="spellStart"/>
      <w:r w:rsidRPr="009F2944">
        <w:rPr>
          <w:rFonts w:eastAsia="Batang" w:cstheme="minorHAnsi"/>
          <w:sz w:val="20"/>
          <w:szCs w:val="20"/>
          <w:lang w:val="es-MX" w:eastAsia="es-MX"/>
        </w:rPr>
        <w:t>Tai</w:t>
      </w:r>
      <w:proofErr w:type="spellEnd"/>
      <w:r w:rsidRPr="009F2944">
        <w:rPr>
          <w:rFonts w:eastAsia="Batang" w:cstheme="minorHAnsi"/>
          <w:sz w:val="20"/>
          <w:szCs w:val="20"/>
          <w:lang w:val="es-MX" w:eastAsia="es-MX"/>
        </w:rPr>
        <w:t xml:space="preserve"> chi en la terraza solárium.</w:t>
      </w:r>
      <w:r w:rsidRPr="009F2944">
        <w:rPr>
          <w:rFonts w:eastAsia="Batang" w:cstheme="minorHAnsi"/>
          <w:b/>
          <w:bCs/>
          <w:sz w:val="20"/>
          <w:szCs w:val="20"/>
          <w:lang w:val="es-MX" w:eastAsia="es-MX"/>
        </w:rPr>
        <w:t xml:space="preserve"> </w:t>
      </w:r>
      <w:r w:rsidRPr="0003367D">
        <w:rPr>
          <w:rFonts w:eastAsia="Batang" w:cstheme="minorHAnsi"/>
          <w:b/>
          <w:bCs/>
          <w:sz w:val="20"/>
          <w:szCs w:val="20"/>
          <w:lang w:val="es-MX" w:eastAsia="es-MX"/>
        </w:rPr>
        <w:t>Desayuno</w:t>
      </w:r>
      <w:r w:rsidR="004A235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F2944">
        <w:rPr>
          <w:rFonts w:eastAsia="Batang" w:cstheme="minorHAnsi"/>
          <w:sz w:val="20"/>
          <w:szCs w:val="20"/>
          <w:lang w:val="es-MX" w:eastAsia="es-MX"/>
        </w:rPr>
        <w:t>Continuamos navegando por la bahía de casi 2000 islas de roca calcárea y disfrutando de sus paisajes únicos. Aprovechar este increíble momento para sacar las mejores fotos de esas maravillas. Tendremos un buen</w:t>
      </w:r>
      <w:r w:rsidRPr="009F2944">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brunch</w:t>
      </w:r>
      <w:proofErr w:type="spellEnd"/>
      <w:r w:rsidRPr="009F2944">
        <w:rPr>
          <w:rFonts w:eastAsia="Batang" w:cstheme="minorHAnsi"/>
          <w:sz w:val="20"/>
          <w:szCs w:val="20"/>
          <w:lang w:val="es-MX" w:eastAsia="es-MX"/>
        </w:rPr>
        <w:t xml:space="preserve"> para recargar baterías y emprender el retorno a tierra. Desembarcamos en el muelle de Ha</w:t>
      </w:r>
      <w:r>
        <w:rPr>
          <w:rFonts w:eastAsia="Batang" w:cstheme="minorHAnsi"/>
          <w:sz w:val="20"/>
          <w:szCs w:val="20"/>
          <w:lang w:val="es-MX" w:eastAsia="es-MX"/>
        </w:rPr>
        <w:t xml:space="preserve"> L</w:t>
      </w:r>
      <w:r w:rsidRPr="009F2944">
        <w:rPr>
          <w:rFonts w:eastAsia="Batang" w:cstheme="minorHAnsi"/>
          <w:sz w:val="20"/>
          <w:szCs w:val="20"/>
          <w:lang w:val="es-MX" w:eastAsia="es-MX"/>
        </w:rPr>
        <w:t xml:space="preserve">ong, desde donde nos trasladamos a Hanói por carretera hasta el aeropuerto para tomar el vuelo a Da </w:t>
      </w:r>
      <w:proofErr w:type="spellStart"/>
      <w:r w:rsidRPr="009F2944">
        <w:rPr>
          <w:rFonts w:eastAsia="Batang" w:cstheme="minorHAnsi"/>
          <w:sz w:val="20"/>
          <w:szCs w:val="20"/>
          <w:lang w:val="es-MX" w:eastAsia="es-MX"/>
        </w:rPr>
        <w:t>Nang</w:t>
      </w:r>
      <w:proofErr w:type="spellEnd"/>
      <w:r w:rsidRPr="009F2944">
        <w:rPr>
          <w:rFonts w:eastAsia="Batang" w:cstheme="minorHAnsi"/>
          <w:sz w:val="20"/>
          <w:szCs w:val="20"/>
          <w:lang w:val="es-MX" w:eastAsia="es-MX"/>
        </w:rPr>
        <w:t>.</w:t>
      </w:r>
      <w:r>
        <w:rPr>
          <w:rFonts w:eastAsia="Batang" w:cstheme="minorHAnsi"/>
          <w:sz w:val="20"/>
          <w:szCs w:val="20"/>
          <w:lang w:val="es-MX" w:eastAsia="es-MX"/>
        </w:rPr>
        <w:t xml:space="preserve"> (vuelo no incluido). </w:t>
      </w:r>
      <w:r w:rsidRPr="009F2944">
        <w:rPr>
          <w:rFonts w:eastAsia="Batang" w:cstheme="minorHAnsi"/>
          <w:sz w:val="20"/>
          <w:szCs w:val="20"/>
          <w:lang w:val="es-MX" w:eastAsia="es-MX"/>
        </w:rPr>
        <w:t xml:space="preserve">A su llegada, </w:t>
      </w:r>
      <w:r>
        <w:rPr>
          <w:rFonts w:eastAsia="Batang" w:cstheme="minorHAnsi"/>
          <w:sz w:val="20"/>
          <w:szCs w:val="20"/>
          <w:lang w:val="es-MX" w:eastAsia="es-MX"/>
        </w:rPr>
        <w:t xml:space="preserve">traslado. </w:t>
      </w:r>
      <w:r w:rsidR="00784B10" w:rsidRPr="0003367D">
        <w:rPr>
          <w:rFonts w:eastAsia="Batang" w:cstheme="minorHAnsi"/>
          <w:b/>
          <w:bCs/>
          <w:sz w:val="20"/>
          <w:szCs w:val="20"/>
          <w:lang w:val="es-MX" w:eastAsia="es-MX"/>
        </w:rPr>
        <w:t>Alojamiento.</w:t>
      </w:r>
    </w:p>
    <w:p w:rsidR="00784B10" w:rsidRPr="0003367D" w:rsidRDefault="00784B10" w:rsidP="00784B10">
      <w:pPr>
        <w:jc w:val="both"/>
        <w:rPr>
          <w:rFonts w:eastAsia="Batang" w:cstheme="minorHAnsi"/>
          <w:b/>
          <w:bCs/>
          <w:sz w:val="20"/>
          <w:szCs w:val="20"/>
          <w:lang w:val="es-MX" w:eastAsia="es-MX"/>
        </w:rPr>
      </w:pPr>
    </w:p>
    <w:p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7.</w:t>
      </w:r>
      <w:r>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Hoi</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An</w:t>
      </w:r>
      <w:proofErr w:type="spellEnd"/>
    </w:p>
    <w:p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sidR="009F2944">
        <w:rPr>
          <w:rFonts w:eastAsia="Batang" w:cstheme="minorHAnsi"/>
          <w:sz w:val="20"/>
          <w:szCs w:val="20"/>
          <w:lang w:val="es-MX" w:eastAsia="es-MX"/>
        </w:rPr>
        <w:t>V</w:t>
      </w:r>
      <w:r w:rsidR="009F2944" w:rsidRPr="009F2944">
        <w:rPr>
          <w:rFonts w:eastAsia="Batang" w:cstheme="minorHAnsi"/>
          <w:sz w:val="20"/>
          <w:szCs w:val="20"/>
          <w:lang w:val="es-MX" w:eastAsia="es-MX"/>
        </w:rPr>
        <w:t xml:space="preserve">isita de la ciudad de </w:t>
      </w:r>
      <w:proofErr w:type="spellStart"/>
      <w:r w:rsidR="009F2944" w:rsidRPr="009F2944">
        <w:rPr>
          <w:rFonts w:eastAsia="Batang" w:cstheme="minorHAnsi"/>
          <w:sz w:val="20"/>
          <w:szCs w:val="20"/>
          <w:lang w:val="es-MX" w:eastAsia="es-MX"/>
        </w:rPr>
        <w:t>Hoi</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An</w:t>
      </w:r>
      <w:proofErr w:type="spellEnd"/>
      <w:r w:rsidR="009F2944" w:rsidRPr="009F2944">
        <w:rPr>
          <w:rFonts w:eastAsia="Batang" w:cstheme="minorHAnsi"/>
          <w:sz w:val="20"/>
          <w:szCs w:val="20"/>
          <w:lang w:val="es-MX" w:eastAsia="es-MX"/>
        </w:rPr>
        <w:t xml:space="preserve">, un importante puerto comercial de Asia en los siglos XVII y XVIII, cuya arquitectura y relajado estilo de vida han cambiado poco en los últimos años. Pasearemos en barco por el río </w:t>
      </w:r>
      <w:proofErr w:type="spellStart"/>
      <w:r w:rsidR="009F2944" w:rsidRPr="009F2944">
        <w:rPr>
          <w:rFonts w:eastAsia="Batang" w:cstheme="minorHAnsi"/>
          <w:sz w:val="20"/>
          <w:szCs w:val="20"/>
          <w:lang w:val="es-MX" w:eastAsia="es-MX"/>
        </w:rPr>
        <w:t>Thu</w:t>
      </w:r>
      <w:proofErr w:type="spellEnd"/>
      <w:r w:rsidR="009F2944" w:rsidRPr="009F2944">
        <w:rPr>
          <w:rFonts w:eastAsia="Batang" w:cstheme="minorHAnsi"/>
          <w:sz w:val="20"/>
          <w:szCs w:val="20"/>
          <w:lang w:val="es-MX" w:eastAsia="es-MX"/>
        </w:rPr>
        <w:t xml:space="preserve"> Bon, pasando por las pequeñas aldeas que bordean el río. Llegada al Barrio Antiguo, desde donde empezaremos el paseo a pie por el centro de la ciudad antigua para visitar </w:t>
      </w:r>
      <w:proofErr w:type="spellStart"/>
      <w:r w:rsidR="009F2944" w:rsidRPr="009F2944">
        <w:rPr>
          <w:rFonts w:eastAsia="Batang" w:cstheme="minorHAnsi"/>
          <w:sz w:val="20"/>
          <w:szCs w:val="20"/>
          <w:lang w:val="es-MX" w:eastAsia="es-MX"/>
        </w:rPr>
        <w:t>Phung</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Hung</w:t>
      </w:r>
      <w:proofErr w:type="spellEnd"/>
      <w:r w:rsidR="009F2944" w:rsidRPr="009F2944">
        <w:rPr>
          <w:rFonts w:eastAsia="Batang" w:cstheme="minorHAnsi"/>
          <w:sz w:val="20"/>
          <w:szCs w:val="20"/>
          <w:lang w:val="es-MX" w:eastAsia="es-MX"/>
        </w:rPr>
        <w:t xml:space="preserve"> (Antigua casa de los mercaderes), el puente japonés cubierto con más de 400 años de antigüedad, la sala de </w:t>
      </w:r>
      <w:proofErr w:type="spellStart"/>
      <w:r w:rsidR="009F2944" w:rsidRPr="009F2944">
        <w:rPr>
          <w:rFonts w:eastAsia="Batang" w:cstheme="minorHAnsi"/>
          <w:sz w:val="20"/>
          <w:szCs w:val="20"/>
          <w:lang w:val="es-MX" w:eastAsia="es-MX"/>
        </w:rPr>
        <w:t>Phuc</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Kien</w:t>
      </w:r>
      <w:proofErr w:type="spellEnd"/>
      <w:r w:rsidR="009F2944" w:rsidRPr="009F2944">
        <w:rPr>
          <w:rFonts w:eastAsia="Batang" w:cstheme="minorHAnsi"/>
          <w:sz w:val="20"/>
          <w:szCs w:val="20"/>
          <w:lang w:val="es-MX" w:eastAsia="es-MX"/>
        </w:rPr>
        <w:t xml:space="preserve">, la antigua Casa Tan </w:t>
      </w:r>
      <w:proofErr w:type="spellStart"/>
      <w:r w:rsidR="009F2944" w:rsidRPr="009F2944">
        <w:rPr>
          <w:rFonts w:eastAsia="Batang" w:cstheme="minorHAnsi"/>
          <w:sz w:val="20"/>
          <w:szCs w:val="20"/>
          <w:lang w:val="es-MX" w:eastAsia="es-MX"/>
        </w:rPr>
        <w:t>Ky</w:t>
      </w:r>
      <w:proofErr w:type="spellEnd"/>
      <w:r w:rsidR="009F2944" w:rsidRPr="009F2944">
        <w:rPr>
          <w:rFonts w:eastAsia="Batang" w:cstheme="minorHAnsi"/>
          <w:sz w:val="20"/>
          <w:szCs w:val="20"/>
          <w:lang w:val="es-MX" w:eastAsia="es-MX"/>
        </w:rPr>
        <w:t xml:space="preserve"> con su arquitectura tradicional y el museo de historia Sa </w:t>
      </w:r>
      <w:proofErr w:type="spellStart"/>
      <w:r w:rsidR="009F2944" w:rsidRPr="009F2944">
        <w:rPr>
          <w:rFonts w:eastAsia="Batang" w:cstheme="minorHAnsi"/>
          <w:sz w:val="20"/>
          <w:szCs w:val="20"/>
          <w:lang w:val="es-MX" w:eastAsia="es-MX"/>
        </w:rPr>
        <w:t>Huynh</w:t>
      </w:r>
      <w:proofErr w:type="spellEnd"/>
      <w:r w:rsidR="009F2944" w:rsidRP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sidRPr="009F2944">
        <w:rPr>
          <w:rFonts w:eastAsia="Batang" w:cstheme="minorHAnsi"/>
          <w:sz w:val="20"/>
          <w:szCs w:val="20"/>
          <w:lang w:val="es-MX" w:eastAsia="es-MX"/>
        </w:rPr>
        <w:t xml:space="preserve"> Tarde libre para disfrutar de la playa, pasear por el colorido mercado del centro o realizar compras.</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rsidR="00784B10" w:rsidRPr="0003367D" w:rsidRDefault="00784B10" w:rsidP="00784B10">
      <w:pPr>
        <w:jc w:val="both"/>
        <w:rPr>
          <w:rFonts w:eastAsia="Batang" w:cstheme="minorHAnsi"/>
          <w:b/>
          <w:bCs/>
          <w:sz w:val="20"/>
          <w:szCs w:val="20"/>
          <w:lang w:val="es-MX" w:eastAsia="es-MX"/>
        </w:rPr>
      </w:pPr>
    </w:p>
    <w:p w:rsidR="009F2944" w:rsidRPr="004A2358"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8.</w:t>
      </w:r>
      <w:r>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Hoi</w:t>
      </w:r>
      <w:proofErr w:type="spellEnd"/>
      <w:r w:rsidR="009F2944" w:rsidRPr="004A2358">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An</w:t>
      </w:r>
      <w:proofErr w:type="spellEnd"/>
      <w:r w:rsidR="009F2944" w:rsidRPr="004A2358">
        <w:rPr>
          <w:rFonts w:eastAsia="Batang" w:cstheme="minorHAnsi"/>
          <w:b/>
          <w:bCs/>
          <w:sz w:val="20"/>
          <w:szCs w:val="20"/>
          <w:lang w:val="es-MX" w:eastAsia="es-MX"/>
        </w:rPr>
        <w:t xml:space="preserve"> – Da </w:t>
      </w:r>
      <w:proofErr w:type="spellStart"/>
      <w:r w:rsidR="009F2944" w:rsidRPr="004A2358">
        <w:rPr>
          <w:rFonts w:eastAsia="Batang" w:cstheme="minorHAnsi"/>
          <w:b/>
          <w:bCs/>
          <w:sz w:val="20"/>
          <w:szCs w:val="20"/>
          <w:lang w:val="es-MX" w:eastAsia="es-MX"/>
        </w:rPr>
        <w:t>Nang</w:t>
      </w:r>
      <w:proofErr w:type="spellEnd"/>
      <w:r w:rsidR="009F2944" w:rsidRPr="004A2358">
        <w:rPr>
          <w:rFonts w:eastAsia="Batang" w:cstheme="minorHAnsi"/>
          <w:b/>
          <w:bCs/>
          <w:sz w:val="20"/>
          <w:szCs w:val="20"/>
          <w:lang w:val="es-MX" w:eastAsia="es-MX"/>
        </w:rPr>
        <w:t xml:space="preserve"> – </w:t>
      </w:r>
      <w:proofErr w:type="spellStart"/>
      <w:r w:rsidR="009F2944" w:rsidRPr="004A2358">
        <w:rPr>
          <w:rFonts w:eastAsia="Batang" w:cstheme="minorHAnsi"/>
          <w:b/>
          <w:bCs/>
          <w:sz w:val="20"/>
          <w:szCs w:val="20"/>
          <w:lang w:val="es-MX" w:eastAsia="es-MX"/>
        </w:rPr>
        <w:t>Siem</w:t>
      </w:r>
      <w:proofErr w:type="spellEnd"/>
      <w:r w:rsidR="009F2944" w:rsidRPr="004A2358">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Reap</w:t>
      </w:r>
      <w:proofErr w:type="spellEnd"/>
    </w:p>
    <w:p w:rsidR="009F2944" w:rsidRPr="0003367D"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Pr>
          <w:rFonts w:eastAsia="Batang" w:cstheme="minorHAnsi"/>
          <w:sz w:val="20"/>
          <w:szCs w:val="20"/>
          <w:lang w:val="es-MX" w:eastAsia="es-MX"/>
        </w:rPr>
        <w:t xml:space="preserve">Tiempo libre. </w:t>
      </w:r>
      <w:r w:rsidRPr="009F2944">
        <w:rPr>
          <w:rFonts w:eastAsia="Batang" w:cstheme="minorHAnsi"/>
          <w:sz w:val="20"/>
          <w:szCs w:val="20"/>
          <w:lang w:val="es-MX" w:eastAsia="es-MX"/>
        </w:rPr>
        <w:t xml:space="preserve">A la hora indicada, traslado al aeropuerto internacional de Da </w:t>
      </w:r>
      <w:proofErr w:type="spellStart"/>
      <w:r w:rsidRPr="009F2944">
        <w:rPr>
          <w:rFonts w:eastAsia="Batang" w:cstheme="minorHAnsi"/>
          <w:sz w:val="20"/>
          <w:szCs w:val="20"/>
          <w:lang w:val="es-MX" w:eastAsia="es-MX"/>
        </w:rPr>
        <w:t>Nang</w:t>
      </w:r>
      <w:proofErr w:type="spellEnd"/>
      <w:r w:rsidRPr="009F2944">
        <w:rPr>
          <w:rFonts w:eastAsia="Batang" w:cstheme="minorHAnsi"/>
          <w:sz w:val="20"/>
          <w:szCs w:val="20"/>
          <w:lang w:val="es-MX" w:eastAsia="es-MX"/>
        </w:rPr>
        <w:t xml:space="preserve"> para tomar el vuelo a </w:t>
      </w:r>
      <w:proofErr w:type="spellStart"/>
      <w:r w:rsidRPr="009F2944">
        <w:rPr>
          <w:rFonts w:eastAsia="Batang" w:cstheme="minorHAnsi"/>
          <w:sz w:val="20"/>
          <w:szCs w:val="20"/>
          <w:lang w:val="es-MX" w:eastAsia="es-MX"/>
        </w:rPr>
        <w:t>Siem</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Reap</w:t>
      </w:r>
      <w:proofErr w:type="spellEnd"/>
      <w:r w:rsidRPr="009F2944">
        <w:rPr>
          <w:rFonts w:eastAsia="Batang" w:cstheme="minorHAnsi"/>
          <w:sz w:val="20"/>
          <w:szCs w:val="20"/>
          <w:lang w:val="es-MX" w:eastAsia="es-MX"/>
        </w:rPr>
        <w:t>.</w:t>
      </w:r>
      <w:r>
        <w:rPr>
          <w:rFonts w:eastAsia="Batang" w:cstheme="minorHAnsi"/>
          <w:sz w:val="20"/>
          <w:szCs w:val="20"/>
          <w:lang w:val="es-MX" w:eastAsia="es-MX"/>
        </w:rPr>
        <w:t xml:space="preserve"> (vuelo no incluido). </w:t>
      </w:r>
      <w:r w:rsidRPr="009F2944">
        <w:rPr>
          <w:rFonts w:eastAsia="Batang" w:cstheme="minorHAnsi"/>
          <w:sz w:val="20"/>
          <w:szCs w:val="20"/>
          <w:lang w:val="es-MX" w:eastAsia="es-MX"/>
        </w:rPr>
        <w:t xml:space="preserve">Llegada al aeropuerto internacional de </w:t>
      </w:r>
      <w:proofErr w:type="spellStart"/>
      <w:r w:rsidRPr="009F2944">
        <w:rPr>
          <w:rFonts w:eastAsia="Batang" w:cstheme="minorHAnsi"/>
          <w:sz w:val="20"/>
          <w:szCs w:val="20"/>
          <w:lang w:val="es-MX" w:eastAsia="es-MX"/>
        </w:rPr>
        <w:t>Siem</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Reap</w:t>
      </w:r>
      <w:proofErr w:type="spellEnd"/>
      <w:r w:rsidRPr="009F2944">
        <w:rPr>
          <w:rFonts w:eastAsia="Batang" w:cstheme="minorHAnsi"/>
          <w:sz w:val="20"/>
          <w:szCs w:val="20"/>
          <w:lang w:val="es-MX" w:eastAsia="es-MX"/>
        </w:rPr>
        <w:t xml:space="preserve">, encuentro con nuestro guía y traslado al hotel. Resto de día libre. </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rsidR="009F2944" w:rsidRPr="009F2944" w:rsidRDefault="009F2944" w:rsidP="00784B10">
      <w:pPr>
        <w:jc w:val="both"/>
        <w:rPr>
          <w:rFonts w:eastAsia="Batang" w:cstheme="minorHAnsi"/>
          <w:b/>
          <w:bCs/>
          <w:sz w:val="20"/>
          <w:szCs w:val="20"/>
          <w:lang w:val="es-MX" w:eastAsia="es-MX"/>
        </w:rPr>
      </w:pPr>
    </w:p>
    <w:p w:rsidR="009F2944" w:rsidRPr="009F2944"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9</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Siem</w:t>
      </w:r>
      <w:proofErr w:type="spellEnd"/>
      <w:r w:rsidRPr="009F2944">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Reap</w:t>
      </w:r>
      <w:proofErr w:type="spellEnd"/>
    </w:p>
    <w:p w:rsidR="009F2944" w:rsidRPr="0003367D"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sidRPr="009F2944">
        <w:rPr>
          <w:rFonts w:eastAsia="Batang" w:cstheme="minorHAnsi"/>
          <w:sz w:val="20"/>
          <w:szCs w:val="20"/>
          <w:lang w:val="es-MX" w:eastAsia="es-MX"/>
        </w:rPr>
        <w:t xml:space="preserve">Salida en </w:t>
      </w:r>
      <w:proofErr w:type="spellStart"/>
      <w:r w:rsidRPr="009F2944">
        <w:rPr>
          <w:rFonts w:eastAsia="Batang" w:cstheme="minorHAnsi"/>
          <w:sz w:val="20"/>
          <w:szCs w:val="20"/>
          <w:lang w:val="es-MX" w:eastAsia="es-MX"/>
        </w:rPr>
        <w:t>tuk-tuk</w:t>
      </w:r>
      <w:proofErr w:type="spellEnd"/>
      <w:r w:rsidRPr="009F2944">
        <w:rPr>
          <w:rFonts w:eastAsia="Batang" w:cstheme="minorHAnsi"/>
          <w:sz w:val="20"/>
          <w:szCs w:val="20"/>
          <w:lang w:val="es-MX" w:eastAsia="es-MX"/>
        </w:rPr>
        <w:t xml:space="preserve"> (especie de motocarro, un vehículo muy típico en Camboya) hacia la puerta Sur, desde donde se pueden contemplar sus impresionantes estatuas representando el movimiento del océano, la Antigua capital de </w:t>
      </w:r>
      <w:proofErr w:type="spellStart"/>
      <w:r w:rsidRPr="009F2944">
        <w:rPr>
          <w:rFonts w:eastAsia="Batang" w:cstheme="minorHAnsi"/>
          <w:sz w:val="20"/>
          <w:szCs w:val="20"/>
          <w:lang w:val="es-MX" w:eastAsia="es-MX"/>
        </w:rPr>
        <w:t>Angkor</w:t>
      </w:r>
      <w:proofErr w:type="spellEnd"/>
      <w:r w:rsidRPr="009F2944">
        <w:rPr>
          <w:rFonts w:eastAsia="Batang" w:cstheme="minorHAnsi"/>
          <w:sz w:val="20"/>
          <w:szCs w:val="20"/>
          <w:lang w:val="es-MX" w:eastAsia="es-MX"/>
        </w:rPr>
        <w:t xml:space="preserve"> Thom (Siglo XII), el templo de </w:t>
      </w:r>
      <w:proofErr w:type="spellStart"/>
      <w:r w:rsidRPr="009F2944">
        <w:rPr>
          <w:rFonts w:eastAsia="Batang" w:cstheme="minorHAnsi"/>
          <w:sz w:val="20"/>
          <w:szCs w:val="20"/>
          <w:lang w:val="es-MX" w:eastAsia="es-MX"/>
        </w:rPr>
        <w:t>Bayon</w:t>
      </w:r>
      <w:proofErr w:type="spellEnd"/>
      <w:r w:rsidRPr="009F2944">
        <w:rPr>
          <w:rFonts w:eastAsia="Batang" w:cstheme="minorHAnsi"/>
          <w:sz w:val="20"/>
          <w:szCs w:val="20"/>
          <w:lang w:val="es-MX" w:eastAsia="es-MX"/>
        </w:rPr>
        <w:t xml:space="preserve"> con sus 54 torres decoradas y cerca de 200 enigmáticas caras sonrientes de </w:t>
      </w:r>
      <w:proofErr w:type="spellStart"/>
      <w:r w:rsidRPr="009F2944">
        <w:rPr>
          <w:rFonts w:eastAsia="Batang" w:cstheme="minorHAnsi"/>
          <w:sz w:val="20"/>
          <w:szCs w:val="20"/>
          <w:lang w:val="es-MX" w:eastAsia="es-MX"/>
        </w:rPr>
        <w:t>Avalokitesvara</w:t>
      </w:r>
      <w:proofErr w:type="spellEnd"/>
      <w:r w:rsidRPr="009F2944">
        <w:rPr>
          <w:rFonts w:eastAsia="Batang" w:cstheme="minorHAnsi"/>
          <w:sz w:val="20"/>
          <w:szCs w:val="20"/>
          <w:lang w:val="es-MX" w:eastAsia="es-MX"/>
        </w:rPr>
        <w:t xml:space="preserve">, el templo de </w:t>
      </w:r>
      <w:proofErr w:type="spellStart"/>
      <w:r w:rsidRPr="009F2944">
        <w:rPr>
          <w:rFonts w:eastAsia="Batang" w:cstheme="minorHAnsi"/>
          <w:sz w:val="20"/>
          <w:szCs w:val="20"/>
          <w:lang w:val="es-MX" w:eastAsia="es-MX"/>
        </w:rPr>
        <w:t>Phimeanakas</w:t>
      </w:r>
      <w:proofErr w:type="spellEnd"/>
      <w:r w:rsidRPr="009F2944">
        <w:rPr>
          <w:rFonts w:eastAsia="Batang" w:cstheme="minorHAnsi"/>
          <w:sz w:val="20"/>
          <w:szCs w:val="20"/>
          <w:lang w:val="es-MX" w:eastAsia="es-MX"/>
        </w:rPr>
        <w:t xml:space="preserve">, las terrazas del rey leproso y de los elefantes y las cámaras reales. A continuación, visita del templo Ta </w:t>
      </w:r>
      <w:proofErr w:type="spellStart"/>
      <w:r w:rsidRPr="009F2944">
        <w:rPr>
          <w:rFonts w:eastAsia="Batang" w:cstheme="minorHAnsi"/>
          <w:sz w:val="20"/>
          <w:szCs w:val="20"/>
          <w:lang w:val="es-MX" w:eastAsia="es-MX"/>
        </w:rPr>
        <w:t>Prohm</w:t>
      </w:r>
      <w:proofErr w:type="spellEnd"/>
      <w:r w:rsidRPr="009F2944">
        <w:rPr>
          <w:rFonts w:eastAsia="Batang" w:cstheme="minorHAnsi"/>
          <w:sz w:val="20"/>
          <w:szCs w:val="20"/>
          <w:lang w:val="es-MX" w:eastAsia="es-MX"/>
        </w:rPr>
        <w:t xml:space="preserve">, uno de los más espectaculares templos del área, que se ha mantenido relativamente igual que cuando fue descubierto y retiene todavía gran parte de su misterio. </w:t>
      </w:r>
      <w:r w:rsidRPr="009F2944">
        <w:rPr>
          <w:rFonts w:eastAsia="Batang" w:cstheme="minorHAnsi"/>
          <w:b/>
          <w:bCs/>
          <w:sz w:val="20"/>
          <w:szCs w:val="20"/>
          <w:lang w:val="es-MX" w:eastAsia="es-MX"/>
        </w:rPr>
        <w:t>Almuerzo.</w:t>
      </w:r>
      <w:r>
        <w:rPr>
          <w:rFonts w:eastAsia="Batang" w:cstheme="minorHAnsi"/>
          <w:b/>
          <w:bCs/>
          <w:sz w:val="20"/>
          <w:szCs w:val="20"/>
          <w:lang w:val="es-MX" w:eastAsia="es-MX"/>
        </w:rPr>
        <w:t xml:space="preserve"> </w:t>
      </w:r>
      <w:r w:rsidRPr="009F2944">
        <w:rPr>
          <w:rFonts w:eastAsia="Batang" w:cstheme="minorHAnsi"/>
          <w:sz w:val="20"/>
          <w:szCs w:val="20"/>
          <w:lang w:val="es-MX" w:eastAsia="es-MX"/>
        </w:rPr>
        <w:t xml:space="preserve">Por la tarde, traslado en bus para visitar el más famoso de todos los templos, </w:t>
      </w:r>
      <w:proofErr w:type="spellStart"/>
      <w:r w:rsidRPr="009F2944">
        <w:rPr>
          <w:rFonts w:eastAsia="Batang" w:cstheme="minorHAnsi"/>
          <w:sz w:val="20"/>
          <w:szCs w:val="20"/>
          <w:lang w:val="es-MX" w:eastAsia="es-MX"/>
        </w:rPr>
        <w:t>Angkor</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rsidR="00000BE3" w:rsidRPr="009F2944" w:rsidRDefault="00000BE3" w:rsidP="00784B10">
      <w:pPr>
        <w:jc w:val="both"/>
        <w:rPr>
          <w:rFonts w:eastAsia="Batang" w:cstheme="minorHAnsi"/>
          <w:b/>
          <w:bCs/>
          <w:sz w:val="20"/>
          <w:szCs w:val="20"/>
          <w:lang w:val="es-MX" w:eastAsia="es-MX"/>
        </w:rPr>
      </w:pPr>
    </w:p>
    <w:p w:rsidR="00784B10" w:rsidRPr="0003367D" w:rsidRDefault="009F2944"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Siem</w:t>
      </w:r>
      <w:proofErr w:type="spellEnd"/>
      <w:r w:rsidRPr="009F2944">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Reap</w:t>
      </w:r>
      <w:proofErr w:type="spellEnd"/>
      <w:r>
        <w:rPr>
          <w:rFonts w:eastAsia="Batang" w:cstheme="minorHAnsi"/>
          <w:b/>
          <w:bCs/>
          <w:sz w:val="20"/>
          <w:szCs w:val="20"/>
          <w:lang w:val="es-MX" w:eastAsia="es-MX"/>
        </w:rPr>
        <w:t xml:space="preserve"> </w:t>
      </w:r>
      <w:r w:rsidR="00784B10" w:rsidRPr="0003367D">
        <w:rPr>
          <w:rFonts w:eastAsia="Batang" w:cstheme="minorHAnsi"/>
          <w:b/>
          <w:bCs/>
          <w:sz w:val="20"/>
          <w:szCs w:val="20"/>
          <w:lang w:val="es-MX" w:eastAsia="es-MX"/>
        </w:rPr>
        <w:t xml:space="preserve">– México </w:t>
      </w:r>
    </w:p>
    <w:p w:rsidR="00784B10" w:rsidRPr="0003367D"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sidRPr="009F2944">
        <w:rPr>
          <w:rFonts w:eastAsia="Batang" w:cstheme="minorHAnsi"/>
          <w:sz w:val="20"/>
          <w:szCs w:val="20"/>
          <w:lang w:val="es-MX" w:eastAsia="es-MX"/>
        </w:rPr>
        <w:t xml:space="preserve">Traslado a un pueblo cercano a </w:t>
      </w:r>
      <w:proofErr w:type="spellStart"/>
      <w:r w:rsidR="009F2944" w:rsidRPr="009F2944">
        <w:rPr>
          <w:rFonts w:eastAsia="Batang" w:cstheme="minorHAnsi"/>
          <w:sz w:val="20"/>
          <w:szCs w:val="20"/>
          <w:lang w:val="es-MX" w:eastAsia="es-MX"/>
        </w:rPr>
        <w:t>Siem</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Reap</w:t>
      </w:r>
      <w:proofErr w:type="spellEnd"/>
      <w:r w:rsidR="009F2944" w:rsidRPr="009F2944">
        <w:rPr>
          <w:rFonts w:eastAsia="Batang" w:cstheme="minorHAnsi"/>
          <w:sz w:val="20"/>
          <w:szCs w:val="20"/>
          <w:lang w:val="es-MX" w:eastAsia="es-MX"/>
        </w:rPr>
        <w:t xml:space="preserve">, donde embarcamos en una lancha para empezar la excursión por el lago </w:t>
      </w:r>
      <w:proofErr w:type="spellStart"/>
      <w:r w:rsidR="009F2944" w:rsidRPr="009F2944">
        <w:rPr>
          <w:rFonts w:eastAsia="Batang" w:cstheme="minorHAnsi"/>
          <w:sz w:val="20"/>
          <w:szCs w:val="20"/>
          <w:lang w:val="es-MX" w:eastAsia="es-MX"/>
        </w:rPr>
        <w:t>Tonle</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Sap</w:t>
      </w:r>
      <w:proofErr w:type="spellEnd"/>
      <w:r w:rsidR="009F2944" w:rsidRPr="009F2944">
        <w:rPr>
          <w:rFonts w:eastAsia="Batang" w:cstheme="minorHAnsi"/>
          <w:sz w:val="20"/>
          <w:szCs w:val="20"/>
          <w:lang w:val="es-MX" w:eastAsia="es-MX"/>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 xml:space="preserve">En el camino de vuelta, visitaremos a los artesanos </w:t>
      </w:r>
      <w:proofErr w:type="spellStart"/>
      <w:r w:rsidR="009F2944" w:rsidRPr="009F2944">
        <w:rPr>
          <w:rFonts w:eastAsia="Batang" w:cstheme="minorHAnsi"/>
          <w:sz w:val="20"/>
          <w:szCs w:val="20"/>
          <w:lang w:val="es-MX" w:eastAsia="es-MX"/>
        </w:rPr>
        <w:t>D’Angkor</w:t>
      </w:r>
      <w:proofErr w:type="spellEnd"/>
      <w:r w:rsidR="009F2944" w:rsidRPr="009F2944">
        <w:rPr>
          <w:rFonts w:eastAsia="Batang" w:cstheme="minorHAnsi"/>
          <w:sz w:val="20"/>
          <w:szCs w:val="20"/>
          <w:lang w:val="es-MX" w:eastAsia="es-MX"/>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sidRPr="009F2944">
        <w:rPr>
          <w:rFonts w:eastAsia="Batang" w:cstheme="minorHAnsi"/>
          <w:sz w:val="20"/>
          <w:szCs w:val="20"/>
          <w:lang w:val="es-MX" w:eastAsia="es-MX"/>
        </w:rPr>
        <w:t xml:space="preserve"> </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A la hora indicada, traslado al aeropuerto para el vuelo de salida.</w:t>
      </w:r>
    </w:p>
    <w:p w:rsidR="00784B10" w:rsidRDefault="00784B10" w:rsidP="00784B10">
      <w:pPr>
        <w:jc w:val="both"/>
        <w:rPr>
          <w:rFonts w:eastAsia="Batang" w:cstheme="minorHAnsi"/>
          <w:b/>
          <w:bCs/>
          <w:sz w:val="20"/>
          <w:szCs w:val="20"/>
          <w:lang w:val="es-MX" w:eastAsia="es-MX"/>
        </w:rPr>
      </w:pPr>
    </w:p>
    <w:p w:rsidR="00830B11" w:rsidRDefault="00830B11" w:rsidP="00784B10">
      <w:pPr>
        <w:jc w:val="both"/>
        <w:rPr>
          <w:rFonts w:eastAsia="Batang" w:cstheme="minorHAnsi"/>
          <w:b/>
          <w:bCs/>
          <w:sz w:val="20"/>
          <w:szCs w:val="20"/>
          <w:lang w:val="es-MX" w:eastAsia="es-MX"/>
        </w:rPr>
      </w:pPr>
    </w:p>
    <w:p w:rsidR="00830B11" w:rsidRPr="0003367D" w:rsidRDefault="00830B11" w:rsidP="00784B10">
      <w:pPr>
        <w:jc w:val="both"/>
        <w:rPr>
          <w:rFonts w:eastAsia="Batang" w:cstheme="minorHAnsi"/>
          <w:b/>
          <w:bCs/>
          <w:sz w:val="20"/>
          <w:szCs w:val="20"/>
          <w:lang w:val="es-MX" w:eastAsia="es-MX"/>
        </w:rPr>
      </w:pPr>
    </w:p>
    <w:p w:rsidR="00784B10" w:rsidRPr="00BC5929" w:rsidRDefault="00784B10" w:rsidP="00784B10">
      <w:pPr>
        <w:jc w:val="both"/>
        <w:rPr>
          <w:b/>
          <w:bCs/>
          <w:sz w:val="20"/>
          <w:szCs w:val="20"/>
        </w:rPr>
      </w:pPr>
      <w:r w:rsidRPr="0003367D">
        <w:rPr>
          <w:rFonts w:eastAsia="Batang" w:cstheme="minorHAnsi"/>
          <w:b/>
          <w:bCs/>
          <w:sz w:val="20"/>
          <w:szCs w:val="20"/>
          <w:lang w:val="es-MX" w:eastAsia="es-MX"/>
        </w:rPr>
        <w:t>FIN DE NUESTROS SERVICIOS.</w:t>
      </w:r>
    </w:p>
    <w:p w:rsidR="00784B10" w:rsidRDefault="00784B10" w:rsidP="00784B10">
      <w:pPr>
        <w:rPr>
          <w:b/>
          <w:bCs/>
          <w:sz w:val="20"/>
          <w:szCs w:val="20"/>
          <w:lang w:val="es-ES"/>
        </w:rPr>
      </w:pPr>
    </w:p>
    <w:p w:rsidR="00830B11" w:rsidRDefault="00830B11" w:rsidP="00784B10">
      <w:pPr>
        <w:rPr>
          <w:b/>
          <w:bCs/>
          <w:sz w:val="20"/>
          <w:szCs w:val="20"/>
          <w:lang w:val="es-ES"/>
        </w:rPr>
      </w:pPr>
    </w:p>
    <w:p w:rsidR="00830B11" w:rsidRDefault="00830B11" w:rsidP="00784B10">
      <w:pPr>
        <w:rPr>
          <w:b/>
          <w:bCs/>
          <w:sz w:val="20"/>
          <w:szCs w:val="20"/>
          <w:lang w:val="es-ES"/>
        </w:rPr>
      </w:pPr>
    </w:p>
    <w:p w:rsidR="00830B11" w:rsidRPr="005B22A4" w:rsidRDefault="00830B11" w:rsidP="00784B10">
      <w:pPr>
        <w:rPr>
          <w:b/>
          <w:bCs/>
          <w:sz w:val="20"/>
          <w:szCs w:val="20"/>
          <w:lang w:val="es-ES"/>
        </w:rPr>
      </w:pPr>
    </w:p>
    <w:p w:rsidR="00784B10" w:rsidRPr="00B56B0D" w:rsidRDefault="00784B10" w:rsidP="00784B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3C91C0" wp14:editId="19B0523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84B10" w:rsidRPr="00F74623" w:rsidRDefault="00784B10" w:rsidP="00784B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C91C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84B10" w:rsidRPr="00F74623" w:rsidRDefault="00784B10" w:rsidP="00784B10">
                      <w:pPr>
                        <w:jc w:val="center"/>
                        <w:rPr>
                          <w:b/>
                          <w:i/>
                          <w:lang w:val="es-ES"/>
                        </w:rPr>
                      </w:pPr>
                      <w:r w:rsidRPr="00F74623">
                        <w:rPr>
                          <w:b/>
                          <w:i/>
                          <w:lang w:val="es-ES"/>
                        </w:rPr>
                        <w:t>JULIÁ TOURS INCLUYE:</w:t>
                      </w:r>
                    </w:p>
                  </w:txbxContent>
                </v:textbox>
                <w10:wrap type="square"/>
              </v:rect>
            </w:pict>
          </mc:Fallback>
        </mc:AlternateContent>
      </w:r>
    </w:p>
    <w:p w:rsidR="00784B10" w:rsidRPr="00B56B0D" w:rsidRDefault="00784B10" w:rsidP="00784B10">
      <w:pPr>
        <w:rPr>
          <w:sz w:val="20"/>
          <w:szCs w:val="20"/>
          <w:lang w:val="es-ES"/>
        </w:rPr>
      </w:pPr>
    </w:p>
    <w:p w:rsidR="00784B10" w:rsidRPr="00B56B0D" w:rsidRDefault="00784B10" w:rsidP="00784B10">
      <w:pPr>
        <w:tabs>
          <w:tab w:val="left" w:pos="851"/>
        </w:tabs>
        <w:rPr>
          <w:sz w:val="20"/>
          <w:szCs w:val="20"/>
        </w:rPr>
      </w:pPr>
    </w:p>
    <w:p w:rsidR="00784B10" w:rsidRPr="000A2293" w:rsidRDefault="009F2944" w:rsidP="00784B10">
      <w:pPr>
        <w:pStyle w:val="Prrafodelista"/>
        <w:numPr>
          <w:ilvl w:val="0"/>
          <w:numId w:val="1"/>
        </w:numPr>
        <w:tabs>
          <w:tab w:val="left" w:pos="851"/>
        </w:tabs>
        <w:spacing w:after="0" w:line="240" w:lineRule="auto"/>
        <w:ind w:left="851" w:hanging="284"/>
        <w:rPr>
          <w:sz w:val="20"/>
          <w:szCs w:val="20"/>
        </w:rPr>
      </w:pPr>
      <w:r>
        <w:rPr>
          <w:sz w:val="20"/>
          <w:szCs w:val="20"/>
        </w:rPr>
        <w:t xml:space="preserve">2 </w:t>
      </w:r>
      <w:r w:rsidR="00784B10" w:rsidRPr="000A2293">
        <w:rPr>
          <w:sz w:val="20"/>
          <w:szCs w:val="20"/>
        </w:rPr>
        <w:t>noches de alojamiento en</w:t>
      </w:r>
      <w:r w:rsidRPr="009F2944">
        <w:t xml:space="preserve"> </w:t>
      </w:r>
      <w:proofErr w:type="spellStart"/>
      <w:r w:rsidRPr="009F2944">
        <w:rPr>
          <w:sz w:val="20"/>
          <w:szCs w:val="20"/>
        </w:rPr>
        <w:t>Luang</w:t>
      </w:r>
      <w:proofErr w:type="spellEnd"/>
      <w:r w:rsidRPr="009F2944">
        <w:rPr>
          <w:sz w:val="20"/>
          <w:szCs w:val="20"/>
        </w:rPr>
        <w:t xml:space="preserve"> </w:t>
      </w:r>
      <w:proofErr w:type="spellStart"/>
      <w:r w:rsidRPr="009F2944">
        <w:rPr>
          <w:sz w:val="20"/>
          <w:szCs w:val="20"/>
        </w:rPr>
        <w:t>Prabang</w:t>
      </w:r>
      <w:proofErr w:type="spellEnd"/>
      <w:r>
        <w:rPr>
          <w:sz w:val="20"/>
          <w:szCs w:val="20"/>
        </w:rPr>
        <w:t xml:space="preserve">, 2 en </w:t>
      </w:r>
      <w:r w:rsidRPr="009F2944">
        <w:rPr>
          <w:sz w:val="20"/>
          <w:szCs w:val="20"/>
        </w:rPr>
        <w:t>Hanoi</w:t>
      </w:r>
      <w:r>
        <w:rPr>
          <w:sz w:val="20"/>
          <w:szCs w:val="20"/>
        </w:rPr>
        <w:t xml:space="preserve">, 1 en Ha Long, 2 en </w:t>
      </w:r>
      <w:proofErr w:type="spellStart"/>
      <w:r>
        <w:rPr>
          <w:sz w:val="20"/>
          <w:szCs w:val="20"/>
        </w:rPr>
        <w:t>Hoi</w:t>
      </w:r>
      <w:proofErr w:type="spellEnd"/>
      <w:r>
        <w:rPr>
          <w:sz w:val="20"/>
          <w:szCs w:val="20"/>
        </w:rPr>
        <w:t xml:space="preserve"> </w:t>
      </w:r>
      <w:proofErr w:type="spellStart"/>
      <w:r>
        <w:rPr>
          <w:sz w:val="20"/>
          <w:szCs w:val="20"/>
        </w:rPr>
        <w:t>An</w:t>
      </w:r>
      <w:proofErr w:type="spellEnd"/>
      <w:r>
        <w:rPr>
          <w:sz w:val="20"/>
          <w:szCs w:val="20"/>
        </w:rPr>
        <w:t xml:space="preserve">, y 2 en </w:t>
      </w:r>
      <w:proofErr w:type="spellStart"/>
      <w:r>
        <w:rPr>
          <w:sz w:val="20"/>
          <w:szCs w:val="20"/>
        </w:rPr>
        <w:t>Siem</w:t>
      </w:r>
      <w:proofErr w:type="spellEnd"/>
      <w:r>
        <w:rPr>
          <w:sz w:val="20"/>
          <w:szCs w:val="20"/>
        </w:rPr>
        <w:t xml:space="preserve"> </w:t>
      </w:r>
      <w:proofErr w:type="spellStart"/>
      <w:r>
        <w:rPr>
          <w:sz w:val="20"/>
          <w:szCs w:val="20"/>
        </w:rPr>
        <w:t>Reap</w:t>
      </w:r>
      <w:proofErr w:type="spellEnd"/>
    </w:p>
    <w:p w:rsidR="00784B10" w:rsidRPr="000A2293" w:rsidRDefault="009F2944" w:rsidP="00784B10">
      <w:pPr>
        <w:pStyle w:val="Prrafodelista"/>
        <w:numPr>
          <w:ilvl w:val="0"/>
          <w:numId w:val="1"/>
        </w:numPr>
        <w:tabs>
          <w:tab w:val="left" w:pos="851"/>
        </w:tabs>
        <w:spacing w:after="0" w:line="240" w:lineRule="auto"/>
        <w:ind w:left="1276" w:hanging="709"/>
        <w:rPr>
          <w:sz w:val="20"/>
          <w:szCs w:val="20"/>
        </w:rPr>
      </w:pPr>
      <w:r>
        <w:rPr>
          <w:sz w:val="20"/>
          <w:szCs w:val="20"/>
        </w:rPr>
        <w:t>9</w:t>
      </w:r>
      <w:r w:rsidR="00784B10" w:rsidRPr="000A2293">
        <w:rPr>
          <w:sz w:val="20"/>
          <w:szCs w:val="20"/>
        </w:rPr>
        <w:t xml:space="preserve"> desayunos</w:t>
      </w:r>
      <w:r>
        <w:rPr>
          <w:sz w:val="20"/>
          <w:szCs w:val="20"/>
        </w:rPr>
        <w:t>, 7 almuerzos y 1 cena</w:t>
      </w:r>
    </w:p>
    <w:p w:rsidR="00784B10" w:rsidRPr="000A2293" w:rsidRDefault="00784B10" w:rsidP="00784B10">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aeropuerto/hotel/aeropuerto en servicio compartido. </w:t>
      </w:r>
    </w:p>
    <w:p w:rsidR="00784B10" w:rsidRPr="00343354" w:rsidRDefault="00784B10" w:rsidP="00784B10">
      <w:pPr>
        <w:pStyle w:val="Prrafodelista"/>
        <w:numPr>
          <w:ilvl w:val="0"/>
          <w:numId w:val="1"/>
        </w:numPr>
        <w:tabs>
          <w:tab w:val="left" w:pos="851"/>
        </w:tabs>
        <w:spacing w:after="0" w:line="240" w:lineRule="auto"/>
        <w:ind w:left="1276" w:hanging="709"/>
        <w:rPr>
          <w:sz w:val="20"/>
          <w:szCs w:val="20"/>
        </w:rPr>
      </w:pPr>
      <w:r w:rsidRPr="00343354">
        <w:rPr>
          <w:sz w:val="20"/>
          <w:szCs w:val="20"/>
        </w:rPr>
        <w:t>Visitas según itinerario en servicio compartido.</w:t>
      </w:r>
    </w:p>
    <w:p w:rsidR="00784B10" w:rsidRPr="00343354" w:rsidRDefault="00784B10" w:rsidP="00784B10">
      <w:pPr>
        <w:pStyle w:val="Prrafodelista"/>
        <w:numPr>
          <w:ilvl w:val="0"/>
          <w:numId w:val="1"/>
        </w:numPr>
        <w:tabs>
          <w:tab w:val="left" w:pos="567"/>
          <w:tab w:val="left" w:pos="851"/>
        </w:tabs>
        <w:spacing w:after="0" w:line="240" w:lineRule="auto"/>
        <w:ind w:left="851" w:hanging="284"/>
        <w:rPr>
          <w:sz w:val="20"/>
          <w:szCs w:val="20"/>
        </w:rPr>
      </w:pPr>
      <w:r w:rsidRPr="00343354">
        <w:rPr>
          <w:sz w:val="20"/>
          <w:szCs w:val="20"/>
        </w:rPr>
        <w:t>Transporte y guía de habla hispana durante su recorrido</w:t>
      </w:r>
      <w:r>
        <w:rPr>
          <w:sz w:val="20"/>
          <w:szCs w:val="20"/>
        </w:rPr>
        <w:t xml:space="preserve"> </w:t>
      </w:r>
    </w:p>
    <w:p w:rsidR="00784B10" w:rsidRPr="00343354" w:rsidRDefault="00784B10" w:rsidP="00784B10">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 </w:t>
      </w:r>
    </w:p>
    <w:p w:rsidR="00784B10" w:rsidRDefault="00784B10" w:rsidP="00784B10">
      <w:pPr>
        <w:rPr>
          <w:b/>
          <w:sz w:val="20"/>
          <w:szCs w:val="20"/>
        </w:rPr>
      </w:pPr>
    </w:p>
    <w:p w:rsidR="00784B10" w:rsidRPr="00B56B0D" w:rsidRDefault="00784B10" w:rsidP="00784B10">
      <w:pPr>
        <w:ind w:left="142"/>
        <w:rPr>
          <w:b/>
        </w:rPr>
      </w:pPr>
      <w:r w:rsidRPr="00B56B0D">
        <w:rPr>
          <w:b/>
        </w:rPr>
        <w:t>NO Incluye</w:t>
      </w:r>
    </w:p>
    <w:p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r w:rsidR="009F2944">
        <w:rPr>
          <w:sz w:val="20"/>
          <w:szCs w:val="20"/>
        </w:rPr>
        <w:t xml:space="preserve">y domésticos. </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F2944" w:rsidRDefault="009F2944"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p w:rsidR="00830B11" w:rsidRDefault="00830B11" w:rsidP="00784B10">
      <w:pPr>
        <w:rPr>
          <w:rFonts w:eastAsia="Calibri" w:cs="Tahoma"/>
          <w:b/>
          <w:color w:val="000000" w:themeColor="text1"/>
          <w:lang w:val="es-MX"/>
        </w:rPr>
      </w:pPr>
    </w:p>
    <w:tbl>
      <w:tblPr>
        <w:tblW w:w="7078" w:type="dxa"/>
        <w:tblCellMar>
          <w:left w:w="70" w:type="dxa"/>
          <w:right w:w="70" w:type="dxa"/>
        </w:tblCellMar>
        <w:tblLook w:val="04A0" w:firstRow="1" w:lastRow="0" w:firstColumn="1" w:lastColumn="0" w:noHBand="0" w:noVBand="1"/>
      </w:tblPr>
      <w:tblGrid>
        <w:gridCol w:w="4254"/>
        <w:gridCol w:w="856"/>
        <w:gridCol w:w="853"/>
        <w:gridCol w:w="1115"/>
      </w:tblGrid>
      <w:tr w:rsidR="00830B11" w:rsidRPr="00830B11" w:rsidTr="00830B11">
        <w:trPr>
          <w:trHeight w:val="288"/>
        </w:trPr>
        <w:tc>
          <w:tcPr>
            <w:tcW w:w="7078"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TARIFA EN USD POR PERSONA </w:t>
            </w:r>
          </w:p>
        </w:tc>
      </w:tr>
      <w:tr w:rsidR="00830B11" w:rsidRPr="00830B11" w:rsidTr="00830B11">
        <w:trPr>
          <w:trHeight w:val="300"/>
        </w:trPr>
        <w:tc>
          <w:tcPr>
            <w:tcW w:w="7078"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30B11" w:rsidRPr="00830B11" w:rsidRDefault="00830B11" w:rsidP="00830B11">
            <w:pP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 xml:space="preserve">SERVICIOS TERRESTRES EXCLUSIVAMENTE            </w:t>
            </w:r>
            <w:proofErr w:type="gramStart"/>
            <w:r w:rsidRPr="00830B11">
              <w:rPr>
                <w:rFonts w:ascii="Aptos Narrow" w:eastAsia="Times New Roman" w:hAnsi="Aptos Narrow" w:cs="Times New Roman"/>
                <w:b/>
                <w:bCs/>
                <w:color w:val="000000"/>
                <w:sz w:val="20"/>
                <w:szCs w:val="20"/>
                <w:lang w:val="es-MX" w:eastAsia="es-MX"/>
              </w:rPr>
              <w:t xml:space="preserve">   (</w:t>
            </w:r>
            <w:proofErr w:type="gramEnd"/>
            <w:r w:rsidRPr="00830B11">
              <w:rPr>
                <w:rFonts w:ascii="Aptos Narrow" w:eastAsia="Times New Roman" w:hAnsi="Aptos Narrow" w:cs="Times New Roman"/>
                <w:b/>
                <w:bCs/>
                <w:color w:val="000000"/>
                <w:sz w:val="20"/>
                <w:szCs w:val="20"/>
                <w:lang w:val="es-MX" w:eastAsia="es-MX"/>
              </w:rPr>
              <w:t xml:space="preserve">MÍNIMO 2 PASAJEROS) </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FFFFCC" w:fill="000000"/>
            <w:noWrap/>
            <w:vAlign w:val="bottom"/>
            <w:hideMark/>
          </w:tcPr>
          <w:p w:rsidR="00830B11" w:rsidRPr="00830B11" w:rsidRDefault="00830B11" w:rsidP="00830B11">
            <w:pP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10 </w:t>
            </w:r>
            <w:proofErr w:type="gramStart"/>
            <w:r w:rsidRPr="00830B11">
              <w:rPr>
                <w:rFonts w:ascii="Aptos Narrow" w:eastAsia="Times New Roman" w:hAnsi="Aptos Narrow" w:cs="Times New Roman"/>
                <w:b/>
                <w:bCs/>
                <w:color w:val="FFFFFF"/>
                <w:sz w:val="20"/>
                <w:szCs w:val="20"/>
                <w:lang w:val="es-MX" w:eastAsia="es-MX"/>
              </w:rPr>
              <w:t>Enero  -</w:t>
            </w:r>
            <w:proofErr w:type="gramEnd"/>
            <w:r w:rsidRPr="00830B11">
              <w:rPr>
                <w:rFonts w:ascii="Aptos Narrow" w:eastAsia="Times New Roman" w:hAnsi="Aptos Narrow" w:cs="Times New Roman"/>
                <w:b/>
                <w:bCs/>
                <w:color w:val="FFFFFF"/>
                <w:sz w:val="20"/>
                <w:szCs w:val="20"/>
                <w:lang w:val="es-MX" w:eastAsia="es-MX"/>
              </w:rPr>
              <w:t xml:space="preserve"> 31 Octubre 2025</w:t>
            </w:r>
          </w:p>
        </w:tc>
        <w:tc>
          <w:tcPr>
            <w:tcW w:w="856" w:type="dxa"/>
            <w:tcBorders>
              <w:top w:val="nil"/>
              <w:left w:val="nil"/>
              <w:bottom w:val="single" w:sz="4" w:space="0" w:color="auto"/>
              <w:right w:val="single" w:sz="4" w:space="0" w:color="auto"/>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DOBLE</w:t>
            </w:r>
          </w:p>
        </w:tc>
        <w:tc>
          <w:tcPr>
            <w:tcW w:w="853" w:type="dxa"/>
            <w:tcBorders>
              <w:top w:val="nil"/>
              <w:left w:val="nil"/>
              <w:bottom w:val="single" w:sz="4" w:space="0" w:color="auto"/>
              <w:right w:val="single" w:sz="4" w:space="0" w:color="auto"/>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TRIPLE </w:t>
            </w:r>
          </w:p>
        </w:tc>
        <w:tc>
          <w:tcPr>
            <w:tcW w:w="1115" w:type="dxa"/>
            <w:tcBorders>
              <w:top w:val="nil"/>
              <w:left w:val="nil"/>
              <w:bottom w:val="single" w:sz="4" w:space="0" w:color="auto"/>
              <w:right w:val="single" w:sz="8" w:space="0" w:color="auto"/>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SENCILLA</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FFFFCC" w:fill="FFFFFF"/>
            <w:noWrap/>
            <w:vAlign w:val="bottom"/>
            <w:hideMark/>
          </w:tcPr>
          <w:p w:rsidR="00830B11" w:rsidRPr="00830B11" w:rsidRDefault="00830B11" w:rsidP="00830B11">
            <w:pP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TURISTA</w:t>
            </w:r>
          </w:p>
        </w:tc>
        <w:tc>
          <w:tcPr>
            <w:tcW w:w="856"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1514</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1692</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2041</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2"/>
                <w:szCs w:val="22"/>
                <w:lang w:val="es-MX" w:eastAsia="es-MX"/>
              </w:rPr>
            </w:pPr>
            <w:r w:rsidRPr="00830B11">
              <w:rPr>
                <w:rFonts w:ascii="Aptos Narrow" w:eastAsia="Times New Roman" w:hAnsi="Aptos Narrow" w:cs="Times New Roman"/>
                <w:i/>
                <w:iCs/>
                <w:color w:val="FF0000"/>
                <w:sz w:val="22"/>
                <w:szCs w:val="22"/>
                <w:lang w:val="es-MX" w:eastAsia="es-MX"/>
              </w:rPr>
              <w:t xml:space="preserve"> </w:t>
            </w:r>
            <w:proofErr w:type="spellStart"/>
            <w:r w:rsidRPr="00830B11">
              <w:rPr>
                <w:rFonts w:ascii="Aptos Narrow" w:eastAsia="Times New Roman" w:hAnsi="Aptos Narrow" w:cs="Times New Roman"/>
                <w:i/>
                <w:iCs/>
                <w:color w:val="FF0000"/>
                <w:sz w:val="22"/>
                <w:szCs w:val="22"/>
                <w:lang w:val="es-MX" w:eastAsia="es-MX"/>
              </w:rPr>
              <w:t>Supl</w:t>
            </w:r>
            <w:proofErr w:type="spellEnd"/>
            <w:r w:rsidRPr="00830B11">
              <w:rPr>
                <w:rFonts w:ascii="Aptos Narrow" w:eastAsia="Times New Roman" w:hAnsi="Aptos Narrow" w:cs="Times New Roman"/>
                <w:i/>
                <w:iCs/>
                <w:color w:val="FF0000"/>
                <w:sz w:val="22"/>
                <w:szCs w:val="22"/>
                <w:lang w:val="es-MX" w:eastAsia="es-MX"/>
              </w:rPr>
              <w:t xml:space="preserve">. 10 </w:t>
            </w:r>
            <w:proofErr w:type="gramStart"/>
            <w:r w:rsidRPr="00830B11">
              <w:rPr>
                <w:rFonts w:ascii="Aptos Narrow" w:eastAsia="Times New Roman" w:hAnsi="Aptos Narrow" w:cs="Times New Roman"/>
                <w:i/>
                <w:iCs/>
                <w:color w:val="FF0000"/>
                <w:sz w:val="22"/>
                <w:szCs w:val="22"/>
                <w:lang w:val="es-MX" w:eastAsia="es-MX"/>
              </w:rPr>
              <w:t>Ene</w:t>
            </w:r>
            <w:proofErr w:type="gramEnd"/>
            <w:r w:rsidRPr="00830B11">
              <w:rPr>
                <w:rFonts w:ascii="Aptos Narrow" w:eastAsia="Times New Roman" w:hAnsi="Aptos Narrow" w:cs="Times New Roman"/>
                <w:i/>
                <w:iCs/>
                <w:color w:val="FF0000"/>
                <w:sz w:val="22"/>
                <w:szCs w:val="22"/>
                <w:lang w:val="es-MX" w:eastAsia="es-MX"/>
              </w:rPr>
              <w:t xml:space="preserve"> - 31 Mar 2025</w:t>
            </w:r>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48</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5</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95</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w:t>
            </w:r>
            <w:proofErr w:type="gramStart"/>
            <w:r w:rsidRPr="00830B11">
              <w:rPr>
                <w:rFonts w:ascii="Aptos Narrow" w:eastAsia="Times New Roman" w:hAnsi="Aptos Narrow" w:cs="Times New Roman"/>
                <w:i/>
                <w:iCs/>
                <w:color w:val="FF0000"/>
                <w:sz w:val="22"/>
                <w:szCs w:val="22"/>
                <w:lang w:val="es-MX" w:eastAsia="es-MX"/>
              </w:rPr>
              <w:t>Abril</w:t>
            </w:r>
            <w:proofErr w:type="gramEnd"/>
            <w:r w:rsidRPr="00830B11">
              <w:rPr>
                <w:rFonts w:ascii="Aptos Narrow" w:eastAsia="Times New Roman" w:hAnsi="Aptos Narrow" w:cs="Times New Roman"/>
                <w:i/>
                <w:iCs/>
                <w:color w:val="FF0000"/>
                <w:sz w:val="22"/>
                <w:szCs w:val="22"/>
                <w:lang w:val="es-MX" w:eastAsia="es-MX"/>
              </w:rPr>
              <w:t xml:space="preserve"> y Octubre</w:t>
            </w:r>
          </w:p>
        </w:tc>
        <w:tc>
          <w:tcPr>
            <w:tcW w:w="856"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178</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178</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253</w:t>
            </w:r>
          </w:p>
        </w:tc>
      </w:tr>
      <w:tr w:rsidR="00830B11" w:rsidRPr="00830B11" w:rsidTr="00830B11">
        <w:trPr>
          <w:trHeight w:val="300"/>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06,13 </w:t>
            </w:r>
            <w:proofErr w:type="spellStart"/>
            <w:r w:rsidRPr="00830B11">
              <w:rPr>
                <w:rFonts w:ascii="Aptos Narrow" w:eastAsia="Times New Roman" w:hAnsi="Aptos Narrow" w:cs="Times New Roman"/>
                <w:i/>
                <w:iCs/>
                <w:color w:val="FF0000"/>
                <w:sz w:val="22"/>
                <w:szCs w:val="22"/>
                <w:lang w:val="es-MX" w:eastAsia="es-MX"/>
              </w:rPr>
              <w:t>aAbril</w:t>
            </w:r>
            <w:proofErr w:type="spellEnd"/>
            <w:r w:rsidRPr="00830B11">
              <w:rPr>
                <w:rFonts w:ascii="Aptos Narrow" w:eastAsia="Times New Roman" w:hAnsi="Aptos Narrow" w:cs="Times New Roman"/>
                <w:i/>
                <w:iCs/>
                <w:color w:val="FF0000"/>
                <w:sz w:val="22"/>
                <w:szCs w:val="22"/>
                <w:lang w:val="es-MX" w:eastAsia="es-MX"/>
              </w:rPr>
              <w:t xml:space="preserve">/14 </w:t>
            </w:r>
            <w:proofErr w:type="spellStart"/>
            <w:r w:rsidRPr="00830B11">
              <w:rPr>
                <w:rFonts w:ascii="Aptos Narrow" w:eastAsia="Times New Roman" w:hAnsi="Aptos Narrow" w:cs="Times New Roman"/>
                <w:i/>
                <w:iCs/>
                <w:color w:val="FF0000"/>
                <w:sz w:val="22"/>
                <w:szCs w:val="22"/>
                <w:lang w:val="es-MX" w:eastAsia="es-MX"/>
              </w:rPr>
              <w:t>Sep</w:t>
            </w:r>
            <w:proofErr w:type="spellEnd"/>
          </w:p>
        </w:tc>
        <w:tc>
          <w:tcPr>
            <w:tcW w:w="856"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240</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240</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336</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PRIMERA</w:t>
            </w:r>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1610</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1795</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2253</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2"/>
                <w:szCs w:val="22"/>
                <w:lang w:val="es-MX" w:eastAsia="es-MX"/>
              </w:rPr>
            </w:pPr>
            <w:r w:rsidRPr="00830B11">
              <w:rPr>
                <w:rFonts w:ascii="Aptos Narrow" w:eastAsia="Times New Roman" w:hAnsi="Aptos Narrow" w:cs="Times New Roman"/>
                <w:i/>
                <w:iCs/>
                <w:color w:val="FF0000"/>
                <w:sz w:val="22"/>
                <w:szCs w:val="22"/>
                <w:lang w:val="es-MX" w:eastAsia="es-MX"/>
              </w:rPr>
              <w:t xml:space="preserve"> </w:t>
            </w:r>
            <w:proofErr w:type="spellStart"/>
            <w:r w:rsidRPr="00830B11">
              <w:rPr>
                <w:rFonts w:ascii="Aptos Narrow" w:eastAsia="Times New Roman" w:hAnsi="Aptos Narrow" w:cs="Times New Roman"/>
                <w:i/>
                <w:iCs/>
                <w:color w:val="FF0000"/>
                <w:sz w:val="22"/>
                <w:szCs w:val="22"/>
                <w:lang w:val="es-MX" w:eastAsia="es-MX"/>
              </w:rPr>
              <w:t>Supl</w:t>
            </w:r>
            <w:proofErr w:type="spellEnd"/>
            <w:r w:rsidRPr="00830B11">
              <w:rPr>
                <w:rFonts w:ascii="Aptos Narrow" w:eastAsia="Times New Roman" w:hAnsi="Aptos Narrow" w:cs="Times New Roman"/>
                <w:i/>
                <w:iCs/>
                <w:color w:val="FF0000"/>
                <w:sz w:val="22"/>
                <w:szCs w:val="22"/>
                <w:lang w:val="es-MX" w:eastAsia="es-MX"/>
              </w:rPr>
              <w:t xml:space="preserve">. 10 </w:t>
            </w:r>
            <w:proofErr w:type="gramStart"/>
            <w:r w:rsidRPr="00830B11">
              <w:rPr>
                <w:rFonts w:ascii="Aptos Narrow" w:eastAsia="Times New Roman" w:hAnsi="Aptos Narrow" w:cs="Times New Roman"/>
                <w:i/>
                <w:iCs/>
                <w:color w:val="FF0000"/>
                <w:sz w:val="22"/>
                <w:szCs w:val="22"/>
                <w:lang w:val="es-MX" w:eastAsia="es-MX"/>
              </w:rPr>
              <w:t>Ene</w:t>
            </w:r>
            <w:proofErr w:type="gramEnd"/>
            <w:r w:rsidRPr="00830B11">
              <w:rPr>
                <w:rFonts w:ascii="Aptos Narrow" w:eastAsia="Times New Roman" w:hAnsi="Aptos Narrow" w:cs="Times New Roman"/>
                <w:i/>
                <w:iCs/>
                <w:color w:val="FF0000"/>
                <w:sz w:val="22"/>
                <w:szCs w:val="22"/>
                <w:lang w:val="es-MX" w:eastAsia="es-MX"/>
              </w:rPr>
              <w:t xml:space="preserve"> - 31 Mar 2025</w:t>
            </w:r>
          </w:p>
        </w:tc>
        <w:tc>
          <w:tcPr>
            <w:tcW w:w="856"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88</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29</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179</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w:t>
            </w:r>
            <w:proofErr w:type="gramStart"/>
            <w:r w:rsidRPr="00830B11">
              <w:rPr>
                <w:rFonts w:ascii="Aptos Narrow" w:eastAsia="Times New Roman" w:hAnsi="Aptos Narrow" w:cs="Times New Roman"/>
                <w:i/>
                <w:iCs/>
                <w:color w:val="FF0000"/>
                <w:sz w:val="22"/>
                <w:szCs w:val="22"/>
                <w:lang w:val="es-MX" w:eastAsia="es-MX"/>
              </w:rPr>
              <w:t>Abril</w:t>
            </w:r>
            <w:proofErr w:type="gramEnd"/>
            <w:r w:rsidRPr="00830B11">
              <w:rPr>
                <w:rFonts w:ascii="Aptos Narrow" w:eastAsia="Times New Roman" w:hAnsi="Aptos Narrow" w:cs="Times New Roman"/>
                <w:i/>
                <w:iCs/>
                <w:color w:val="FF0000"/>
                <w:sz w:val="22"/>
                <w:szCs w:val="22"/>
                <w:lang w:val="es-MX" w:eastAsia="es-MX"/>
              </w:rPr>
              <w:t xml:space="preserve"> y Octubre</w:t>
            </w:r>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233</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233</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363</w:t>
            </w:r>
          </w:p>
        </w:tc>
      </w:tr>
      <w:tr w:rsidR="00830B11" w:rsidRPr="00830B11" w:rsidTr="00830B11">
        <w:trPr>
          <w:trHeight w:val="300"/>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06,13 </w:t>
            </w:r>
            <w:proofErr w:type="spellStart"/>
            <w:r w:rsidRPr="00830B11">
              <w:rPr>
                <w:rFonts w:ascii="Aptos Narrow" w:eastAsia="Times New Roman" w:hAnsi="Aptos Narrow" w:cs="Times New Roman"/>
                <w:i/>
                <w:iCs/>
                <w:color w:val="FF0000"/>
                <w:sz w:val="22"/>
                <w:szCs w:val="22"/>
                <w:lang w:val="es-MX" w:eastAsia="es-MX"/>
              </w:rPr>
              <w:t>aAbril</w:t>
            </w:r>
            <w:proofErr w:type="spellEnd"/>
            <w:r w:rsidRPr="00830B11">
              <w:rPr>
                <w:rFonts w:ascii="Aptos Narrow" w:eastAsia="Times New Roman" w:hAnsi="Aptos Narrow" w:cs="Times New Roman"/>
                <w:i/>
                <w:iCs/>
                <w:color w:val="FF0000"/>
                <w:sz w:val="22"/>
                <w:szCs w:val="22"/>
                <w:lang w:val="es-MX" w:eastAsia="es-MX"/>
              </w:rPr>
              <w:t xml:space="preserve">/14 </w:t>
            </w:r>
            <w:proofErr w:type="spellStart"/>
            <w:r w:rsidRPr="00830B11">
              <w:rPr>
                <w:rFonts w:ascii="Aptos Narrow" w:eastAsia="Times New Roman" w:hAnsi="Aptos Narrow" w:cs="Times New Roman"/>
                <w:i/>
                <w:iCs/>
                <w:color w:val="FF0000"/>
                <w:sz w:val="22"/>
                <w:szCs w:val="22"/>
                <w:lang w:val="es-MX" w:eastAsia="es-MX"/>
              </w:rPr>
              <w:t>Sep</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308</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308</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466</w:t>
            </w:r>
          </w:p>
        </w:tc>
      </w:tr>
      <w:tr w:rsidR="00830B11" w:rsidRPr="00830B11" w:rsidTr="00830B11">
        <w:trPr>
          <w:trHeight w:val="300"/>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SUPERIOR</w:t>
            </w:r>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2247</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2473</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3589</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 xml:space="preserve"> </w:t>
            </w:r>
            <w:proofErr w:type="spellStart"/>
            <w:r w:rsidRPr="00830B11">
              <w:rPr>
                <w:rFonts w:ascii="Aptos Narrow" w:eastAsia="Times New Roman" w:hAnsi="Aptos Narrow" w:cs="Times New Roman"/>
                <w:i/>
                <w:iCs/>
                <w:color w:val="FF0000"/>
                <w:sz w:val="20"/>
                <w:szCs w:val="20"/>
                <w:lang w:val="es-MX" w:eastAsia="es-MX"/>
              </w:rPr>
              <w:t>Supl</w:t>
            </w:r>
            <w:proofErr w:type="spellEnd"/>
            <w:r w:rsidRPr="00830B11">
              <w:rPr>
                <w:rFonts w:ascii="Aptos Narrow" w:eastAsia="Times New Roman" w:hAnsi="Aptos Narrow" w:cs="Times New Roman"/>
                <w:i/>
                <w:iCs/>
                <w:color w:val="FF0000"/>
                <w:sz w:val="20"/>
                <w:szCs w:val="20"/>
                <w:lang w:val="es-MX" w:eastAsia="es-MX"/>
              </w:rPr>
              <w:t xml:space="preserve">. 10 </w:t>
            </w:r>
            <w:proofErr w:type="gramStart"/>
            <w:r w:rsidRPr="00830B11">
              <w:rPr>
                <w:rFonts w:ascii="Aptos Narrow" w:eastAsia="Times New Roman" w:hAnsi="Aptos Narrow" w:cs="Times New Roman"/>
                <w:i/>
                <w:iCs/>
                <w:color w:val="FF0000"/>
                <w:sz w:val="20"/>
                <w:szCs w:val="20"/>
                <w:lang w:val="es-MX" w:eastAsia="es-MX"/>
              </w:rPr>
              <w:t>Ene</w:t>
            </w:r>
            <w:proofErr w:type="gramEnd"/>
            <w:r w:rsidRPr="00830B11">
              <w:rPr>
                <w:rFonts w:ascii="Aptos Narrow" w:eastAsia="Times New Roman" w:hAnsi="Aptos Narrow" w:cs="Times New Roman"/>
                <w:i/>
                <w:iCs/>
                <w:color w:val="FF0000"/>
                <w:sz w:val="20"/>
                <w:szCs w:val="20"/>
                <w:lang w:val="es-MX" w:eastAsia="es-MX"/>
              </w:rPr>
              <w:t xml:space="preserve"> - 31 Mar 2024</w:t>
            </w:r>
          </w:p>
        </w:tc>
        <w:tc>
          <w:tcPr>
            <w:tcW w:w="856"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71</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74</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214</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FFFFCC" w:fill="FFFFFF"/>
            <w:noWrap/>
            <w:vAlign w:val="bottom"/>
            <w:hideMark/>
          </w:tcPr>
          <w:p w:rsidR="00830B11" w:rsidRPr="00830B11" w:rsidRDefault="00830B11" w:rsidP="00830B11">
            <w:pP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 xml:space="preserve"> </w:t>
            </w:r>
            <w:proofErr w:type="spellStart"/>
            <w:r w:rsidRPr="00830B11">
              <w:rPr>
                <w:rFonts w:ascii="Aptos Narrow" w:eastAsia="Times New Roman" w:hAnsi="Aptos Narrow" w:cs="Times New Roman"/>
                <w:i/>
                <w:iCs/>
                <w:color w:val="FF0000"/>
                <w:sz w:val="20"/>
                <w:szCs w:val="20"/>
                <w:lang w:val="es-MX" w:eastAsia="es-MX"/>
              </w:rPr>
              <w:t>Supl</w:t>
            </w:r>
            <w:proofErr w:type="spellEnd"/>
            <w:r w:rsidRPr="00830B11">
              <w:rPr>
                <w:rFonts w:ascii="Aptos Narrow" w:eastAsia="Times New Roman" w:hAnsi="Aptos Narrow" w:cs="Times New Roman"/>
                <w:i/>
                <w:iCs/>
                <w:color w:val="FF0000"/>
                <w:sz w:val="20"/>
                <w:szCs w:val="20"/>
                <w:lang w:val="es-MX" w:eastAsia="es-MX"/>
              </w:rPr>
              <w:t xml:space="preserve">. 01 - 30 Abr //01 - 31 </w:t>
            </w:r>
            <w:proofErr w:type="gramStart"/>
            <w:r w:rsidRPr="00830B11">
              <w:rPr>
                <w:rFonts w:ascii="Aptos Narrow" w:eastAsia="Times New Roman" w:hAnsi="Aptos Narrow" w:cs="Times New Roman"/>
                <w:i/>
                <w:iCs/>
                <w:color w:val="FF0000"/>
                <w:sz w:val="20"/>
                <w:szCs w:val="20"/>
                <w:lang w:val="es-MX" w:eastAsia="es-MX"/>
              </w:rPr>
              <w:t>Oct  2024</w:t>
            </w:r>
            <w:proofErr w:type="gramEnd"/>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281</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253</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521</w:t>
            </w:r>
          </w:p>
        </w:tc>
      </w:tr>
      <w:tr w:rsidR="00830B11" w:rsidRPr="00830B11" w:rsidTr="00830B11">
        <w:trPr>
          <w:trHeight w:val="288"/>
        </w:trPr>
        <w:tc>
          <w:tcPr>
            <w:tcW w:w="4254" w:type="dxa"/>
            <w:tcBorders>
              <w:top w:val="nil"/>
              <w:left w:val="single" w:sz="8" w:space="0" w:color="auto"/>
              <w:bottom w:val="single" w:sz="4" w:space="0" w:color="auto"/>
              <w:right w:val="single" w:sz="4" w:space="0" w:color="auto"/>
            </w:tcBorders>
            <w:shd w:val="clear" w:color="FFFFCC" w:fill="FFFFFF"/>
            <w:noWrap/>
            <w:vAlign w:val="bottom"/>
            <w:hideMark/>
          </w:tcPr>
          <w:p w:rsidR="00830B11" w:rsidRPr="00830B11" w:rsidRDefault="00830B11" w:rsidP="00830B11">
            <w:pPr>
              <w:rPr>
                <w:rFonts w:ascii="Aptos Narrow" w:eastAsia="Times New Roman" w:hAnsi="Aptos Narrow" w:cs="Times New Roman"/>
                <w:i/>
                <w:iCs/>
                <w:color w:val="FF0000"/>
                <w:sz w:val="20"/>
                <w:szCs w:val="20"/>
                <w:lang w:val="es-MX" w:eastAsia="es-MX"/>
              </w:rPr>
            </w:pPr>
            <w:proofErr w:type="spellStart"/>
            <w:r w:rsidRPr="00830B11">
              <w:rPr>
                <w:rFonts w:ascii="Aptos Narrow" w:eastAsia="Times New Roman" w:hAnsi="Aptos Narrow" w:cs="Times New Roman"/>
                <w:i/>
                <w:iCs/>
                <w:color w:val="FF0000"/>
                <w:sz w:val="20"/>
                <w:szCs w:val="20"/>
                <w:lang w:val="es-MX" w:eastAsia="es-MX"/>
              </w:rPr>
              <w:t>Sup</w:t>
            </w:r>
            <w:proofErr w:type="spellEnd"/>
            <w:r w:rsidRPr="00830B11">
              <w:rPr>
                <w:rFonts w:ascii="Aptos Narrow" w:eastAsia="Times New Roman" w:hAnsi="Aptos Narrow" w:cs="Times New Roman"/>
                <w:i/>
                <w:iCs/>
                <w:color w:val="FF0000"/>
                <w:sz w:val="20"/>
                <w:szCs w:val="20"/>
                <w:lang w:val="es-MX" w:eastAsia="es-MX"/>
              </w:rPr>
              <w:t xml:space="preserve"> 06,13 </w:t>
            </w:r>
            <w:proofErr w:type="spellStart"/>
            <w:r w:rsidRPr="00830B11">
              <w:rPr>
                <w:rFonts w:ascii="Aptos Narrow" w:eastAsia="Times New Roman" w:hAnsi="Aptos Narrow" w:cs="Times New Roman"/>
                <w:i/>
                <w:iCs/>
                <w:color w:val="FF0000"/>
                <w:sz w:val="20"/>
                <w:szCs w:val="20"/>
                <w:lang w:val="es-MX" w:eastAsia="es-MX"/>
              </w:rPr>
              <w:t>aAbril</w:t>
            </w:r>
            <w:proofErr w:type="spellEnd"/>
            <w:r w:rsidRPr="00830B11">
              <w:rPr>
                <w:rFonts w:ascii="Aptos Narrow" w:eastAsia="Times New Roman" w:hAnsi="Aptos Narrow" w:cs="Times New Roman"/>
                <w:i/>
                <w:iCs/>
                <w:color w:val="FF0000"/>
                <w:sz w:val="20"/>
                <w:szCs w:val="20"/>
                <w:lang w:val="es-MX" w:eastAsia="es-MX"/>
              </w:rPr>
              <w:t xml:space="preserve">/14 </w:t>
            </w:r>
            <w:proofErr w:type="spellStart"/>
            <w:r w:rsidRPr="00830B11">
              <w:rPr>
                <w:rFonts w:ascii="Aptos Narrow" w:eastAsia="Times New Roman" w:hAnsi="Aptos Narrow" w:cs="Times New Roman"/>
                <w:i/>
                <w:iCs/>
                <w:color w:val="FF0000"/>
                <w:sz w:val="20"/>
                <w:szCs w:val="20"/>
                <w:lang w:val="es-MX" w:eastAsia="es-MX"/>
              </w:rPr>
              <w:t>Sep</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438</w:t>
            </w:r>
          </w:p>
        </w:tc>
        <w:tc>
          <w:tcPr>
            <w:tcW w:w="853" w:type="dxa"/>
            <w:tcBorders>
              <w:top w:val="nil"/>
              <w:left w:val="nil"/>
              <w:bottom w:val="single" w:sz="4" w:space="0" w:color="auto"/>
              <w:right w:val="single" w:sz="4"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411</w:t>
            </w:r>
          </w:p>
        </w:tc>
        <w:tc>
          <w:tcPr>
            <w:tcW w:w="1115" w:type="dxa"/>
            <w:tcBorders>
              <w:top w:val="nil"/>
              <w:left w:val="nil"/>
              <w:bottom w:val="single" w:sz="4" w:space="0" w:color="auto"/>
              <w:right w:val="single" w:sz="8" w:space="0" w:color="auto"/>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753</w:t>
            </w:r>
          </w:p>
        </w:tc>
      </w:tr>
      <w:tr w:rsidR="00830B11" w:rsidRPr="00830B11" w:rsidTr="00830B11">
        <w:trPr>
          <w:trHeight w:val="288"/>
        </w:trPr>
        <w:tc>
          <w:tcPr>
            <w:tcW w:w="7078"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b/>
                <w:bCs/>
                <w:sz w:val="18"/>
                <w:szCs w:val="18"/>
                <w:lang w:val="es-MX" w:eastAsia="es-MX"/>
              </w:rPr>
            </w:pPr>
            <w:r w:rsidRPr="00830B11">
              <w:rPr>
                <w:rFonts w:ascii="Aptos Narrow" w:eastAsia="Times New Roman" w:hAnsi="Aptos Narrow" w:cs="Times New Roman"/>
                <w:b/>
                <w:bCs/>
                <w:sz w:val="18"/>
                <w:szCs w:val="18"/>
                <w:lang w:val="es-MX" w:eastAsia="es-MX"/>
              </w:rPr>
              <w:t xml:space="preserve">TARIFAS SUJETAS A DISPONIBILIDAD Y CAMBIO SIN PREVIO AVISO </w:t>
            </w:r>
          </w:p>
        </w:tc>
      </w:tr>
      <w:tr w:rsidR="00830B11" w:rsidRPr="00830B11" w:rsidTr="00830B11">
        <w:trPr>
          <w:trHeight w:val="300"/>
        </w:trPr>
        <w:tc>
          <w:tcPr>
            <w:tcW w:w="7078"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830B11" w:rsidRPr="00830B11" w:rsidRDefault="00830B11" w:rsidP="00830B11">
            <w:pPr>
              <w:jc w:val="center"/>
              <w:rPr>
                <w:rFonts w:ascii="Aptos Narrow" w:eastAsia="Times New Roman" w:hAnsi="Aptos Narrow" w:cs="Times New Roman"/>
                <w:b/>
                <w:bCs/>
                <w:sz w:val="18"/>
                <w:szCs w:val="18"/>
                <w:lang w:val="es-MX" w:eastAsia="es-MX"/>
              </w:rPr>
            </w:pPr>
            <w:r w:rsidRPr="00830B11">
              <w:rPr>
                <w:rFonts w:ascii="Aptos Narrow" w:eastAsia="Times New Roman" w:hAnsi="Aptos Narrow" w:cs="Times New Roman"/>
                <w:b/>
                <w:bCs/>
                <w:sz w:val="18"/>
                <w:szCs w:val="18"/>
                <w:lang w:val="es-MX" w:eastAsia="es-MX"/>
              </w:rPr>
              <w:t>CONSULTAR SUPLEMENTO PARA SEMANA SANTA, FERIAS, VERANO, NAVIDAD Y FIN DE AÑO</w:t>
            </w:r>
          </w:p>
        </w:tc>
      </w:tr>
    </w:tbl>
    <w:p w:rsidR="00000BE3" w:rsidRDefault="00000BE3" w:rsidP="00784B10">
      <w:pPr>
        <w:rPr>
          <w:rFonts w:eastAsia="Calibri" w:cs="Tahoma"/>
          <w:b/>
          <w:color w:val="000000" w:themeColor="text1"/>
          <w:lang w:val="es-MX"/>
        </w:rPr>
      </w:pPr>
    </w:p>
    <w:p w:rsidR="00000BE3" w:rsidRDefault="00000BE3" w:rsidP="00784B10">
      <w:pPr>
        <w:rPr>
          <w:rFonts w:eastAsia="Calibri" w:cs="Tahoma"/>
          <w:b/>
          <w:color w:val="000000" w:themeColor="text1"/>
          <w:lang w:val="es-MX"/>
        </w:rPr>
      </w:pPr>
    </w:p>
    <w:tbl>
      <w:tblPr>
        <w:tblW w:w="6227" w:type="dxa"/>
        <w:jc w:val="center"/>
        <w:tblCellMar>
          <w:left w:w="70" w:type="dxa"/>
          <w:right w:w="70" w:type="dxa"/>
        </w:tblCellMar>
        <w:tblLook w:val="04A0" w:firstRow="1" w:lastRow="0" w:firstColumn="1" w:lastColumn="0" w:noHBand="0" w:noVBand="1"/>
      </w:tblPr>
      <w:tblGrid>
        <w:gridCol w:w="1073"/>
        <w:gridCol w:w="1465"/>
        <w:gridCol w:w="3689"/>
      </w:tblGrid>
      <w:tr w:rsidR="00830B11" w:rsidRPr="00830B11" w:rsidTr="00830B11">
        <w:trPr>
          <w:trHeight w:val="288"/>
          <w:jc w:val="center"/>
        </w:trPr>
        <w:tc>
          <w:tcPr>
            <w:tcW w:w="6227"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HOTELES PREVISTOS O SIMILARES </w:t>
            </w:r>
          </w:p>
        </w:tc>
      </w:tr>
      <w:tr w:rsidR="00830B11" w:rsidRPr="00830B11" w:rsidTr="00830B11">
        <w:trPr>
          <w:trHeight w:val="300"/>
          <w:jc w:val="center"/>
        </w:trPr>
        <w:tc>
          <w:tcPr>
            <w:tcW w:w="1073" w:type="dxa"/>
            <w:tcBorders>
              <w:top w:val="single" w:sz="4" w:space="0" w:color="auto"/>
              <w:left w:val="single" w:sz="8" w:space="0" w:color="auto"/>
              <w:bottom w:val="nil"/>
              <w:right w:val="single" w:sz="4" w:space="0" w:color="auto"/>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Categoría</w:t>
            </w:r>
          </w:p>
        </w:tc>
        <w:tc>
          <w:tcPr>
            <w:tcW w:w="1465" w:type="dxa"/>
            <w:tcBorders>
              <w:top w:val="single" w:sz="4" w:space="0" w:color="auto"/>
              <w:left w:val="nil"/>
              <w:bottom w:val="nil"/>
              <w:right w:val="single" w:sz="4" w:space="0" w:color="auto"/>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Ciudad </w:t>
            </w:r>
          </w:p>
        </w:tc>
        <w:tc>
          <w:tcPr>
            <w:tcW w:w="3689" w:type="dxa"/>
            <w:tcBorders>
              <w:top w:val="single" w:sz="4" w:space="0" w:color="auto"/>
              <w:left w:val="nil"/>
              <w:bottom w:val="nil"/>
              <w:right w:val="single" w:sz="8" w:space="0" w:color="auto"/>
            </w:tcBorders>
            <w:shd w:val="clear" w:color="FFFFCC" w:fill="000000"/>
            <w:noWrap/>
            <w:vAlign w:val="bottom"/>
            <w:hideMark/>
          </w:tcPr>
          <w:p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Hotel </w:t>
            </w:r>
          </w:p>
        </w:tc>
      </w:tr>
      <w:tr w:rsidR="00830B11" w:rsidRPr="00830B11" w:rsidTr="00830B11">
        <w:trPr>
          <w:trHeight w:val="288"/>
          <w:jc w:val="center"/>
        </w:trPr>
        <w:tc>
          <w:tcPr>
            <w:tcW w:w="107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30B11" w:rsidRPr="00830B11" w:rsidRDefault="00830B11" w:rsidP="00830B11">
            <w:pPr>
              <w:jc w:val="cente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 xml:space="preserve">TURISTA </w:t>
            </w:r>
          </w:p>
        </w:tc>
        <w:tc>
          <w:tcPr>
            <w:tcW w:w="1465" w:type="dxa"/>
            <w:tcBorders>
              <w:top w:val="single" w:sz="8" w:space="0" w:color="auto"/>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Luang</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Prabang</w:t>
            </w:r>
            <w:proofErr w:type="spellEnd"/>
          </w:p>
        </w:tc>
        <w:tc>
          <w:tcPr>
            <w:tcW w:w="3689" w:type="dxa"/>
            <w:tcBorders>
              <w:top w:val="single" w:sz="8" w:space="0" w:color="auto"/>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Villa </w:t>
            </w:r>
            <w:proofErr w:type="spellStart"/>
            <w:r w:rsidRPr="00830B11">
              <w:rPr>
                <w:rFonts w:ascii="Aptos Narrow" w:eastAsia="Times New Roman" w:hAnsi="Aptos Narrow" w:cs="Times New Roman"/>
                <w:color w:val="000000"/>
                <w:sz w:val="20"/>
                <w:szCs w:val="20"/>
                <w:lang w:val="es-MX" w:eastAsia="es-MX"/>
              </w:rPr>
              <w:t>Chitdara</w:t>
            </w:r>
            <w:proofErr w:type="spellEnd"/>
          </w:p>
        </w:tc>
      </w:tr>
      <w:tr w:rsidR="00830B11" w:rsidRPr="00830B11" w:rsidTr="00830B11">
        <w:trPr>
          <w:trHeight w:val="288"/>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Hanoi</w:t>
            </w:r>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Flower</w:t>
            </w:r>
            <w:proofErr w:type="spellEnd"/>
            <w:r w:rsidRPr="00830B11">
              <w:rPr>
                <w:rFonts w:ascii="Aptos Narrow" w:eastAsia="Times New Roman" w:hAnsi="Aptos Narrow" w:cs="Times New Roman"/>
                <w:color w:val="000000"/>
                <w:sz w:val="20"/>
                <w:szCs w:val="20"/>
                <w:lang w:val="es-MX" w:eastAsia="es-MX"/>
              </w:rPr>
              <w:t xml:space="preserve"> Garden</w:t>
            </w:r>
          </w:p>
        </w:tc>
      </w:tr>
      <w:tr w:rsidR="00830B11" w:rsidRPr="00830B11" w:rsidTr="00830B11">
        <w:trPr>
          <w:trHeight w:val="288"/>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 Long</w:t>
            </w:r>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Bhaya</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Classic</w:t>
            </w:r>
            <w:proofErr w:type="spellEnd"/>
          </w:p>
        </w:tc>
      </w:tr>
      <w:tr w:rsidR="00830B11" w:rsidRPr="00830B11" w:rsidTr="00830B11">
        <w:trPr>
          <w:trHeight w:val="288"/>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Emm </w:t>
            </w: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r>
      <w:tr w:rsidR="00830B11" w:rsidRPr="00830B11" w:rsidTr="00830B11">
        <w:trPr>
          <w:trHeight w:val="300"/>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single" w:sz="8" w:space="0" w:color="auto"/>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Siem</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Reap</w:t>
            </w:r>
            <w:proofErr w:type="spellEnd"/>
          </w:p>
        </w:tc>
        <w:tc>
          <w:tcPr>
            <w:tcW w:w="3689" w:type="dxa"/>
            <w:tcBorders>
              <w:top w:val="nil"/>
              <w:left w:val="single" w:sz="8" w:space="0" w:color="auto"/>
              <w:bottom w:val="single" w:sz="8" w:space="0" w:color="auto"/>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Tara </w:t>
            </w:r>
            <w:proofErr w:type="spellStart"/>
            <w:r w:rsidRPr="00830B11">
              <w:rPr>
                <w:rFonts w:ascii="Aptos Narrow" w:eastAsia="Times New Roman" w:hAnsi="Aptos Narrow" w:cs="Times New Roman"/>
                <w:color w:val="000000"/>
                <w:sz w:val="20"/>
                <w:szCs w:val="20"/>
                <w:lang w:val="es-MX" w:eastAsia="es-MX"/>
              </w:rPr>
              <w:t>Angkor</w:t>
            </w:r>
            <w:proofErr w:type="spellEnd"/>
          </w:p>
        </w:tc>
      </w:tr>
      <w:tr w:rsidR="00830B11" w:rsidRPr="00830B11" w:rsidTr="00830B11">
        <w:trPr>
          <w:trHeight w:val="288"/>
          <w:jc w:val="center"/>
        </w:trPr>
        <w:tc>
          <w:tcPr>
            <w:tcW w:w="10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30B11" w:rsidRPr="00830B11" w:rsidRDefault="00830B11" w:rsidP="00830B11">
            <w:pPr>
              <w:jc w:val="cente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PRIMERA</w:t>
            </w: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Luang</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Prabang</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Santuary</w:t>
            </w:r>
            <w:proofErr w:type="spellEnd"/>
            <w:r w:rsidRPr="00830B11">
              <w:rPr>
                <w:rFonts w:ascii="Aptos Narrow" w:eastAsia="Times New Roman" w:hAnsi="Aptos Narrow" w:cs="Times New Roman"/>
                <w:color w:val="000000"/>
                <w:sz w:val="20"/>
                <w:szCs w:val="20"/>
                <w:lang w:val="es-MX" w:eastAsia="es-MX"/>
              </w:rPr>
              <w:t xml:space="preserve"> </w:t>
            </w:r>
          </w:p>
        </w:tc>
      </w:tr>
      <w:tr w:rsidR="00830B11" w:rsidRPr="00830B11"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Hanoi</w:t>
            </w:r>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The</w:t>
            </w:r>
            <w:proofErr w:type="spellEnd"/>
            <w:r w:rsidRPr="00830B11">
              <w:rPr>
                <w:rFonts w:ascii="Aptos Narrow" w:eastAsia="Times New Roman" w:hAnsi="Aptos Narrow" w:cs="Times New Roman"/>
                <w:color w:val="000000"/>
                <w:sz w:val="20"/>
                <w:szCs w:val="20"/>
                <w:lang w:val="es-MX" w:eastAsia="es-MX"/>
              </w:rPr>
              <w:t xml:space="preserve"> Ann</w:t>
            </w:r>
          </w:p>
        </w:tc>
      </w:tr>
      <w:tr w:rsidR="00830B11" w:rsidRPr="00830B11"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 Long</w:t>
            </w:r>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Bhaya</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Classic</w:t>
            </w:r>
            <w:proofErr w:type="spellEnd"/>
          </w:p>
        </w:tc>
      </w:tr>
      <w:tr w:rsidR="00830B11" w:rsidRPr="00830B11" w:rsidTr="00830B11">
        <w:trPr>
          <w:trHeight w:val="300"/>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r w:rsidRPr="00830B11">
              <w:rPr>
                <w:rFonts w:ascii="Aptos Narrow" w:eastAsia="Times New Roman" w:hAnsi="Aptos Narrow" w:cs="Times New Roman"/>
                <w:color w:val="000000"/>
                <w:sz w:val="20"/>
                <w:szCs w:val="20"/>
                <w:lang w:val="es-MX" w:eastAsia="es-MX"/>
              </w:rPr>
              <w:t xml:space="preserve"> Central Boutique</w:t>
            </w:r>
          </w:p>
        </w:tc>
      </w:tr>
      <w:tr w:rsidR="00830B11" w:rsidRPr="00830B11" w:rsidTr="00830B11">
        <w:trPr>
          <w:trHeight w:val="300"/>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single" w:sz="8" w:space="0" w:color="auto"/>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Siem</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Reap</w:t>
            </w:r>
            <w:proofErr w:type="spellEnd"/>
          </w:p>
        </w:tc>
        <w:tc>
          <w:tcPr>
            <w:tcW w:w="3689" w:type="dxa"/>
            <w:tcBorders>
              <w:top w:val="nil"/>
              <w:left w:val="single" w:sz="8" w:space="0" w:color="auto"/>
              <w:bottom w:val="single" w:sz="8" w:space="0" w:color="auto"/>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Lotus Blanc Resort</w:t>
            </w:r>
          </w:p>
        </w:tc>
      </w:tr>
      <w:tr w:rsidR="00830B11" w:rsidRPr="00830B11" w:rsidTr="00830B11">
        <w:trPr>
          <w:trHeight w:val="288"/>
          <w:jc w:val="center"/>
        </w:trPr>
        <w:tc>
          <w:tcPr>
            <w:tcW w:w="10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30B11" w:rsidRPr="00830B11" w:rsidRDefault="00830B11" w:rsidP="00830B11">
            <w:pPr>
              <w:jc w:val="cente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SUPERIOR</w:t>
            </w: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Luang</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Prabang</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Kiridara</w:t>
            </w:r>
            <w:proofErr w:type="spellEnd"/>
          </w:p>
        </w:tc>
      </w:tr>
      <w:tr w:rsidR="00830B11" w:rsidRPr="00830B11"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Hanoi</w:t>
            </w:r>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Melia</w:t>
            </w:r>
            <w:proofErr w:type="spellEnd"/>
            <w:r w:rsidRPr="00830B11">
              <w:rPr>
                <w:rFonts w:ascii="Aptos Narrow" w:eastAsia="Times New Roman" w:hAnsi="Aptos Narrow" w:cs="Times New Roman"/>
                <w:color w:val="000000"/>
                <w:sz w:val="20"/>
                <w:szCs w:val="20"/>
                <w:lang w:val="es-MX" w:eastAsia="es-MX"/>
              </w:rPr>
              <w:t xml:space="preserve"> Hanoi</w:t>
            </w:r>
          </w:p>
        </w:tc>
      </w:tr>
      <w:tr w:rsidR="00830B11" w:rsidRPr="00830B11"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 Long</w:t>
            </w:r>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Paradise </w:t>
            </w:r>
            <w:proofErr w:type="spellStart"/>
            <w:r w:rsidRPr="00830B11">
              <w:rPr>
                <w:rFonts w:ascii="Aptos Narrow" w:eastAsia="Times New Roman" w:hAnsi="Aptos Narrow" w:cs="Times New Roman"/>
                <w:color w:val="000000"/>
                <w:sz w:val="20"/>
                <w:szCs w:val="20"/>
                <w:lang w:val="es-MX" w:eastAsia="es-MX"/>
              </w:rPr>
              <w:t>Elegance</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Cruise</w:t>
            </w:r>
            <w:proofErr w:type="spellEnd"/>
          </w:p>
        </w:tc>
      </w:tr>
      <w:tr w:rsidR="00830B11" w:rsidRPr="00830B11"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n-US" w:eastAsia="es-MX"/>
              </w:rPr>
            </w:pPr>
            <w:r w:rsidRPr="00830B11">
              <w:rPr>
                <w:rFonts w:ascii="Aptos Narrow" w:eastAsia="Times New Roman" w:hAnsi="Aptos Narrow" w:cs="Times New Roman"/>
                <w:color w:val="000000"/>
                <w:sz w:val="20"/>
                <w:szCs w:val="20"/>
                <w:lang w:val="en-US" w:eastAsia="es-MX"/>
              </w:rPr>
              <w:t>Hotel Royal Hoi An-M Gallery</w:t>
            </w:r>
          </w:p>
        </w:tc>
      </w:tr>
      <w:tr w:rsidR="00830B11" w:rsidRPr="00830B11" w:rsidTr="00830B11">
        <w:trPr>
          <w:trHeight w:val="300"/>
          <w:jc w:val="center"/>
        </w:trPr>
        <w:tc>
          <w:tcPr>
            <w:tcW w:w="1073" w:type="dxa"/>
            <w:vMerge/>
            <w:tcBorders>
              <w:top w:val="nil"/>
              <w:left w:val="single" w:sz="8" w:space="0" w:color="auto"/>
              <w:bottom w:val="single" w:sz="8" w:space="0" w:color="000000"/>
              <w:right w:val="single" w:sz="8" w:space="0" w:color="auto"/>
            </w:tcBorders>
            <w:vAlign w:val="center"/>
            <w:hideMark/>
          </w:tcPr>
          <w:p w:rsidR="00830B11" w:rsidRPr="00830B11" w:rsidRDefault="00830B11" w:rsidP="00830B11">
            <w:pPr>
              <w:rPr>
                <w:rFonts w:ascii="Aptos Narrow" w:eastAsia="Times New Roman" w:hAnsi="Aptos Narrow" w:cs="Times New Roman"/>
                <w:b/>
                <w:bCs/>
                <w:color w:val="000000"/>
                <w:sz w:val="20"/>
                <w:szCs w:val="20"/>
                <w:lang w:val="en-US" w:eastAsia="es-MX"/>
              </w:rPr>
            </w:pPr>
          </w:p>
        </w:tc>
        <w:tc>
          <w:tcPr>
            <w:tcW w:w="1465" w:type="dxa"/>
            <w:tcBorders>
              <w:top w:val="nil"/>
              <w:left w:val="nil"/>
              <w:bottom w:val="single" w:sz="8" w:space="0" w:color="auto"/>
              <w:right w:val="nil"/>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Siem</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Reap</w:t>
            </w:r>
            <w:proofErr w:type="spellEnd"/>
          </w:p>
        </w:tc>
        <w:tc>
          <w:tcPr>
            <w:tcW w:w="3689" w:type="dxa"/>
            <w:tcBorders>
              <w:top w:val="nil"/>
              <w:left w:val="single" w:sz="8" w:space="0" w:color="auto"/>
              <w:bottom w:val="single" w:sz="8" w:space="0" w:color="auto"/>
              <w:right w:val="single" w:sz="8" w:space="0" w:color="auto"/>
            </w:tcBorders>
            <w:shd w:val="clear" w:color="auto" w:fill="auto"/>
            <w:noWrap/>
            <w:vAlign w:val="bottom"/>
            <w:hideMark/>
          </w:tcPr>
          <w:p w:rsidR="00830B11" w:rsidRPr="00830B11" w:rsidRDefault="00830B11" w:rsidP="00830B11">
            <w:pPr>
              <w:rPr>
                <w:rFonts w:ascii="Aptos Narrow" w:eastAsia="Times New Roman" w:hAnsi="Aptos Narrow" w:cs="Times New Roman"/>
                <w:color w:val="000000"/>
                <w:sz w:val="20"/>
                <w:szCs w:val="20"/>
                <w:lang w:val="en-US" w:eastAsia="es-MX"/>
              </w:rPr>
            </w:pPr>
            <w:r w:rsidRPr="00830B11">
              <w:rPr>
                <w:rFonts w:ascii="Aptos Narrow" w:eastAsia="Times New Roman" w:hAnsi="Aptos Narrow" w:cs="Times New Roman"/>
                <w:color w:val="000000"/>
                <w:sz w:val="20"/>
                <w:szCs w:val="20"/>
                <w:lang w:val="en-US" w:eastAsia="es-MX"/>
              </w:rPr>
              <w:t xml:space="preserve">Sofitel Angkor </w:t>
            </w:r>
            <w:proofErr w:type="spellStart"/>
            <w:r w:rsidRPr="00830B11">
              <w:rPr>
                <w:rFonts w:ascii="Aptos Narrow" w:eastAsia="Times New Roman" w:hAnsi="Aptos Narrow" w:cs="Times New Roman"/>
                <w:color w:val="000000"/>
                <w:sz w:val="20"/>
                <w:szCs w:val="20"/>
                <w:lang w:val="en-US" w:eastAsia="es-MX"/>
              </w:rPr>
              <w:t>Phokeethra</w:t>
            </w:r>
            <w:proofErr w:type="spellEnd"/>
            <w:r w:rsidRPr="00830B11">
              <w:rPr>
                <w:rFonts w:ascii="Aptos Narrow" w:eastAsia="Times New Roman" w:hAnsi="Aptos Narrow" w:cs="Times New Roman"/>
                <w:color w:val="000000"/>
                <w:sz w:val="20"/>
                <w:szCs w:val="20"/>
                <w:lang w:val="en-US" w:eastAsia="es-MX"/>
              </w:rPr>
              <w:t xml:space="preserve"> Golf and Resort</w:t>
            </w:r>
          </w:p>
        </w:tc>
      </w:tr>
    </w:tbl>
    <w:p w:rsidR="00A33FED" w:rsidRDefault="00A33FED"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Default="00830B11" w:rsidP="00784B10">
      <w:pPr>
        <w:rPr>
          <w:rFonts w:eastAsia="Calibri" w:cs="Tahoma"/>
          <w:b/>
          <w:color w:val="000000" w:themeColor="text1"/>
          <w:lang w:val="en-US"/>
        </w:rPr>
      </w:pPr>
    </w:p>
    <w:p w:rsidR="00830B11" w:rsidRPr="00830B11" w:rsidRDefault="00830B11" w:rsidP="00784B10">
      <w:pPr>
        <w:rPr>
          <w:rFonts w:eastAsia="Calibri" w:cs="Tahoma"/>
          <w:b/>
          <w:color w:val="000000" w:themeColor="text1"/>
          <w:lang w:val="en-US"/>
        </w:rPr>
      </w:pPr>
    </w:p>
    <w:p w:rsidR="00A33FED" w:rsidRPr="00830B11" w:rsidRDefault="00A33FED" w:rsidP="00784B10">
      <w:pPr>
        <w:rPr>
          <w:rFonts w:eastAsia="Calibri" w:cs="Tahoma"/>
          <w:b/>
          <w:color w:val="000000" w:themeColor="text1"/>
          <w:lang w:val="en-US"/>
        </w:rPr>
      </w:pPr>
    </w:p>
    <w:p w:rsidR="00784B10" w:rsidRDefault="00784B10" w:rsidP="00784B10">
      <w:pPr>
        <w:rPr>
          <w:rFonts w:eastAsia="Calibri" w:cs="Tahoma"/>
          <w:b/>
          <w:color w:val="000000" w:themeColor="text1"/>
        </w:rPr>
      </w:pPr>
      <w:r w:rsidRPr="00173D5B">
        <w:rPr>
          <w:rFonts w:eastAsia="Calibri" w:cs="Tahoma"/>
          <w:b/>
          <w:color w:val="000000" w:themeColor="text1"/>
        </w:rPr>
        <w:t>NOTAS IMPORTANTES:</w:t>
      </w:r>
    </w:p>
    <w:p w:rsidR="00784B10" w:rsidRPr="00341A81" w:rsidRDefault="00784B10" w:rsidP="00784B10">
      <w:pPr>
        <w:jc w:val="center"/>
        <w:rPr>
          <w:rFonts w:eastAsia="Calibri" w:cs="Tahoma"/>
          <w:b/>
          <w:color w:val="008000"/>
        </w:rPr>
      </w:pPr>
      <w:r w:rsidRPr="00341A81">
        <w:rPr>
          <w:rFonts w:eastAsia="Calibri" w:cs="Tahoma"/>
          <w:b/>
          <w:color w:val="008000"/>
        </w:rPr>
        <w:t xml:space="preserve">Se requiere </w:t>
      </w:r>
      <w:r w:rsidR="009F2944">
        <w:rPr>
          <w:rFonts w:eastAsia="Calibri" w:cs="Tahoma"/>
          <w:b/>
          <w:color w:val="008000"/>
        </w:rPr>
        <w:t xml:space="preserve">visa para Laos, Vietnam y Camboya. </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784B10" w:rsidRPr="00FC19E4" w:rsidRDefault="00784B10" w:rsidP="00784B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84B10" w:rsidRPr="00FC19E4"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784B10"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9F2944" w:rsidRPr="009F2944" w:rsidRDefault="009F2944" w:rsidP="009F2944">
      <w:pPr>
        <w:pStyle w:val="Prrafodelista"/>
        <w:numPr>
          <w:ilvl w:val="0"/>
          <w:numId w:val="2"/>
        </w:numPr>
        <w:rPr>
          <w:sz w:val="20"/>
          <w:szCs w:val="20"/>
        </w:rPr>
      </w:pPr>
      <w:r>
        <w:rPr>
          <w:sz w:val="20"/>
          <w:szCs w:val="20"/>
        </w:rPr>
        <w:t>El costo de la triple es</w:t>
      </w:r>
      <w:r w:rsidRPr="009F2944">
        <w:rPr>
          <w:sz w:val="20"/>
          <w:szCs w:val="20"/>
        </w:rPr>
        <w:t xml:space="preserve"> porque en Ha</w:t>
      </w:r>
      <w:r>
        <w:rPr>
          <w:sz w:val="20"/>
          <w:szCs w:val="20"/>
        </w:rPr>
        <w:t xml:space="preserve"> L</w:t>
      </w:r>
      <w:r w:rsidRPr="009F2944">
        <w:rPr>
          <w:sz w:val="20"/>
          <w:szCs w:val="20"/>
        </w:rPr>
        <w:t xml:space="preserve">ong, en </w:t>
      </w:r>
      <w:r>
        <w:rPr>
          <w:sz w:val="20"/>
          <w:szCs w:val="20"/>
        </w:rPr>
        <w:t>el crucero</w:t>
      </w:r>
      <w:r w:rsidRPr="009F2944">
        <w:rPr>
          <w:sz w:val="20"/>
          <w:szCs w:val="20"/>
        </w:rPr>
        <w:t xml:space="preserve">, </w:t>
      </w:r>
      <w:r>
        <w:rPr>
          <w:sz w:val="20"/>
          <w:szCs w:val="20"/>
        </w:rPr>
        <w:t>la</w:t>
      </w:r>
      <w:r w:rsidRPr="009F2944">
        <w:rPr>
          <w:sz w:val="20"/>
          <w:szCs w:val="20"/>
        </w:rPr>
        <w:t xml:space="preserve"> triple se convierte en 01 TWIN + 01 SGL</w:t>
      </w:r>
    </w:p>
    <w:p w:rsidR="00587B16" w:rsidRDefault="00587B16" w:rsidP="00587B16">
      <w:pPr>
        <w:pStyle w:val="Prrafodelista"/>
        <w:numPr>
          <w:ilvl w:val="0"/>
          <w:numId w:val="2"/>
        </w:numPr>
        <w:rPr>
          <w:sz w:val="20"/>
          <w:szCs w:val="20"/>
        </w:rPr>
      </w:pPr>
      <w:r w:rsidRPr="00972A68">
        <w:rPr>
          <w:sz w:val="20"/>
          <w:szCs w:val="20"/>
        </w:rPr>
        <w:t xml:space="preserve">Consultar suplemento festivo Año Nuevo vietnamita y Año Nuevo Chino, aplicado para la reserva con fecha de viaje que vaya entre los días: (06-18 Feb 2024).y para los días que coincidan con las fiestas nacionales de Vietnam 30 Abr, 01 May, 02 </w:t>
      </w:r>
      <w:proofErr w:type="spellStart"/>
      <w:r w:rsidRPr="00972A68">
        <w:rPr>
          <w:sz w:val="20"/>
          <w:szCs w:val="20"/>
        </w:rPr>
        <w:t>Sep</w:t>
      </w:r>
      <w:proofErr w:type="spellEnd"/>
      <w:r w:rsidRPr="00972A68">
        <w:rPr>
          <w:sz w:val="20"/>
          <w:szCs w:val="20"/>
        </w:rPr>
        <w:t xml:space="preserve"> 202</w:t>
      </w:r>
      <w:r w:rsidR="0094163D">
        <w:rPr>
          <w:sz w:val="20"/>
          <w:szCs w:val="20"/>
        </w:rPr>
        <w:t>4</w:t>
      </w:r>
    </w:p>
    <w:p w:rsidR="00587B16" w:rsidRDefault="00587B16" w:rsidP="00587B16">
      <w:pPr>
        <w:pStyle w:val="Prrafodelista"/>
        <w:numPr>
          <w:ilvl w:val="0"/>
          <w:numId w:val="2"/>
        </w:numPr>
        <w:rPr>
          <w:sz w:val="20"/>
          <w:szCs w:val="20"/>
        </w:rPr>
      </w:pPr>
      <w:r w:rsidRPr="00972A68">
        <w:rPr>
          <w:sz w:val="20"/>
          <w:szCs w:val="20"/>
        </w:rPr>
        <w:t>En Vietnam hay dos días festivos nacionales, 30 de abril y 2 de septiembre, en los cuales es posible que el acceso a algunas calles no esté permitido o que lugares donde normalmente se realizan las visitas estén cerrados</w:t>
      </w:r>
    </w:p>
    <w:p w:rsidR="00587B16" w:rsidRPr="004B45D0" w:rsidRDefault="00587B16" w:rsidP="00587B16">
      <w:pPr>
        <w:pStyle w:val="Prrafodelista"/>
        <w:numPr>
          <w:ilvl w:val="0"/>
          <w:numId w:val="2"/>
        </w:numPr>
        <w:tabs>
          <w:tab w:val="left" w:pos="851"/>
        </w:tabs>
        <w:spacing w:after="0" w:line="240" w:lineRule="auto"/>
        <w:jc w:val="both"/>
        <w:rPr>
          <w:sz w:val="20"/>
          <w:szCs w:val="20"/>
        </w:rPr>
      </w:pPr>
      <w:r w:rsidRPr="004B45D0">
        <w:rPr>
          <w:sz w:val="20"/>
          <w:szCs w:val="20"/>
        </w:rPr>
        <w:t xml:space="preserve">Las llegadas </w:t>
      </w:r>
      <w:r>
        <w:rPr>
          <w:sz w:val="20"/>
          <w:szCs w:val="20"/>
        </w:rPr>
        <w:t>consultar</w:t>
      </w:r>
      <w:r w:rsidRPr="004B45D0">
        <w:rPr>
          <w:sz w:val="20"/>
          <w:szCs w:val="20"/>
        </w:rPr>
        <w:t xml:space="preserve"> </w:t>
      </w:r>
      <w:r>
        <w:rPr>
          <w:sz w:val="20"/>
          <w:szCs w:val="20"/>
        </w:rPr>
        <w:t>s</w:t>
      </w:r>
      <w:r w:rsidRPr="007B517E">
        <w:rPr>
          <w:sz w:val="20"/>
          <w:szCs w:val="20"/>
        </w:rPr>
        <w:t>uplemento</w:t>
      </w:r>
      <w:r>
        <w:rPr>
          <w:sz w:val="20"/>
          <w:szCs w:val="20"/>
        </w:rPr>
        <w:t>s</w:t>
      </w:r>
      <w:r w:rsidRPr="007B517E">
        <w:rPr>
          <w:sz w:val="20"/>
          <w:szCs w:val="20"/>
        </w:rPr>
        <w:t xml:space="preserve"> </w:t>
      </w:r>
      <w:proofErr w:type="spellStart"/>
      <w:r w:rsidRPr="007B517E">
        <w:rPr>
          <w:sz w:val="20"/>
          <w:szCs w:val="20"/>
        </w:rPr>
        <w:t>Sokha</w:t>
      </w:r>
      <w:proofErr w:type="spellEnd"/>
      <w:r w:rsidRPr="007B517E">
        <w:rPr>
          <w:sz w:val="20"/>
          <w:szCs w:val="20"/>
        </w:rPr>
        <w:t xml:space="preserve"> Roth/</w:t>
      </w:r>
      <w:proofErr w:type="spellStart"/>
      <w:r w:rsidRPr="007B517E">
        <w:rPr>
          <w:sz w:val="20"/>
          <w:szCs w:val="20"/>
        </w:rPr>
        <w:t>Cheathahta</w:t>
      </w:r>
      <w:proofErr w:type="spellEnd"/>
      <w:r w:rsidRPr="007B517E">
        <w:rPr>
          <w:sz w:val="20"/>
          <w:szCs w:val="20"/>
        </w:rPr>
        <w:t xml:space="preserve"> </w:t>
      </w:r>
      <w:proofErr w:type="spellStart"/>
      <w:r w:rsidRPr="007B517E">
        <w:rPr>
          <w:sz w:val="20"/>
          <w:szCs w:val="20"/>
        </w:rPr>
        <w:t>Angkor</w:t>
      </w:r>
      <w:proofErr w:type="spellEnd"/>
      <w:r w:rsidRPr="007B517E">
        <w:rPr>
          <w:sz w:val="20"/>
          <w:szCs w:val="20"/>
        </w:rPr>
        <w:t xml:space="preserve"> </w:t>
      </w:r>
    </w:p>
    <w:p w:rsidR="009F2944" w:rsidRPr="00587B16" w:rsidRDefault="009F2944" w:rsidP="009F2944">
      <w:pPr>
        <w:tabs>
          <w:tab w:val="left" w:pos="851"/>
        </w:tabs>
        <w:ind w:left="360"/>
        <w:jc w:val="both"/>
        <w:rPr>
          <w:sz w:val="20"/>
          <w:szCs w:val="20"/>
          <w:lang w:val="es-MX"/>
        </w:rPr>
      </w:pPr>
    </w:p>
    <w:sectPr w:rsidR="009F2944" w:rsidRPr="00587B16"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5707" w:rsidRDefault="00E55707" w:rsidP="00A771DB">
      <w:r>
        <w:separator/>
      </w:r>
    </w:p>
  </w:endnote>
  <w:endnote w:type="continuationSeparator" w:id="0">
    <w:p w:rsidR="00E55707" w:rsidRDefault="00E5570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5707" w:rsidRDefault="00E55707" w:rsidP="00A771DB">
      <w:r>
        <w:separator/>
      </w:r>
    </w:p>
  </w:footnote>
  <w:footnote w:type="continuationSeparator" w:id="0">
    <w:p w:rsidR="00E55707" w:rsidRDefault="00E5570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0BE3"/>
    <w:rsid w:val="000423C1"/>
    <w:rsid w:val="0007510B"/>
    <w:rsid w:val="0007685B"/>
    <w:rsid w:val="00160CD2"/>
    <w:rsid w:val="001D1C56"/>
    <w:rsid w:val="001E461D"/>
    <w:rsid w:val="001E5017"/>
    <w:rsid w:val="001F2421"/>
    <w:rsid w:val="001F325C"/>
    <w:rsid w:val="002B637B"/>
    <w:rsid w:val="002C4028"/>
    <w:rsid w:val="002C7DEF"/>
    <w:rsid w:val="0030212F"/>
    <w:rsid w:val="00334D90"/>
    <w:rsid w:val="0034248D"/>
    <w:rsid w:val="00356479"/>
    <w:rsid w:val="00382590"/>
    <w:rsid w:val="00382E54"/>
    <w:rsid w:val="00384662"/>
    <w:rsid w:val="00391DD9"/>
    <w:rsid w:val="003B7DFF"/>
    <w:rsid w:val="00425A49"/>
    <w:rsid w:val="00453719"/>
    <w:rsid w:val="004819DE"/>
    <w:rsid w:val="004A2358"/>
    <w:rsid w:val="004D5287"/>
    <w:rsid w:val="004F3822"/>
    <w:rsid w:val="0050493C"/>
    <w:rsid w:val="00523A5A"/>
    <w:rsid w:val="0054071F"/>
    <w:rsid w:val="00587B16"/>
    <w:rsid w:val="005B1BCA"/>
    <w:rsid w:val="0063093D"/>
    <w:rsid w:val="006869A4"/>
    <w:rsid w:val="006B6C37"/>
    <w:rsid w:val="006D4A8B"/>
    <w:rsid w:val="006E22AF"/>
    <w:rsid w:val="006F13E2"/>
    <w:rsid w:val="00774096"/>
    <w:rsid w:val="00784B10"/>
    <w:rsid w:val="00785F89"/>
    <w:rsid w:val="007945AC"/>
    <w:rsid w:val="007D5791"/>
    <w:rsid w:val="00814B5A"/>
    <w:rsid w:val="0081513A"/>
    <w:rsid w:val="00830B11"/>
    <w:rsid w:val="008537FE"/>
    <w:rsid w:val="00856C30"/>
    <w:rsid w:val="008951B6"/>
    <w:rsid w:val="008B5353"/>
    <w:rsid w:val="008C6647"/>
    <w:rsid w:val="008D5DB8"/>
    <w:rsid w:val="00924226"/>
    <w:rsid w:val="0094163D"/>
    <w:rsid w:val="00967FFE"/>
    <w:rsid w:val="0098319F"/>
    <w:rsid w:val="00993F8F"/>
    <w:rsid w:val="009B0F4C"/>
    <w:rsid w:val="009F2944"/>
    <w:rsid w:val="009F35B4"/>
    <w:rsid w:val="00A14573"/>
    <w:rsid w:val="00A33FED"/>
    <w:rsid w:val="00A44CB5"/>
    <w:rsid w:val="00A56432"/>
    <w:rsid w:val="00A771DB"/>
    <w:rsid w:val="00AD5935"/>
    <w:rsid w:val="00AF2A6C"/>
    <w:rsid w:val="00AF7F6A"/>
    <w:rsid w:val="00B26DBA"/>
    <w:rsid w:val="00B31AA0"/>
    <w:rsid w:val="00B35AA2"/>
    <w:rsid w:val="00B409A7"/>
    <w:rsid w:val="00B762DE"/>
    <w:rsid w:val="00BA46D7"/>
    <w:rsid w:val="00BA543A"/>
    <w:rsid w:val="00BC4102"/>
    <w:rsid w:val="00BC7FA4"/>
    <w:rsid w:val="00BE0C67"/>
    <w:rsid w:val="00C121EA"/>
    <w:rsid w:val="00C17F50"/>
    <w:rsid w:val="00C418CE"/>
    <w:rsid w:val="00C4792B"/>
    <w:rsid w:val="00D34FC8"/>
    <w:rsid w:val="00D837DD"/>
    <w:rsid w:val="00E10655"/>
    <w:rsid w:val="00E24237"/>
    <w:rsid w:val="00E32650"/>
    <w:rsid w:val="00E50FB2"/>
    <w:rsid w:val="00E55707"/>
    <w:rsid w:val="00E635F3"/>
    <w:rsid w:val="00EB10A2"/>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09784276">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17281889">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29736609">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9894944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387757111">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37822069">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904943134">
      <w:bodyDiv w:val="1"/>
      <w:marLeft w:val="0"/>
      <w:marRight w:val="0"/>
      <w:marTop w:val="0"/>
      <w:marBottom w:val="0"/>
      <w:divBdr>
        <w:top w:val="none" w:sz="0" w:space="0" w:color="auto"/>
        <w:left w:val="none" w:sz="0" w:space="0" w:color="auto"/>
        <w:bottom w:val="none" w:sz="0" w:space="0" w:color="auto"/>
        <w:right w:val="none" w:sz="0" w:space="0" w:color="auto"/>
      </w:divBdr>
    </w:div>
    <w:div w:id="2038576716">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2024-09-17T17:10:00Z</dcterms:created>
  <dcterms:modified xsi:type="dcterms:W3CDTF">2024-09-17T17:10:00Z</dcterms:modified>
</cp:coreProperties>
</file>