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7EEF" w:rsidRDefault="00EE7EEF" w:rsidP="00EE7EEF">
      <w:pPr>
        <w:jc w:val="center"/>
        <w:rPr>
          <w:b/>
          <w:sz w:val="72"/>
          <w:szCs w:val="72"/>
          <w:lang w:val="es-ES"/>
        </w:rPr>
      </w:pPr>
      <w:r>
        <w:rPr>
          <w:b/>
          <w:sz w:val="72"/>
          <w:szCs w:val="72"/>
          <w:lang w:val="es-ES"/>
        </w:rPr>
        <w:t>Colombia</w:t>
      </w:r>
      <w:r w:rsidR="00490F3D">
        <w:rPr>
          <w:b/>
          <w:sz w:val="72"/>
          <w:szCs w:val="72"/>
          <w:lang w:val="es-ES"/>
        </w:rPr>
        <w:t xml:space="preserve"> Total </w:t>
      </w:r>
      <w:r>
        <w:rPr>
          <w:b/>
          <w:sz w:val="72"/>
          <w:szCs w:val="72"/>
          <w:lang w:val="es-ES"/>
        </w:rPr>
        <w:t xml:space="preserve"> </w:t>
      </w:r>
    </w:p>
    <w:p w:rsidR="00EE7EEF" w:rsidRDefault="00490F3D" w:rsidP="00EE7EEF">
      <w:pPr>
        <w:jc w:val="center"/>
        <w:rPr>
          <w:b/>
          <w:sz w:val="32"/>
          <w:szCs w:val="32"/>
          <w:lang w:val="es-ES"/>
        </w:rPr>
      </w:pPr>
      <w:r>
        <w:rPr>
          <w:b/>
          <w:sz w:val="32"/>
          <w:szCs w:val="32"/>
          <w:lang w:val="es-ES"/>
        </w:rPr>
        <w:t>1</w:t>
      </w:r>
      <w:r w:rsidR="00531937">
        <w:rPr>
          <w:b/>
          <w:sz w:val="32"/>
          <w:szCs w:val="32"/>
          <w:lang w:val="es-ES"/>
        </w:rPr>
        <w:t>0</w:t>
      </w:r>
      <w:r w:rsidR="00EE7EEF">
        <w:rPr>
          <w:b/>
          <w:sz w:val="32"/>
          <w:szCs w:val="32"/>
          <w:lang w:val="es-ES"/>
        </w:rPr>
        <w:t xml:space="preserve"> </w:t>
      </w:r>
      <w:r w:rsidR="00EE7EEF" w:rsidRPr="00883B24">
        <w:rPr>
          <w:b/>
          <w:sz w:val="32"/>
          <w:szCs w:val="32"/>
          <w:lang w:val="es-ES"/>
        </w:rPr>
        <w:t xml:space="preserve">días / </w:t>
      </w:r>
      <w:r w:rsidR="00531937">
        <w:rPr>
          <w:b/>
          <w:sz w:val="32"/>
          <w:szCs w:val="32"/>
          <w:lang w:val="es-ES"/>
        </w:rPr>
        <w:t>09</w:t>
      </w:r>
      <w:r w:rsidR="00EE7EEF">
        <w:rPr>
          <w:b/>
          <w:sz w:val="32"/>
          <w:szCs w:val="32"/>
          <w:lang w:val="es-ES"/>
        </w:rPr>
        <w:t xml:space="preserve"> </w:t>
      </w:r>
      <w:r w:rsidR="00EE7EEF" w:rsidRPr="00883B24">
        <w:rPr>
          <w:b/>
          <w:sz w:val="32"/>
          <w:szCs w:val="32"/>
          <w:lang w:val="es-ES"/>
        </w:rPr>
        <w:t>noches</w:t>
      </w:r>
    </w:p>
    <w:p w:rsidR="00EE7EEF" w:rsidRDefault="00EE7EEF" w:rsidP="00EE7EEF">
      <w:pPr>
        <w:jc w:val="center"/>
        <w:rPr>
          <w:sz w:val="20"/>
          <w:szCs w:val="20"/>
          <w:lang w:val="es-ES"/>
        </w:rPr>
      </w:pPr>
    </w:p>
    <w:p w:rsidR="00EE7EEF" w:rsidRPr="004B3F1B" w:rsidRDefault="00EE7EEF" w:rsidP="00EE7EEF">
      <w:pPr>
        <w:rPr>
          <w:sz w:val="20"/>
          <w:szCs w:val="20"/>
          <w:lang w:val="es-ES"/>
        </w:rPr>
      </w:pPr>
      <w:r w:rsidRPr="004B3F1B">
        <w:rPr>
          <w:sz w:val="20"/>
          <w:szCs w:val="20"/>
          <w:lang w:val="es-ES"/>
        </w:rPr>
        <w:t>Llegadas:</w:t>
      </w:r>
      <w:r>
        <w:rPr>
          <w:sz w:val="20"/>
          <w:szCs w:val="20"/>
          <w:lang w:val="es-ES"/>
        </w:rPr>
        <w:t xml:space="preserve"> Diarias </w:t>
      </w:r>
    </w:p>
    <w:p w:rsidR="00EE7EEF" w:rsidRDefault="00EE7EEF" w:rsidP="00EE7EEF">
      <w:pPr>
        <w:jc w:val="both"/>
        <w:rPr>
          <w:b/>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1. </w:t>
      </w:r>
      <w:r>
        <w:rPr>
          <w:b/>
          <w:sz w:val="20"/>
          <w:szCs w:val="20"/>
          <w:lang w:val="es-ES"/>
        </w:rPr>
        <w:t xml:space="preserve">Bogotá </w:t>
      </w:r>
    </w:p>
    <w:p w:rsidR="00EE7EEF" w:rsidRDefault="00EE7EEF" w:rsidP="00EE7EEF">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EE7EEF" w:rsidRDefault="00EE7EEF" w:rsidP="00EE7EEF">
      <w:pPr>
        <w:jc w:val="both"/>
        <w:rPr>
          <w:sz w:val="20"/>
          <w:szCs w:val="20"/>
          <w:lang w:val="es-ES"/>
        </w:rPr>
      </w:pPr>
    </w:p>
    <w:p w:rsidR="00EE7EEF" w:rsidRPr="00531937" w:rsidRDefault="00EE7EEF" w:rsidP="00EE7EEF">
      <w:pPr>
        <w:jc w:val="both"/>
        <w:rPr>
          <w:b/>
          <w:sz w:val="20"/>
          <w:szCs w:val="20"/>
          <w:lang w:val="es-MX"/>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sidRPr="00531937">
        <w:rPr>
          <w:b/>
          <w:sz w:val="20"/>
          <w:szCs w:val="20"/>
          <w:lang w:val="es-MX"/>
        </w:rPr>
        <w:t xml:space="preserve">Bogotá </w:t>
      </w:r>
      <w:r w:rsidRPr="00531937">
        <w:rPr>
          <w:b/>
          <w:color w:val="FF0000"/>
          <w:sz w:val="20"/>
          <w:szCs w:val="20"/>
          <w:lang w:val="es-MX"/>
        </w:rPr>
        <w:t>(City Tour con</w:t>
      </w:r>
      <w:r w:rsidR="00531937" w:rsidRPr="00531937">
        <w:rPr>
          <w:b/>
          <w:color w:val="FF0000"/>
          <w:sz w:val="20"/>
          <w:szCs w:val="20"/>
          <w:lang w:val="es-MX"/>
        </w:rPr>
        <w:t xml:space="preserve"> Museo de Oro y</w:t>
      </w:r>
      <w:r w:rsidRPr="00531937">
        <w:rPr>
          <w:b/>
          <w:color w:val="FF0000"/>
          <w:sz w:val="20"/>
          <w:szCs w:val="20"/>
          <w:lang w:val="es-MX"/>
        </w:rPr>
        <w:t xml:space="preserve"> Monserrate)</w:t>
      </w:r>
    </w:p>
    <w:p w:rsidR="00EE7EEF" w:rsidRDefault="00EE7EEF" w:rsidP="00EE7EEF">
      <w:pPr>
        <w:jc w:val="both"/>
        <w:rPr>
          <w:sz w:val="20"/>
          <w:szCs w:val="20"/>
          <w:lang w:val="es-ES"/>
        </w:rPr>
      </w:pPr>
      <w:r w:rsidRPr="00581789">
        <w:rPr>
          <w:b/>
          <w:bCs/>
          <w:sz w:val="20"/>
          <w:szCs w:val="20"/>
          <w:lang w:val="es-ES"/>
        </w:rPr>
        <w:t>Desayuno.</w:t>
      </w:r>
      <w:r w:rsidRPr="00581789">
        <w:rPr>
          <w:sz w:val="20"/>
          <w:szCs w:val="20"/>
          <w:lang w:val="es-ES"/>
        </w:rPr>
        <w:t xml:space="preserve"> </w:t>
      </w:r>
      <w:r w:rsidR="00531937" w:rsidRPr="00531937">
        <w:rPr>
          <w:sz w:val="20"/>
          <w:szCs w:val="20"/>
        </w:rPr>
        <w:t xml:space="preserve">Recorrido iniciando en el hotel de alojamiento con un panorámico por la zona, hasta llegar al Museo del Oro para apreciar sus más de 53.000 piezas precolombinas de orfebrería, el cual está situado en La Candelaria; centro histórico y cultural de Bogotá. Continúa con visita a un centro artesanal para compras, para posteriormente dar un paseo por la Plaza de Bolívar, la principal plaza de Bogotá y de Colombia, donde se encuentran el Palacio Presidencial y los entes administrativos nacionales. El tour continúa con una caminata por el sector y ascenso en teleférico o funicular al Cerro Monserrate, símbolo de la ciudad que alberga el Santuario del Señor Caído y desde donde se tiene una impresionante panorámica. Incluye: transporte, guía, entrada al Museo del Oro y a Monserrate, hidratación y tarjeta de asistencia médica. Es posible que no opere el ascenso a Monserrate los domingos debido a la gran congestión de peregrinos. Miércoles a viernes se recoge pasajeros en los hoteles aproximadamente a las 08:30, sábados y domingos se recoge pasajeros en los hoteles a las 08:00. Nota importante: Este tour no opera 24, 25 y 31 de diciembre, el 1 de enero, jueves y viernes Santo y días de elecciones y actos oficiales. Los días lunes por cierre del Museo del Oro, se visita el Museo de </w:t>
      </w:r>
      <w:proofErr w:type="gramStart"/>
      <w:r w:rsidR="00531937" w:rsidRPr="00531937">
        <w:rPr>
          <w:sz w:val="20"/>
          <w:szCs w:val="20"/>
        </w:rPr>
        <w:t>Botero</w:t>
      </w:r>
      <w:r w:rsidR="00531937">
        <w:t>.</w:t>
      </w:r>
      <w:r w:rsidRPr="00581789">
        <w:rPr>
          <w:sz w:val="20"/>
          <w:szCs w:val="20"/>
          <w:lang w:val="es-ES"/>
        </w:rPr>
        <w:t>.</w:t>
      </w:r>
      <w:proofErr w:type="gramEnd"/>
      <w:r w:rsidRPr="00581789">
        <w:rPr>
          <w:sz w:val="20"/>
          <w:szCs w:val="20"/>
          <w:lang w:val="es-ES"/>
        </w:rPr>
        <w:t xml:space="preserve"> </w:t>
      </w:r>
      <w:r w:rsidRPr="00581789">
        <w:rPr>
          <w:b/>
          <w:bCs/>
          <w:sz w:val="20"/>
          <w:szCs w:val="20"/>
          <w:lang w:val="es-ES"/>
        </w:rPr>
        <w:t>Alojamiento.</w:t>
      </w:r>
    </w:p>
    <w:p w:rsidR="00EE7EEF" w:rsidRDefault="00EE7EEF" w:rsidP="00EE7EEF">
      <w:pPr>
        <w:jc w:val="both"/>
        <w:rPr>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w:t>
      </w:r>
      <w:r w:rsidR="004D1570">
        <w:rPr>
          <w:b/>
          <w:sz w:val="20"/>
          <w:szCs w:val="20"/>
          <w:lang w:val="es-ES"/>
        </w:rPr>
        <w:t>3</w:t>
      </w:r>
      <w:r w:rsidRPr="00B56B0D">
        <w:rPr>
          <w:b/>
          <w:sz w:val="20"/>
          <w:szCs w:val="20"/>
          <w:lang w:val="es-ES"/>
        </w:rPr>
        <w:t xml:space="preserve">. </w:t>
      </w:r>
      <w:r>
        <w:rPr>
          <w:b/>
          <w:sz w:val="20"/>
          <w:szCs w:val="20"/>
          <w:lang w:val="es-ES"/>
        </w:rPr>
        <w:t xml:space="preserve">Bogotá – </w:t>
      </w:r>
      <w:proofErr w:type="spellStart"/>
      <w:r w:rsidR="002522B5">
        <w:rPr>
          <w:b/>
          <w:sz w:val="20"/>
          <w:szCs w:val="20"/>
          <w:lang w:val="es-ES"/>
        </w:rPr>
        <w:t>Medellin</w:t>
      </w:r>
      <w:proofErr w:type="spellEnd"/>
      <w:r>
        <w:rPr>
          <w:b/>
          <w:sz w:val="20"/>
          <w:szCs w:val="20"/>
          <w:lang w:val="es-ES"/>
        </w:rPr>
        <w:t xml:space="preserve"> </w:t>
      </w:r>
    </w:p>
    <w:p w:rsidR="00EE7EEF" w:rsidRDefault="00EE7EEF" w:rsidP="00EE7EEF">
      <w:pPr>
        <w:jc w:val="both"/>
        <w:rPr>
          <w:sz w:val="20"/>
          <w:szCs w:val="20"/>
          <w:lang w:val="es-ES"/>
        </w:rPr>
      </w:pPr>
      <w:r w:rsidRPr="00581789">
        <w:rPr>
          <w:b/>
          <w:bCs/>
          <w:sz w:val="20"/>
          <w:szCs w:val="20"/>
          <w:lang w:val="es-ES"/>
        </w:rPr>
        <w:t>Desayuno.</w:t>
      </w:r>
      <w:r w:rsidRPr="00581789">
        <w:rPr>
          <w:sz w:val="20"/>
          <w:szCs w:val="20"/>
          <w:lang w:val="es-ES"/>
        </w:rPr>
        <w:t xml:space="preserve"> A la hora indicada traslado al aeropuerto para abordar el vuelo con destino a Cartagena. Llegada y traslado al hotel. </w:t>
      </w:r>
      <w:r w:rsidRPr="00581789">
        <w:rPr>
          <w:b/>
          <w:bCs/>
          <w:sz w:val="20"/>
          <w:szCs w:val="20"/>
          <w:lang w:val="es-ES"/>
        </w:rPr>
        <w:t>Alojamiento.</w:t>
      </w:r>
    </w:p>
    <w:p w:rsidR="002522B5" w:rsidRDefault="002522B5" w:rsidP="002522B5">
      <w:pPr>
        <w:jc w:val="both"/>
        <w:rPr>
          <w:b/>
          <w:bCs/>
          <w:sz w:val="20"/>
          <w:szCs w:val="20"/>
          <w:lang w:val="es-ES"/>
        </w:rPr>
      </w:pPr>
    </w:p>
    <w:p w:rsidR="002522B5" w:rsidRPr="00B56B0D" w:rsidRDefault="002522B5" w:rsidP="002522B5">
      <w:pPr>
        <w:jc w:val="both"/>
        <w:rPr>
          <w:b/>
          <w:sz w:val="20"/>
          <w:szCs w:val="20"/>
          <w:lang w:val="es-ES"/>
        </w:rPr>
      </w:pPr>
      <w:r w:rsidRPr="00B56B0D">
        <w:rPr>
          <w:b/>
          <w:sz w:val="20"/>
          <w:szCs w:val="20"/>
          <w:lang w:val="es-ES"/>
        </w:rPr>
        <w:t xml:space="preserve">Día </w:t>
      </w:r>
      <w:r w:rsidR="004D1570">
        <w:rPr>
          <w:b/>
          <w:sz w:val="20"/>
          <w:szCs w:val="20"/>
          <w:lang w:val="es-ES"/>
        </w:rPr>
        <w:t>4</w:t>
      </w:r>
      <w:r w:rsidRPr="00B56B0D">
        <w:rPr>
          <w:b/>
          <w:sz w:val="20"/>
          <w:szCs w:val="20"/>
          <w:lang w:val="es-ES"/>
        </w:rPr>
        <w:t xml:space="preserve">. </w:t>
      </w:r>
      <w:r>
        <w:rPr>
          <w:b/>
          <w:sz w:val="20"/>
          <w:szCs w:val="20"/>
          <w:lang w:val="es-ES"/>
        </w:rPr>
        <w:t xml:space="preserve">Medellín </w:t>
      </w:r>
      <w:r w:rsidRPr="00616716">
        <w:rPr>
          <w:b/>
          <w:color w:val="FF0000"/>
          <w:sz w:val="20"/>
          <w:szCs w:val="20"/>
          <w:lang w:val="es-ES"/>
        </w:rPr>
        <w:t xml:space="preserve">(City </w:t>
      </w:r>
      <w:proofErr w:type="gramStart"/>
      <w:r w:rsidRPr="00616716">
        <w:rPr>
          <w:b/>
          <w:color w:val="FF0000"/>
          <w:sz w:val="20"/>
          <w:szCs w:val="20"/>
          <w:lang w:val="es-ES"/>
        </w:rPr>
        <w:t>Tour )</w:t>
      </w:r>
      <w:proofErr w:type="gramEnd"/>
    </w:p>
    <w:p w:rsidR="002522B5" w:rsidRDefault="002522B5" w:rsidP="002522B5">
      <w:pPr>
        <w:jc w:val="both"/>
        <w:rPr>
          <w:sz w:val="20"/>
          <w:szCs w:val="20"/>
          <w:lang w:val="es-ES"/>
        </w:rPr>
      </w:pPr>
      <w:r w:rsidRPr="00616716">
        <w:rPr>
          <w:b/>
          <w:bCs/>
          <w:sz w:val="20"/>
          <w:szCs w:val="20"/>
          <w:lang w:val="es-ES"/>
        </w:rPr>
        <w:t>Desayuno.</w:t>
      </w:r>
      <w:r w:rsidR="00531937" w:rsidRPr="00531937">
        <w:t xml:space="preserve"> </w:t>
      </w:r>
      <w:r w:rsidR="00531937" w:rsidRPr="00531937">
        <w:rPr>
          <w:sz w:val="20"/>
          <w:szCs w:val="20"/>
        </w:rPr>
        <w:t xml:space="preserve">Los pasajeros deben desplazarse por su cuenta al punto de encuentro. Recorre Medellín de una forma muy divertida, donde a través de emblemáticos buses y un guía acompañante durante todo el recorrido, disfrutaras de la ciudad que se transforma para el mundo. Tour AM o PM según elección. Puntos y horario de inicio: Parque del Poblado 9:30 am - Estación Estadio del Metro 10:10 am. Salida P.M: Parque del Poblado 14:10 – Centro Comercial Santa Fe 14:30. Recorrido: Parque del Poblado, </w:t>
      </w:r>
      <w:proofErr w:type="spellStart"/>
      <w:r w:rsidR="00531937" w:rsidRPr="00531937">
        <w:rPr>
          <w:sz w:val="20"/>
          <w:szCs w:val="20"/>
        </w:rPr>
        <w:t>Av</w:t>
      </w:r>
      <w:proofErr w:type="spellEnd"/>
      <w:r w:rsidR="00531937" w:rsidRPr="00531937">
        <w:rPr>
          <w:sz w:val="20"/>
          <w:szCs w:val="20"/>
        </w:rPr>
        <w:t xml:space="preserve"> Poblado-San Juan, Estación Medellín del Ferrocarril, Parque de las luces, Estación Estadio del Metro, Parque de los pies Descalzos y Parque del Rio, Pueblito Paisa, Bancolombia, Ciudad del Rio, Puente de la 4 sur, Parque de la Inflexión, Centro Comercial Santa </w:t>
      </w:r>
      <w:proofErr w:type="spellStart"/>
      <w:r w:rsidR="00531937" w:rsidRPr="00531937">
        <w:rPr>
          <w:sz w:val="20"/>
          <w:szCs w:val="20"/>
        </w:rPr>
        <w:t>Fé</w:t>
      </w:r>
      <w:proofErr w:type="spellEnd"/>
      <w:r w:rsidR="00531937" w:rsidRPr="00531937">
        <w:rPr>
          <w:sz w:val="20"/>
          <w:szCs w:val="20"/>
        </w:rPr>
        <w:t>, Milla de Oro</w:t>
      </w:r>
      <w:r w:rsidRPr="00531937">
        <w:rPr>
          <w:sz w:val="20"/>
          <w:szCs w:val="20"/>
          <w:lang w:val="es-ES"/>
        </w:rPr>
        <w:t>.</w:t>
      </w:r>
      <w:r w:rsidRPr="00531937">
        <w:rPr>
          <w:b/>
          <w:bCs/>
          <w:sz w:val="20"/>
          <w:szCs w:val="20"/>
          <w:lang w:val="es-ES"/>
        </w:rPr>
        <w:t xml:space="preserve"> Alojamiento</w:t>
      </w:r>
      <w:r w:rsidRPr="00616716">
        <w:rPr>
          <w:b/>
          <w:bCs/>
          <w:sz w:val="20"/>
          <w:szCs w:val="20"/>
          <w:lang w:val="es-ES"/>
        </w:rPr>
        <w:t>.</w:t>
      </w:r>
    </w:p>
    <w:p w:rsidR="002522B5" w:rsidRDefault="002522B5" w:rsidP="002522B5">
      <w:pPr>
        <w:jc w:val="both"/>
        <w:rPr>
          <w:sz w:val="20"/>
          <w:szCs w:val="20"/>
          <w:lang w:val="es-ES"/>
        </w:rPr>
      </w:pPr>
    </w:p>
    <w:p w:rsidR="002522B5" w:rsidRPr="00B56B0D" w:rsidRDefault="002522B5" w:rsidP="002522B5">
      <w:pPr>
        <w:jc w:val="both"/>
        <w:rPr>
          <w:b/>
          <w:sz w:val="20"/>
          <w:szCs w:val="20"/>
          <w:lang w:val="es-ES"/>
        </w:rPr>
      </w:pPr>
      <w:r w:rsidRPr="00B56B0D">
        <w:rPr>
          <w:b/>
          <w:sz w:val="20"/>
          <w:szCs w:val="20"/>
          <w:lang w:val="es-ES"/>
        </w:rPr>
        <w:t xml:space="preserve">Día </w:t>
      </w:r>
      <w:r w:rsidR="004D1570">
        <w:rPr>
          <w:b/>
          <w:sz w:val="20"/>
          <w:szCs w:val="20"/>
          <w:lang w:val="es-ES"/>
        </w:rPr>
        <w:t>5</w:t>
      </w:r>
      <w:r w:rsidRPr="00B56B0D">
        <w:rPr>
          <w:b/>
          <w:sz w:val="20"/>
          <w:szCs w:val="20"/>
          <w:lang w:val="es-ES"/>
        </w:rPr>
        <w:t xml:space="preserve">. </w:t>
      </w:r>
      <w:r>
        <w:rPr>
          <w:b/>
          <w:sz w:val="20"/>
          <w:szCs w:val="20"/>
          <w:lang w:val="es-ES"/>
        </w:rPr>
        <w:t>Medellín-</w:t>
      </w:r>
      <w:r w:rsidRPr="002522B5">
        <w:rPr>
          <w:b/>
          <w:sz w:val="20"/>
          <w:szCs w:val="20"/>
          <w:lang w:val="es-ES"/>
        </w:rPr>
        <w:t xml:space="preserve"> </w:t>
      </w:r>
      <w:r w:rsidRPr="00B56B0D">
        <w:rPr>
          <w:b/>
          <w:sz w:val="20"/>
          <w:szCs w:val="20"/>
          <w:lang w:val="es-ES"/>
        </w:rPr>
        <w:t>C</w:t>
      </w:r>
      <w:r>
        <w:rPr>
          <w:b/>
          <w:sz w:val="20"/>
          <w:szCs w:val="20"/>
          <w:lang w:val="es-ES"/>
        </w:rPr>
        <w:t xml:space="preserve">artagena </w:t>
      </w:r>
    </w:p>
    <w:p w:rsidR="002522B5" w:rsidRDefault="002522B5" w:rsidP="002522B5">
      <w:pPr>
        <w:jc w:val="both"/>
        <w:rPr>
          <w:b/>
          <w:bCs/>
          <w:sz w:val="20"/>
          <w:szCs w:val="20"/>
          <w:lang w:val="es-ES"/>
        </w:rPr>
      </w:pPr>
      <w:r w:rsidRPr="00616716">
        <w:rPr>
          <w:b/>
          <w:bCs/>
          <w:sz w:val="20"/>
          <w:szCs w:val="20"/>
          <w:lang w:val="es-ES"/>
        </w:rPr>
        <w:t xml:space="preserve">Desayuno. </w:t>
      </w:r>
      <w:r w:rsidRPr="00616716">
        <w:rPr>
          <w:sz w:val="20"/>
          <w:szCs w:val="20"/>
          <w:lang w:val="es-ES"/>
        </w:rPr>
        <w:t>A la hora indicada traslado al aeropuerto para abordar el vuelo con destino a Medellín. Llegada y traslado al hotel.</w:t>
      </w:r>
      <w:r w:rsidRPr="00616716">
        <w:rPr>
          <w:b/>
          <w:bCs/>
          <w:sz w:val="20"/>
          <w:szCs w:val="20"/>
          <w:lang w:val="es-ES"/>
        </w:rPr>
        <w:t xml:space="preserve"> Alojamiento. </w:t>
      </w:r>
    </w:p>
    <w:p w:rsidR="002522B5" w:rsidRDefault="002522B5" w:rsidP="00EE7EEF">
      <w:pPr>
        <w:jc w:val="both"/>
        <w:rPr>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w:t>
      </w:r>
      <w:r w:rsidR="004D1570">
        <w:rPr>
          <w:b/>
          <w:sz w:val="20"/>
          <w:szCs w:val="20"/>
          <w:lang w:val="es-ES"/>
        </w:rPr>
        <w:t>6</w:t>
      </w:r>
      <w:r w:rsidRPr="00B56B0D">
        <w:rPr>
          <w:b/>
          <w:sz w:val="20"/>
          <w:szCs w:val="20"/>
          <w:lang w:val="es-ES"/>
        </w:rPr>
        <w:t>. C</w:t>
      </w:r>
      <w:r>
        <w:rPr>
          <w:b/>
          <w:sz w:val="20"/>
          <w:szCs w:val="20"/>
          <w:lang w:val="es-ES"/>
        </w:rPr>
        <w:t xml:space="preserve">artagena </w:t>
      </w:r>
      <w:r w:rsidRPr="00A032D8">
        <w:rPr>
          <w:b/>
          <w:color w:val="FF0000"/>
          <w:sz w:val="20"/>
          <w:szCs w:val="20"/>
          <w:lang w:val="es-ES"/>
        </w:rPr>
        <w:t xml:space="preserve">(City Tour con </w:t>
      </w:r>
      <w:r>
        <w:rPr>
          <w:b/>
          <w:color w:val="FF0000"/>
          <w:sz w:val="20"/>
          <w:szCs w:val="20"/>
          <w:lang w:val="es-ES"/>
        </w:rPr>
        <w:t>C</w:t>
      </w:r>
      <w:r w:rsidRPr="00A032D8">
        <w:rPr>
          <w:b/>
          <w:color w:val="FF0000"/>
          <w:sz w:val="20"/>
          <w:szCs w:val="20"/>
          <w:lang w:val="es-ES"/>
        </w:rPr>
        <w:t>astillo de San Felipe)</w:t>
      </w:r>
    </w:p>
    <w:p w:rsidR="00EE7EEF" w:rsidRDefault="00EE7EEF" w:rsidP="00EE7EEF">
      <w:pPr>
        <w:jc w:val="both"/>
        <w:rPr>
          <w:sz w:val="20"/>
          <w:szCs w:val="20"/>
          <w:lang w:val="es-ES"/>
        </w:rPr>
      </w:pPr>
      <w:r w:rsidRPr="00A032D8">
        <w:rPr>
          <w:b/>
          <w:bCs/>
          <w:sz w:val="20"/>
          <w:szCs w:val="20"/>
          <w:lang w:val="es-ES"/>
        </w:rPr>
        <w:t>Desayuno.</w:t>
      </w:r>
      <w:r w:rsidR="00531937" w:rsidRPr="00531937">
        <w:t xml:space="preserve"> </w:t>
      </w:r>
      <w:r w:rsidR="00531937" w:rsidRPr="00531937">
        <w:rPr>
          <w:sz w:val="20"/>
          <w:szCs w:val="20"/>
        </w:rPr>
        <w:t>Recorrido panorámico por los principales puntos de interés turístico como la bahía de Cartagena, visita al Castillo de San Felipe y Caminata por la ciudad antigua. Incluye: Transporte con aire acondicionado, acompañamiento de guía, Entrada al Castillo de San Felipe y tarjeta de asistencia médica</w:t>
      </w:r>
      <w:r w:rsidRPr="00A032D8">
        <w:rPr>
          <w:sz w:val="20"/>
          <w:szCs w:val="20"/>
          <w:lang w:val="es-ES"/>
        </w:rPr>
        <w:t xml:space="preserve">. </w:t>
      </w:r>
      <w:r w:rsidRPr="00A032D8">
        <w:rPr>
          <w:b/>
          <w:bCs/>
          <w:sz w:val="20"/>
          <w:szCs w:val="20"/>
          <w:lang w:val="es-ES"/>
        </w:rPr>
        <w:t>Alojamiento.</w:t>
      </w:r>
    </w:p>
    <w:p w:rsidR="00531937" w:rsidRDefault="00531937" w:rsidP="00EE7EEF">
      <w:pPr>
        <w:jc w:val="both"/>
        <w:rPr>
          <w:sz w:val="20"/>
          <w:szCs w:val="20"/>
          <w:lang w:val="es-ES"/>
        </w:rPr>
      </w:pPr>
    </w:p>
    <w:p w:rsidR="00531937" w:rsidRDefault="00531937" w:rsidP="00EE7EEF">
      <w:pPr>
        <w:jc w:val="both"/>
        <w:rPr>
          <w:sz w:val="20"/>
          <w:szCs w:val="20"/>
          <w:lang w:val="es-ES"/>
        </w:rPr>
      </w:pPr>
    </w:p>
    <w:p w:rsidR="00531937" w:rsidRDefault="00531937" w:rsidP="00EE7EEF">
      <w:pPr>
        <w:jc w:val="both"/>
        <w:rPr>
          <w:sz w:val="20"/>
          <w:szCs w:val="20"/>
          <w:lang w:val="es-ES"/>
        </w:rPr>
      </w:pPr>
    </w:p>
    <w:p w:rsidR="00531937" w:rsidRDefault="00531937" w:rsidP="00EE7EEF">
      <w:pPr>
        <w:jc w:val="both"/>
        <w:rPr>
          <w:sz w:val="20"/>
          <w:szCs w:val="20"/>
          <w:lang w:val="es-ES"/>
        </w:rPr>
      </w:pPr>
    </w:p>
    <w:p w:rsidR="00EE7EEF" w:rsidRPr="00A032D8" w:rsidRDefault="00EE7EEF" w:rsidP="00EE7EEF">
      <w:pPr>
        <w:jc w:val="both"/>
        <w:rPr>
          <w:b/>
          <w:color w:val="FF0000"/>
          <w:sz w:val="20"/>
          <w:szCs w:val="20"/>
          <w:lang w:val="es-ES"/>
        </w:rPr>
      </w:pPr>
      <w:r w:rsidRPr="00B56B0D">
        <w:rPr>
          <w:b/>
          <w:sz w:val="20"/>
          <w:szCs w:val="20"/>
          <w:lang w:val="es-ES"/>
        </w:rPr>
        <w:t xml:space="preserve">Día </w:t>
      </w:r>
      <w:r w:rsidR="004D1570">
        <w:rPr>
          <w:b/>
          <w:sz w:val="20"/>
          <w:szCs w:val="20"/>
          <w:lang w:val="es-ES"/>
        </w:rPr>
        <w:t>7</w:t>
      </w:r>
      <w:r w:rsidRPr="00B56B0D">
        <w:rPr>
          <w:b/>
          <w:sz w:val="20"/>
          <w:szCs w:val="20"/>
          <w:lang w:val="es-ES"/>
        </w:rPr>
        <w:t>. C</w:t>
      </w:r>
      <w:r>
        <w:rPr>
          <w:b/>
          <w:sz w:val="20"/>
          <w:szCs w:val="20"/>
          <w:lang w:val="es-ES"/>
        </w:rPr>
        <w:t xml:space="preserve">artagena </w:t>
      </w:r>
      <w:r w:rsidRPr="00A032D8">
        <w:rPr>
          <w:b/>
          <w:color w:val="FF0000"/>
          <w:sz w:val="20"/>
          <w:szCs w:val="20"/>
          <w:lang w:val="es-ES"/>
        </w:rPr>
        <w:t>(</w:t>
      </w:r>
      <w:r>
        <w:rPr>
          <w:b/>
          <w:color w:val="FF0000"/>
          <w:sz w:val="20"/>
          <w:szCs w:val="20"/>
          <w:lang w:val="es-ES"/>
        </w:rPr>
        <w:t>I</w:t>
      </w:r>
      <w:r w:rsidRPr="00EE7EEF">
        <w:rPr>
          <w:b/>
          <w:color w:val="FF0000"/>
          <w:sz w:val="20"/>
          <w:szCs w:val="20"/>
          <w:lang w:val="es-ES"/>
        </w:rPr>
        <w:t xml:space="preserve">slas del </w:t>
      </w:r>
      <w:r w:rsidR="00531937">
        <w:rPr>
          <w:b/>
          <w:color w:val="FF0000"/>
          <w:sz w:val="20"/>
          <w:szCs w:val="20"/>
          <w:lang w:val="es-ES"/>
        </w:rPr>
        <w:t>Encanto</w:t>
      </w:r>
      <w:r w:rsidRPr="00A032D8">
        <w:rPr>
          <w:b/>
          <w:color w:val="FF0000"/>
          <w:sz w:val="20"/>
          <w:szCs w:val="20"/>
          <w:lang w:val="es-ES"/>
        </w:rPr>
        <w:t>)</w:t>
      </w:r>
    </w:p>
    <w:p w:rsidR="00EE7EEF" w:rsidRDefault="00EE7EEF" w:rsidP="00EE7EEF">
      <w:pPr>
        <w:jc w:val="both"/>
        <w:rPr>
          <w:sz w:val="20"/>
          <w:szCs w:val="20"/>
          <w:lang w:val="es-ES"/>
        </w:rPr>
      </w:pPr>
      <w:r w:rsidRPr="00A032D8">
        <w:rPr>
          <w:b/>
          <w:bCs/>
          <w:sz w:val="20"/>
          <w:szCs w:val="20"/>
          <w:lang w:val="es-ES"/>
        </w:rPr>
        <w:t>Desayuno</w:t>
      </w:r>
      <w:r w:rsidRPr="00531937">
        <w:rPr>
          <w:b/>
          <w:bCs/>
          <w:sz w:val="20"/>
          <w:szCs w:val="20"/>
          <w:lang w:val="es-ES"/>
        </w:rPr>
        <w:t>.</w:t>
      </w:r>
      <w:r w:rsidRPr="00531937">
        <w:rPr>
          <w:sz w:val="20"/>
          <w:szCs w:val="20"/>
          <w:lang w:val="es-ES"/>
        </w:rPr>
        <w:t xml:space="preserve"> </w:t>
      </w:r>
      <w:r w:rsidR="00531937" w:rsidRPr="00531937">
        <w:rPr>
          <w:sz w:val="20"/>
          <w:szCs w:val="20"/>
        </w:rPr>
        <w:t>Encantador archipiélago que consta de unas 28 islas, el trayecto en lancha dura un poco menos de una hora, allí encontrarás playas de arena blanca y aguas cristalinas en las que además podrás explorar la maravillosa vida marina del mar Caribe. Incluye: Guía turístico, cancha de fútbol, mesa de tenis, cancha de vóleibol, piscina, kiosco con hamacas y sillas en la playa. Alimentación: almuerzo tipo Buffet con una selección variada de platos que incluye: carne, pollo, pescado, verduras frías o calientes, arroz de coco o blanco, pasta, patacones, fruta de estación, acompañado de un dulce típico de la región. Transporte terrestre hotel en Cartagena - Muelle de la Bodeguita (aplican restricciones), transporte marítimo Muelle La Bodeguita - hotel Isla del Encanto en las Islas del Rosario - Muelle La Bodeguita en lanchas rápidas con dos motores y con capacidad entre 32 y 50 personas. Los pasajeros se regresan por su cuenta del muelle al hotel. Los pasajeros deben estar en el muelle a más tardar a las 08:00. La hora de salida de la lancha es a las 09:00 aproximadamente. El retorno al Muelle La Bodeguita es entre 15:00 y 15:30 aproximadamente dependiendo del oleaje del mar</w:t>
      </w:r>
      <w:r w:rsidRPr="00A032D8">
        <w:rPr>
          <w:sz w:val="20"/>
          <w:szCs w:val="20"/>
          <w:lang w:val="es-ES"/>
        </w:rPr>
        <w:t xml:space="preserve">. </w:t>
      </w:r>
      <w:r w:rsidR="00531937">
        <w:rPr>
          <w:sz w:val="20"/>
          <w:szCs w:val="20"/>
          <w:lang w:val="es-ES"/>
        </w:rPr>
        <w:t xml:space="preserve">Traslado al </w:t>
      </w:r>
      <w:proofErr w:type="spellStart"/>
      <w:proofErr w:type="gramStart"/>
      <w:r w:rsidR="00531937">
        <w:rPr>
          <w:sz w:val="20"/>
          <w:szCs w:val="20"/>
          <w:lang w:val="es-ES"/>
        </w:rPr>
        <w:t>hotel.</w:t>
      </w:r>
      <w:r w:rsidRPr="00A032D8">
        <w:rPr>
          <w:b/>
          <w:bCs/>
          <w:sz w:val="20"/>
          <w:szCs w:val="20"/>
          <w:lang w:val="es-ES"/>
        </w:rPr>
        <w:t>Alojamiento</w:t>
      </w:r>
      <w:proofErr w:type="spellEnd"/>
      <w:proofErr w:type="gramEnd"/>
      <w:r w:rsidRPr="00A032D8">
        <w:rPr>
          <w:b/>
          <w:bCs/>
          <w:sz w:val="20"/>
          <w:szCs w:val="20"/>
          <w:lang w:val="es-ES"/>
        </w:rPr>
        <w:t>.</w:t>
      </w:r>
    </w:p>
    <w:p w:rsidR="00EE7EEF" w:rsidRDefault="00EE7EEF" w:rsidP="00EE7EEF">
      <w:pPr>
        <w:jc w:val="both"/>
        <w:rPr>
          <w:sz w:val="20"/>
          <w:szCs w:val="20"/>
          <w:lang w:val="es-ES"/>
        </w:rPr>
      </w:pPr>
    </w:p>
    <w:p w:rsidR="002522B5" w:rsidRPr="00B56B0D" w:rsidRDefault="002522B5" w:rsidP="002522B5">
      <w:pPr>
        <w:jc w:val="both"/>
        <w:rPr>
          <w:b/>
          <w:sz w:val="20"/>
          <w:szCs w:val="20"/>
          <w:lang w:val="es-ES"/>
        </w:rPr>
      </w:pPr>
      <w:r w:rsidRPr="00B56B0D">
        <w:rPr>
          <w:b/>
          <w:sz w:val="20"/>
          <w:szCs w:val="20"/>
          <w:lang w:val="es-ES"/>
        </w:rPr>
        <w:t xml:space="preserve">Día </w:t>
      </w:r>
      <w:r w:rsidR="004D1570">
        <w:rPr>
          <w:b/>
          <w:sz w:val="20"/>
          <w:szCs w:val="20"/>
          <w:lang w:val="es-ES"/>
        </w:rPr>
        <w:t>8</w:t>
      </w:r>
      <w:r>
        <w:rPr>
          <w:b/>
          <w:sz w:val="20"/>
          <w:szCs w:val="20"/>
          <w:lang w:val="es-ES"/>
        </w:rPr>
        <w:t xml:space="preserve">. Cartagena-Santa Marta </w:t>
      </w:r>
    </w:p>
    <w:p w:rsidR="002522B5" w:rsidRDefault="002522B5" w:rsidP="002522B5">
      <w:pPr>
        <w:jc w:val="both"/>
        <w:rPr>
          <w:sz w:val="20"/>
          <w:szCs w:val="20"/>
          <w:lang w:val="es-ES"/>
        </w:rPr>
      </w:pPr>
      <w:r w:rsidRPr="00A032D8">
        <w:rPr>
          <w:b/>
          <w:bCs/>
          <w:sz w:val="20"/>
          <w:szCs w:val="20"/>
          <w:lang w:val="es-ES"/>
        </w:rPr>
        <w:t>Desayuno.</w:t>
      </w:r>
      <w:r w:rsidRPr="00A032D8">
        <w:rPr>
          <w:sz w:val="20"/>
          <w:szCs w:val="20"/>
          <w:lang w:val="es-ES"/>
        </w:rPr>
        <w:t xml:space="preserve"> </w:t>
      </w:r>
      <w:r>
        <w:rPr>
          <w:sz w:val="20"/>
          <w:szCs w:val="20"/>
          <w:lang w:val="es-ES"/>
        </w:rPr>
        <w:t>A la hora indicada traslado por tierra a Santa Marta,</w:t>
      </w:r>
      <w:r w:rsidR="00117537">
        <w:rPr>
          <w:sz w:val="20"/>
          <w:szCs w:val="20"/>
          <w:lang w:val="es-ES"/>
        </w:rPr>
        <w:t xml:space="preserve"> </w:t>
      </w:r>
      <w:r>
        <w:rPr>
          <w:sz w:val="20"/>
          <w:szCs w:val="20"/>
          <w:lang w:val="es-ES"/>
        </w:rPr>
        <w:t xml:space="preserve">llegada traslado al hotel resto de la tarde libre. </w:t>
      </w:r>
      <w:r w:rsidRPr="00117537">
        <w:rPr>
          <w:b/>
          <w:bCs/>
          <w:sz w:val="20"/>
          <w:szCs w:val="20"/>
          <w:lang w:val="es-ES"/>
        </w:rPr>
        <w:t>Alojamiento.</w:t>
      </w:r>
    </w:p>
    <w:p w:rsidR="002522B5" w:rsidRDefault="002522B5" w:rsidP="002522B5">
      <w:pPr>
        <w:jc w:val="both"/>
        <w:rPr>
          <w:sz w:val="20"/>
          <w:szCs w:val="20"/>
          <w:lang w:val="es-ES"/>
        </w:rPr>
      </w:pPr>
    </w:p>
    <w:p w:rsidR="00117537" w:rsidRPr="00117537" w:rsidRDefault="00117537" w:rsidP="002522B5">
      <w:pPr>
        <w:jc w:val="both"/>
        <w:rPr>
          <w:b/>
          <w:bCs/>
          <w:sz w:val="20"/>
          <w:szCs w:val="20"/>
        </w:rPr>
      </w:pPr>
      <w:r w:rsidRPr="00117537">
        <w:rPr>
          <w:b/>
          <w:bCs/>
          <w:sz w:val="20"/>
          <w:szCs w:val="20"/>
        </w:rPr>
        <w:t xml:space="preserve">Día </w:t>
      </w:r>
      <w:r w:rsidR="004D1570">
        <w:rPr>
          <w:b/>
          <w:bCs/>
          <w:sz w:val="20"/>
          <w:szCs w:val="20"/>
        </w:rPr>
        <w:t>9</w:t>
      </w:r>
      <w:r>
        <w:rPr>
          <w:b/>
          <w:bCs/>
          <w:sz w:val="20"/>
          <w:szCs w:val="20"/>
        </w:rPr>
        <w:t>.</w:t>
      </w:r>
      <w:r w:rsidRPr="00117537">
        <w:rPr>
          <w:b/>
          <w:bCs/>
          <w:sz w:val="20"/>
          <w:szCs w:val="20"/>
        </w:rPr>
        <w:t xml:space="preserve"> Santa Marta</w:t>
      </w:r>
      <w:r>
        <w:rPr>
          <w:b/>
          <w:bCs/>
          <w:sz w:val="20"/>
          <w:szCs w:val="20"/>
        </w:rPr>
        <w:t xml:space="preserve"> </w:t>
      </w:r>
      <w:r w:rsidRPr="00117537">
        <w:rPr>
          <w:b/>
          <w:bCs/>
          <w:color w:val="FF0000"/>
          <w:sz w:val="20"/>
          <w:szCs w:val="20"/>
        </w:rPr>
        <w:t>(</w:t>
      </w:r>
      <w:r w:rsidR="00531937" w:rsidRPr="00531937">
        <w:rPr>
          <w:b/>
          <w:bCs/>
          <w:color w:val="FF0000"/>
          <w:sz w:val="20"/>
          <w:szCs w:val="20"/>
        </w:rPr>
        <w:t xml:space="preserve">Visita a </w:t>
      </w:r>
      <w:proofErr w:type="spellStart"/>
      <w:r w:rsidR="00531937" w:rsidRPr="00531937">
        <w:rPr>
          <w:b/>
          <w:bCs/>
          <w:color w:val="FF0000"/>
          <w:sz w:val="20"/>
          <w:szCs w:val="20"/>
        </w:rPr>
        <w:t>Neguanje</w:t>
      </w:r>
      <w:proofErr w:type="spellEnd"/>
      <w:r w:rsidR="00531937" w:rsidRPr="00531937">
        <w:rPr>
          <w:b/>
          <w:bCs/>
          <w:color w:val="FF0000"/>
          <w:sz w:val="20"/>
          <w:szCs w:val="20"/>
        </w:rPr>
        <w:t xml:space="preserve"> y Playa Cristal – Parque Tayrona</w:t>
      </w:r>
      <w:r w:rsidRPr="00117537">
        <w:rPr>
          <w:b/>
          <w:bCs/>
          <w:color w:val="FF0000"/>
          <w:sz w:val="20"/>
          <w:szCs w:val="20"/>
        </w:rPr>
        <w:t>)</w:t>
      </w:r>
    </w:p>
    <w:p w:rsidR="002522B5" w:rsidRPr="00531937" w:rsidRDefault="00531937" w:rsidP="00117537">
      <w:pPr>
        <w:jc w:val="both"/>
        <w:rPr>
          <w:sz w:val="20"/>
          <w:szCs w:val="20"/>
        </w:rPr>
      </w:pPr>
      <w:proofErr w:type="gramStart"/>
      <w:r w:rsidRPr="00A032D8">
        <w:rPr>
          <w:b/>
          <w:bCs/>
          <w:sz w:val="20"/>
          <w:szCs w:val="20"/>
          <w:lang w:val="es-ES"/>
        </w:rPr>
        <w:t>Desayuno</w:t>
      </w:r>
      <w:r w:rsidRPr="00531937">
        <w:rPr>
          <w:sz w:val="20"/>
          <w:szCs w:val="20"/>
        </w:rPr>
        <w:t xml:space="preserve"> </w:t>
      </w:r>
      <w:r>
        <w:rPr>
          <w:sz w:val="20"/>
          <w:szCs w:val="20"/>
        </w:rPr>
        <w:t>.</w:t>
      </w:r>
      <w:r w:rsidRPr="00531937">
        <w:rPr>
          <w:sz w:val="20"/>
          <w:szCs w:val="20"/>
        </w:rPr>
        <w:t>Playa</w:t>
      </w:r>
      <w:proofErr w:type="gramEnd"/>
      <w:r w:rsidRPr="00531937">
        <w:rPr>
          <w:sz w:val="20"/>
          <w:szCs w:val="20"/>
        </w:rPr>
        <w:t xml:space="preserve"> Cristal es el sitio ideal para las personas que quieran tener un tiempo de descanso, desconectarse del ruido y conectarse con la naturaleza. Salida del hotel, en transporte terrestre, (después de recoger en los diferentes hoteles a los demás pasajeros, nos dirigimos hacia el sector palangana (1 hora) donde legalizamos el ingreso al parque, se observa un video educativo para luego continuar el recorrido en bus hasta llegar a la Playa de 7 Olas, mirador desde donde se toman fotografías de la bahía. Desplazamiento en el vehículo para llegar al sector de </w:t>
      </w:r>
      <w:proofErr w:type="spellStart"/>
      <w:r w:rsidRPr="00531937">
        <w:rPr>
          <w:sz w:val="20"/>
          <w:szCs w:val="20"/>
        </w:rPr>
        <w:t>Neguanje</w:t>
      </w:r>
      <w:proofErr w:type="spellEnd"/>
      <w:r w:rsidRPr="00531937">
        <w:rPr>
          <w:sz w:val="20"/>
          <w:szCs w:val="20"/>
        </w:rPr>
        <w:t xml:space="preserve">, donde tomamos una lancha (15 minutos) hasta llegar a Playa Cristal (este desplazamiento se realiza bordeando la costa), en Playa Cristal se disfruta de la playa, se toma el almuerzo (opcional no incluido, ver suplemento en la hoja de tarifas) y es posible realizar </w:t>
      </w:r>
      <w:proofErr w:type="spellStart"/>
      <w:r w:rsidRPr="00531937">
        <w:rPr>
          <w:sz w:val="20"/>
          <w:szCs w:val="20"/>
        </w:rPr>
        <w:t>snorkelling</w:t>
      </w:r>
      <w:proofErr w:type="spellEnd"/>
      <w:r w:rsidRPr="00531937">
        <w:rPr>
          <w:sz w:val="20"/>
          <w:szCs w:val="20"/>
        </w:rPr>
        <w:t xml:space="preserve"> (no incluido). Recomendamos aplicarse las vacunas de la Fiebre Amarilla y Tétano mínimo 10 días antes del viaje, llevar ropa de algodón, traje de baño, protector solar, tenis, navaja, sombrero, repelente en barra, linterna, frazada liviana, toallas y bolsas para la basura. Niños menores de 5 años requerirán su total y permanente atención debido a las escaleras, plataformas y a la cercanía con la naturaleza y la fauna del lugar.</w:t>
      </w:r>
      <w:r>
        <w:rPr>
          <w:sz w:val="20"/>
          <w:szCs w:val="20"/>
        </w:rPr>
        <w:t xml:space="preserve"> </w:t>
      </w:r>
      <w:r w:rsidR="00117537" w:rsidRPr="00531937">
        <w:rPr>
          <w:b/>
          <w:bCs/>
          <w:sz w:val="20"/>
          <w:szCs w:val="20"/>
        </w:rPr>
        <w:t>Alojamiento</w:t>
      </w:r>
    </w:p>
    <w:p w:rsidR="00EE7EEF" w:rsidRDefault="00EE7EEF" w:rsidP="00EE7EEF">
      <w:pPr>
        <w:jc w:val="both"/>
        <w:rPr>
          <w:sz w:val="20"/>
          <w:szCs w:val="20"/>
          <w:lang w:val="es-ES"/>
        </w:rPr>
      </w:pPr>
    </w:p>
    <w:p w:rsidR="002522B5" w:rsidRDefault="00117537" w:rsidP="002522B5">
      <w:pPr>
        <w:jc w:val="both"/>
        <w:rPr>
          <w:sz w:val="20"/>
          <w:szCs w:val="20"/>
          <w:lang w:val="es-ES"/>
        </w:rPr>
      </w:pPr>
      <w:r w:rsidRPr="00117537">
        <w:rPr>
          <w:b/>
          <w:bCs/>
          <w:sz w:val="20"/>
          <w:szCs w:val="20"/>
        </w:rPr>
        <w:t>Día 1</w:t>
      </w:r>
      <w:r w:rsidR="004D1570">
        <w:rPr>
          <w:b/>
          <w:bCs/>
          <w:sz w:val="20"/>
          <w:szCs w:val="20"/>
        </w:rPr>
        <w:t>0</w:t>
      </w:r>
      <w:r>
        <w:rPr>
          <w:b/>
          <w:bCs/>
          <w:sz w:val="20"/>
          <w:szCs w:val="20"/>
        </w:rPr>
        <w:t>.</w:t>
      </w:r>
      <w:r w:rsidRPr="00117537">
        <w:rPr>
          <w:b/>
          <w:bCs/>
          <w:sz w:val="20"/>
          <w:szCs w:val="20"/>
        </w:rPr>
        <w:t xml:space="preserve"> Santa Marta</w:t>
      </w:r>
    </w:p>
    <w:p w:rsidR="002522B5" w:rsidRDefault="00117537" w:rsidP="00EE7EEF">
      <w:pPr>
        <w:jc w:val="both"/>
        <w:rPr>
          <w:sz w:val="20"/>
          <w:szCs w:val="20"/>
          <w:lang w:val="es-ES"/>
        </w:rPr>
      </w:pPr>
      <w:r w:rsidRPr="00117537">
        <w:rPr>
          <w:sz w:val="20"/>
          <w:szCs w:val="20"/>
          <w:lang w:val="es-ES"/>
        </w:rPr>
        <w:t>Desayuno en el hotel. Traslado del hotel al aeropuerto para tomar vuelo de regreso</w:t>
      </w:r>
      <w:r>
        <w:rPr>
          <w:sz w:val="20"/>
          <w:szCs w:val="20"/>
          <w:lang w:val="es-ES"/>
        </w:rPr>
        <w:t>.</w:t>
      </w:r>
    </w:p>
    <w:p w:rsidR="00117537" w:rsidRDefault="00117537" w:rsidP="00EE7EEF">
      <w:pPr>
        <w:jc w:val="both"/>
        <w:rPr>
          <w:b/>
          <w:bCs/>
          <w:sz w:val="20"/>
          <w:szCs w:val="20"/>
          <w:lang w:val="es-ES"/>
        </w:rPr>
      </w:pPr>
    </w:p>
    <w:p w:rsidR="00117537" w:rsidRDefault="00117537" w:rsidP="00EE7EEF">
      <w:pPr>
        <w:jc w:val="both"/>
        <w:rPr>
          <w:b/>
          <w:bCs/>
          <w:sz w:val="20"/>
          <w:szCs w:val="20"/>
          <w:lang w:val="es-ES"/>
        </w:rPr>
      </w:pPr>
    </w:p>
    <w:p w:rsidR="00EE7EEF" w:rsidRPr="00A032D8" w:rsidRDefault="00EE7EEF" w:rsidP="00EE7EEF">
      <w:pPr>
        <w:jc w:val="both"/>
        <w:rPr>
          <w:b/>
          <w:bCs/>
          <w:sz w:val="20"/>
          <w:szCs w:val="20"/>
          <w:lang w:val="es-ES"/>
        </w:rPr>
      </w:pPr>
      <w:r w:rsidRPr="00A032D8">
        <w:rPr>
          <w:b/>
          <w:bCs/>
          <w:sz w:val="20"/>
          <w:szCs w:val="20"/>
          <w:lang w:val="es-ES"/>
        </w:rPr>
        <w:t>FIN DE NUESTROS SERVICIOS</w:t>
      </w:r>
    </w:p>
    <w:p w:rsidR="00EE7EEF" w:rsidRDefault="00EE7EEF" w:rsidP="00EE7EEF">
      <w:pPr>
        <w:rPr>
          <w:sz w:val="20"/>
          <w:szCs w:val="20"/>
          <w:lang w:val="es-ES"/>
        </w:rPr>
      </w:pPr>
    </w:p>
    <w:p w:rsidR="00EE7EEF" w:rsidRDefault="00EE7EEF" w:rsidP="00EE7EEF">
      <w:pPr>
        <w:rPr>
          <w:sz w:val="20"/>
          <w:szCs w:val="20"/>
          <w:lang w:val="es-ES"/>
        </w:rPr>
      </w:pPr>
    </w:p>
    <w:p w:rsidR="00490F3D" w:rsidRDefault="00490F3D" w:rsidP="00EE7EEF">
      <w:pPr>
        <w:rPr>
          <w:sz w:val="20"/>
          <w:szCs w:val="20"/>
          <w:lang w:val="es-ES"/>
        </w:rPr>
      </w:pPr>
    </w:p>
    <w:p w:rsidR="00490F3D" w:rsidRDefault="00490F3D" w:rsidP="00EE7EEF">
      <w:pPr>
        <w:rPr>
          <w:sz w:val="20"/>
          <w:szCs w:val="20"/>
          <w:lang w:val="es-ES"/>
        </w:rPr>
      </w:pPr>
    </w:p>
    <w:p w:rsidR="00490F3D" w:rsidRDefault="00490F3D" w:rsidP="00EE7EEF">
      <w:pPr>
        <w:rPr>
          <w:sz w:val="20"/>
          <w:szCs w:val="20"/>
          <w:lang w:val="es-ES"/>
        </w:rPr>
      </w:pPr>
    </w:p>
    <w:p w:rsidR="00490F3D" w:rsidRDefault="00490F3D" w:rsidP="00EE7EEF">
      <w:pPr>
        <w:rPr>
          <w:sz w:val="20"/>
          <w:szCs w:val="20"/>
          <w:lang w:val="es-ES"/>
        </w:rPr>
      </w:pPr>
    </w:p>
    <w:p w:rsidR="00490F3D" w:rsidRDefault="00490F3D" w:rsidP="00EE7EEF">
      <w:pPr>
        <w:rPr>
          <w:sz w:val="20"/>
          <w:szCs w:val="20"/>
          <w:lang w:val="es-ES"/>
        </w:rPr>
      </w:pPr>
    </w:p>
    <w:p w:rsidR="00490F3D" w:rsidRDefault="00490F3D" w:rsidP="00EE7EEF">
      <w:pPr>
        <w:rPr>
          <w:sz w:val="20"/>
          <w:szCs w:val="20"/>
          <w:lang w:val="es-ES"/>
        </w:rPr>
      </w:pPr>
    </w:p>
    <w:p w:rsidR="00490F3D" w:rsidRDefault="00490F3D" w:rsidP="00EE7EEF">
      <w:pPr>
        <w:rPr>
          <w:sz w:val="20"/>
          <w:szCs w:val="20"/>
          <w:lang w:val="es-ES"/>
        </w:rPr>
      </w:pPr>
    </w:p>
    <w:p w:rsidR="00490F3D" w:rsidRDefault="00490F3D" w:rsidP="00EE7EEF">
      <w:pPr>
        <w:rPr>
          <w:sz w:val="20"/>
          <w:szCs w:val="20"/>
          <w:lang w:val="es-ES"/>
        </w:rPr>
      </w:pPr>
    </w:p>
    <w:p w:rsidR="00490F3D" w:rsidRDefault="00490F3D" w:rsidP="00EE7EEF">
      <w:pPr>
        <w:rPr>
          <w:sz w:val="20"/>
          <w:szCs w:val="20"/>
          <w:lang w:val="es-ES"/>
        </w:rPr>
      </w:pPr>
    </w:p>
    <w:p w:rsidR="00531937" w:rsidRDefault="00531937" w:rsidP="00EE7EEF">
      <w:pPr>
        <w:rPr>
          <w:sz w:val="20"/>
          <w:szCs w:val="20"/>
          <w:lang w:val="es-ES"/>
        </w:rPr>
      </w:pPr>
    </w:p>
    <w:p w:rsidR="00531937" w:rsidRDefault="00531937" w:rsidP="00EE7EEF">
      <w:pPr>
        <w:rPr>
          <w:sz w:val="20"/>
          <w:szCs w:val="20"/>
          <w:lang w:val="es-ES"/>
        </w:rPr>
      </w:pPr>
    </w:p>
    <w:p w:rsidR="00490F3D" w:rsidRDefault="00490F3D" w:rsidP="00EE7EEF">
      <w:pPr>
        <w:rPr>
          <w:sz w:val="20"/>
          <w:szCs w:val="20"/>
          <w:lang w:val="es-ES"/>
        </w:rPr>
      </w:pPr>
    </w:p>
    <w:p w:rsidR="00490F3D" w:rsidRPr="00B56B0D" w:rsidRDefault="00490F3D" w:rsidP="00EE7EEF">
      <w:pPr>
        <w:rPr>
          <w:sz w:val="20"/>
          <w:szCs w:val="20"/>
          <w:lang w:val="es-ES"/>
        </w:rPr>
      </w:pPr>
    </w:p>
    <w:p w:rsidR="00EE7EEF" w:rsidRPr="00B56B0D" w:rsidRDefault="00EE7EEF" w:rsidP="00EE7EEF">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8C37765" wp14:editId="0DC834D6">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E7EEF" w:rsidRPr="00F74623" w:rsidRDefault="00EE7EEF" w:rsidP="00EE7EEF">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C37765"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EE7EEF" w:rsidRPr="00F74623" w:rsidRDefault="00EE7EEF" w:rsidP="00EE7EEF">
                      <w:pPr>
                        <w:jc w:val="center"/>
                        <w:rPr>
                          <w:b/>
                          <w:i/>
                          <w:lang w:val="es-ES"/>
                        </w:rPr>
                      </w:pPr>
                      <w:r w:rsidRPr="00F74623">
                        <w:rPr>
                          <w:b/>
                          <w:i/>
                          <w:lang w:val="es-ES"/>
                        </w:rPr>
                        <w:t>JULIÁ TOURS INCLUYE:</w:t>
                      </w:r>
                    </w:p>
                  </w:txbxContent>
                </v:textbox>
                <w10:wrap type="square"/>
              </v:rect>
            </w:pict>
          </mc:Fallback>
        </mc:AlternateContent>
      </w:r>
    </w:p>
    <w:p w:rsidR="00EE7EEF" w:rsidRPr="00B56B0D" w:rsidRDefault="00EE7EEF" w:rsidP="00EE7EEF">
      <w:pPr>
        <w:rPr>
          <w:sz w:val="20"/>
          <w:szCs w:val="20"/>
          <w:lang w:val="es-ES"/>
        </w:rPr>
      </w:pPr>
    </w:p>
    <w:p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Traslados de entrada y salida </w:t>
      </w:r>
    </w:p>
    <w:p w:rsidR="00EE7EEF" w:rsidRPr="00616716" w:rsidRDefault="00EE7EEF" w:rsidP="00EE7EEF">
      <w:pPr>
        <w:pStyle w:val="Prrafodelista"/>
        <w:numPr>
          <w:ilvl w:val="0"/>
          <w:numId w:val="16"/>
        </w:numPr>
        <w:tabs>
          <w:tab w:val="left" w:pos="851"/>
        </w:tabs>
        <w:rPr>
          <w:sz w:val="20"/>
          <w:szCs w:val="20"/>
        </w:rPr>
      </w:pPr>
      <w:r w:rsidRPr="00616716">
        <w:rPr>
          <w:sz w:val="20"/>
          <w:szCs w:val="20"/>
        </w:rPr>
        <w:t>0</w:t>
      </w:r>
      <w:r w:rsidR="00531937">
        <w:rPr>
          <w:sz w:val="20"/>
          <w:szCs w:val="20"/>
        </w:rPr>
        <w:t>2</w:t>
      </w:r>
      <w:r w:rsidRPr="00616716">
        <w:rPr>
          <w:sz w:val="20"/>
          <w:szCs w:val="20"/>
        </w:rPr>
        <w:t xml:space="preserve"> noches de alojamiento en Bogotá con desayunos. </w:t>
      </w:r>
    </w:p>
    <w:p w:rsidR="00EE7EEF" w:rsidRPr="007E3F0B" w:rsidRDefault="00EE7EEF" w:rsidP="007E3F0B">
      <w:pPr>
        <w:pStyle w:val="Prrafodelista"/>
        <w:numPr>
          <w:ilvl w:val="0"/>
          <w:numId w:val="16"/>
        </w:numPr>
        <w:tabs>
          <w:tab w:val="left" w:pos="851"/>
        </w:tabs>
        <w:rPr>
          <w:sz w:val="20"/>
          <w:szCs w:val="20"/>
        </w:rPr>
      </w:pPr>
      <w:r w:rsidRPr="00616716">
        <w:rPr>
          <w:sz w:val="20"/>
          <w:szCs w:val="20"/>
        </w:rPr>
        <w:t xml:space="preserve">City Tour por Bogotá </w:t>
      </w:r>
      <w:r>
        <w:rPr>
          <w:sz w:val="20"/>
          <w:szCs w:val="20"/>
        </w:rPr>
        <w:t>con</w:t>
      </w:r>
      <w:r w:rsidRPr="00616716">
        <w:rPr>
          <w:sz w:val="20"/>
          <w:szCs w:val="20"/>
        </w:rPr>
        <w:t xml:space="preserve"> Monserrate</w:t>
      </w:r>
      <w:r w:rsidR="00531937">
        <w:rPr>
          <w:sz w:val="20"/>
          <w:szCs w:val="20"/>
        </w:rPr>
        <w:t xml:space="preserve"> y Museo de Oro</w:t>
      </w:r>
    </w:p>
    <w:p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03 noches de alojamiento en Cartagena con desayuno. </w:t>
      </w:r>
    </w:p>
    <w:p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City Tour por Cartagena con Castillo de San Felipe.  </w:t>
      </w:r>
    </w:p>
    <w:p w:rsidR="007E3F0B" w:rsidRDefault="007E3F0B" w:rsidP="00EE7EEF">
      <w:pPr>
        <w:pStyle w:val="Prrafodelista"/>
        <w:numPr>
          <w:ilvl w:val="0"/>
          <w:numId w:val="16"/>
        </w:numPr>
        <w:tabs>
          <w:tab w:val="left" w:pos="851"/>
        </w:tabs>
        <w:rPr>
          <w:sz w:val="20"/>
          <w:szCs w:val="20"/>
        </w:rPr>
      </w:pPr>
      <w:r w:rsidRPr="007E3F0B">
        <w:rPr>
          <w:sz w:val="20"/>
          <w:szCs w:val="20"/>
        </w:rPr>
        <w:t>Tour a San Pedro de Majagua – Islas del Rosario</w:t>
      </w:r>
    </w:p>
    <w:p w:rsidR="00EE7EEF" w:rsidRPr="00616716" w:rsidRDefault="00EE7EEF" w:rsidP="00EE7EEF">
      <w:pPr>
        <w:pStyle w:val="Prrafodelista"/>
        <w:numPr>
          <w:ilvl w:val="0"/>
          <w:numId w:val="16"/>
        </w:numPr>
        <w:tabs>
          <w:tab w:val="left" w:pos="851"/>
        </w:tabs>
        <w:rPr>
          <w:sz w:val="20"/>
          <w:szCs w:val="20"/>
        </w:rPr>
      </w:pPr>
      <w:r w:rsidRPr="00616716">
        <w:rPr>
          <w:sz w:val="20"/>
          <w:szCs w:val="20"/>
        </w:rPr>
        <w:t>0</w:t>
      </w:r>
      <w:r>
        <w:rPr>
          <w:sz w:val="20"/>
          <w:szCs w:val="20"/>
        </w:rPr>
        <w:t>2</w:t>
      </w:r>
      <w:r w:rsidRPr="00616716">
        <w:rPr>
          <w:sz w:val="20"/>
          <w:szCs w:val="20"/>
        </w:rPr>
        <w:t xml:space="preserve"> noches de alojamiento en Medellín con desayunos. </w:t>
      </w:r>
    </w:p>
    <w:p w:rsidR="00490F3D" w:rsidRDefault="00EE7EEF" w:rsidP="00EE7EEF">
      <w:pPr>
        <w:pStyle w:val="Prrafodelista"/>
        <w:numPr>
          <w:ilvl w:val="0"/>
          <w:numId w:val="16"/>
        </w:numPr>
        <w:tabs>
          <w:tab w:val="left" w:pos="851"/>
        </w:tabs>
        <w:rPr>
          <w:sz w:val="20"/>
          <w:szCs w:val="20"/>
        </w:rPr>
      </w:pPr>
      <w:r w:rsidRPr="00616716">
        <w:rPr>
          <w:sz w:val="20"/>
          <w:szCs w:val="20"/>
        </w:rPr>
        <w:t>City Tour por Medellín y Tour de Transformación de la Ciudad.</w:t>
      </w:r>
    </w:p>
    <w:p w:rsidR="00490F3D" w:rsidRDefault="00490F3D" w:rsidP="00EE7EEF">
      <w:pPr>
        <w:pStyle w:val="Prrafodelista"/>
        <w:numPr>
          <w:ilvl w:val="0"/>
          <w:numId w:val="16"/>
        </w:numPr>
        <w:tabs>
          <w:tab w:val="left" w:pos="851"/>
        </w:tabs>
        <w:rPr>
          <w:sz w:val="20"/>
          <w:szCs w:val="20"/>
          <w:lang w:val="pt-PT"/>
        </w:rPr>
      </w:pPr>
      <w:r w:rsidRPr="00531937">
        <w:rPr>
          <w:sz w:val="20"/>
          <w:szCs w:val="20"/>
          <w:lang w:val="pt-PT"/>
        </w:rPr>
        <w:t>Traslado Regular Cartagena a Santa Marta.</w:t>
      </w:r>
    </w:p>
    <w:p w:rsidR="00531937" w:rsidRPr="00531937" w:rsidRDefault="00531937" w:rsidP="00EE7EEF">
      <w:pPr>
        <w:pStyle w:val="Prrafodelista"/>
        <w:numPr>
          <w:ilvl w:val="0"/>
          <w:numId w:val="16"/>
        </w:numPr>
        <w:tabs>
          <w:tab w:val="left" w:pos="851"/>
        </w:tabs>
        <w:rPr>
          <w:sz w:val="20"/>
          <w:szCs w:val="20"/>
          <w:lang w:val="pt-PT"/>
        </w:rPr>
      </w:pPr>
      <w:r>
        <w:rPr>
          <w:sz w:val="20"/>
          <w:szCs w:val="20"/>
          <w:lang w:val="pt-PT"/>
        </w:rPr>
        <w:t>02 noches en Santa Marta</w:t>
      </w:r>
    </w:p>
    <w:p w:rsidR="00531937" w:rsidRDefault="00531937" w:rsidP="00490F3D">
      <w:pPr>
        <w:pStyle w:val="Prrafodelista"/>
        <w:numPr>
          <w:ilvl w:val="0"/>
          <w:numId w:val="16"/>
        </w:numPr>
        <w:rPr>
          <w:sz w:val="20"/>
          <w:szCs w:val="20"/>
        </w:rPr>
      </w:pPr>
      <w:r w:rsidRPr="00531937">
        <w:rPr>
          <w:sz w:val="20"/>
          <w:szCs w:val="20"/>
        </w:rPr>
        <w:t xml:space="preserve">Tour a </w:t>
      </w:r>
      <w:proofErr w:type="spellStart"/>
      <w:r w:rsidRPr="00531937">
        <w:rPr>
          <w:sz w:val="20"/>
          <w:szCs w:val="20"/>
        </w:rPr>
        <w:t>Neguanje</w:t>
      </w:r>
      <w:proofErr w:type="spellEnd"/>
      <w:r w:rsidRPr="00531937">
        <w:rPr>
          <w:sz w:val="20"/>
          <w:szCs w:val="20"/>
        </w:rPr>
        <w:t xml:space="preserve"> y Playa Cristal. </w:t>
      </w:r>
    </w:p>
    <w:p w:rsidR="00EE7EEF" w:rsidRPr="00490F3D" w:rsidRDefault="00EE7EEF" w:rsidP="00490F3D">
      <w:pPr>
        <w:pStyle w:val="Prrafodelista"/>
        <w:numPr>
          <w:ilvl w:val="0"/>
          <w:numId w:val="16"/>
        </w:numPr>
        <w:rPr>
          <w:sz w:val="20"/>
          <w:szCs w:val="20"/>
        </w:rPr>
      </w:pPr>
      <w:r w:rsidRPr="00616716">
        <w:rPr>
          <w:sz w:val="20"/>
          <w:szCs w:val="20"/>
        </w:rPr>
        <w:t>Seguro de asistencia en viaje cobertura COVID</w:t>
      </w:r>
      <w:r>
        <w:rPr>
          <w:sz w:val="20"/>
          <w:szCs w:val="20"/>
        </w:rPr>
        <w:t xml:space="preserve">. </w:t>
      </w:r>
      <w:r w:rsidRPr="00616716">
        <w:rPr>
          <w:sz w:val="20"/>
          <w:szCs w:val="20"/>
        </w:rPr>
        <w:t xml:space="preserve"> </w:t>
      </w:r>
    </w:p>
    <w:p w:rsidR="00490F3D" w:rsidRDefault="00490F3D" w:rsidP="00EE7EEF">
      <w:pPr>
        <w:ind w:left="567"/>
        <w:rPr>
          <w:b/>
        </w:rPr>
      </w:pPr>
    </w:p>
    <w:p w:rsidR="00490F3D" w:rsidRDefault="00490F3D" w:rsidP="00EE7EEF">
      <w:pPr>
        <w:ind w:left="567"/>
        <w:rPr>
          <w:b/>
        </w:rPr>
      </w:pPr>
    </w:p>
    <w:p w:rsidR="00EE7EEF" w:rsidRPr="00B56B0D" w:rsidRDefault="00EE7EEF" w:rsidP="00EE7EEF">
      <w:pPr>
        <w:ind w:left="567"/>
        <w:rPr>
          <w:b/>
        </w:rPr>
      </w:pPr>
      <w:r w:rsidRPr="00B56B0D">
        <w:rPr>
          <w:b/>
        </w:rPr>
        <w:t>NO Incluye</w:t>
      </w:r>
    </w:p>
    <w:p w:rsidR="00EE7EEF" w:rsidRPr="00616716" w:rsidRDefault="00EE7EEF" w:rsidP="00EE7EEF">
      <w:pPr>
        <w:pStyle w:val="Prrafodelista"/>
        <w:numPr>
          <w:ilvl w:val="0"/>
          <w:numId w:val="17"/>
        </w:numPr>
        <w:rPr>
          <w:sz w:val="20"/>
          <w:szCs w:val="20"/>
        </w:rPr>
      </w:pPr>
      <w:r w:rsidRPr="00616716">
        <w:rPr>
          <w:sz w:val="20"/>
          <w:szCs w:val="20"/>
        </w:rPr>
        <w:t xml:space="preserve">Vuelos internacionales y domésticos. </w:t>
      </w:r>
    </w:p>
    <w:p w:rsidR="00EE7EEF" w:rsidRDefault="00EE7EEF" w:rsidP="00EE7EEF">
      <w:pPr>
        <w:pStyle w:val="Prrafodelista"/>
        <w:numPr>
          <w:ilvl w:val="0"/>
          <w:numId w:val="17"/>
        </w:numPr>
        <w:rPr>
          <w:sz w:val="20"/>
          <w:szCs w:val="20"/>
        </w:rPr>
      </w:pPr>
      <w:r w:rsidRPr="00616716">
        <w:rPr>
          <w:sz w:val="20"/>
          <w:szCs w:val="20"/>
        </w:rPr>
        <w:t xml:space="preserve">Bebidas en las comidas mencionadas. </w:t>
      </w:r>
    </w:p>
    <w:p w:rsidR="00EE7EEF" w:rsidRPr="00616716" w:rsidRDefault="00EE7EEF" w:rsidP="00EE7EEF">
      <w:pPr>
        <w:pStyle w:val="Prrafodelista"/>
        <w:numPr>
          <w:ilvl w:val="0"/>
          <w:numId w:val="17"/>
        </w:numPr>
        <w:rPr>
          <w:sz w:val="20"/>
          <w:szCs w:val="20"/>
        </w:rPr>
      </w:pPr>
      <w:r w:rsidRPr="00616716">
        <w:rPr>
          <w:sz w:val="20"/>
          <w:szCs w:val="20"/>
        </w:rPr>
        <w:t xml:space="preserve">En Cartagena impuesto de zarpe 7 USD por </w:t>
      </w:r>
      <w:proofErr w:type="spellStart"/>
      <w:r w:rsidRPr="00616716">
        <w:rPr>
          <w:sz w:val="20"/>
          <w:szCs w:val="20"/>
        </w:rPr>
        <w:t>pax</w:t>
      </w:r>
      <w:proofErr w:type="spellEnd"/>
      <w:r w:rsidRPr="00616716">
        <w:rPr>
          <w:sz w:val="20"/>
          <w:szCs w:val="20"/>
        </w:rPr>
        <w:t xml:space="preserve">, se paga directamente en el muelle.  </w:t>
      </w:r>
    </w:p>
    <w:p w:rsidR="00EE7EEF" w:rsidRPr="00616716" w:rsidRDefault="00EE7EEF" w:rsidP="00EE7EEF">
      <w:pPr>
        <w:pStyle w:val="Prrafodelista"/>
        <w:numPr>
          <w:ilvl w:val="0"/>
          <w:numId w:val="17"/>
        </w:numPr>
        <w:rPr>
          <w:sz w:val="20"/>
          <w:szCs w:val="20"/>
        </w:rPr>
      </w:pPr>
      <w:r w:rsidRPr="00616716">
        <w:rPr>
          <w:sz w:val="20"/>
          <w:szCs w:val="20"/>
        </w:rPr>
        <w:t>Ningún servicio no especificado</w:t>
      </w:r>
    </w:p>
    <w:p w:rsidR="00EE7EEF" w:rsidRPr="00616716" w:rsidRDefault="00EE7EEF" w:rsidP="00EE7EEF">
      <w:pPr>
        <w:pStyle w:val="Prrafodelista"/>
        <w:numPr>
          <w:ilvl w:val="0"/>
          <w:numId w:val="17"/>
        </w:numPr>
        <w:rPr>
          <w:sz w:val="20"/>
          <w:szCs w:val="20"/>
        </w:rPr>
      </w:pPr>
      <w:r w:rsidRPr="00616716">
        <w:rPr>
          <w:sz w:val="20"/>
          <w:szCs w:val="20"/>
        </w:rPr>
        <w:t>Gastos personales</w:t>
      </w:r>
    </w:p>
    <w:p w:rsidR="00EE7EEF" w:rsidRDefault="00EE7EEF" w:rsidP="00EE7EEF">
      <w:pPr>
        <w:pStyle w:val="Prrafodelista"/>
        <w:numPr>
          <w:ilvl w:val="0"/>
          <w:numId w:val="17"/>
        </w:numPr>
        <w:rPr>
          <w:sz w:val="20"/>
          <w:szCs w:val="20"/>
        </w:rPr>
      </w:pPr>
      <w:r w:rsidRPr="00616716">
        <w:rPr>
          <w:sz w:val="20"/>
          <w:szCs w:val="20"/>
        </w:rPr>
        <w:t>Propinas</w:t>
      </w:r>
    </w:p>
    <w:p w:rsidR="00490F3D" w:rsidRDefault="00490F3D" w:rsidP="00490F3D">
      <w:pPr>
        <w:rPr>
          <w:sz w:val="20"/>
          <w:szCs w:val="20"/>
        </w:rPr>
      </w:pPr>
    </w:p>
    <w:p w:rsidR="00490F3D" w:rsidRPr="00490F3D" w:rsidRDefault="00490F3D" w:rsidP="00490F3D">
      <w:pPr>
        <w:rPr>
          <w:sz w:val="20"/>
          <w:szCs w:val="20"/>
        </w:rPr>
      </w:pPr>
    </w:p>
    <w:tbl>
      <w:tblPr>
        <w:tblW w:w="6449" w:type="dxa"/>
        <w:jc w:val="center"/>
        <w:tblCellMar>
          <w:left w:w="70" w:type="dxa"/>
          <w:right w:w="70" w:type="dxa"/>
        </w:tblCellMar>
        <w:tblLook w:val="04A0" w:firstRow="1" w:lastRow="0" w:firstColumn="1" w:lastColumn="0" w:noHBand="0" w:noVBand="1"/>
      </w:tblPr>
      <w:tblGrid>
        <w:gridCol w:w="2386"/>
        <w:gridCol w:w="1004"/>
        <w:gridCol w:w="1004"/>
        <w:gridCol w:w="1004"/>
        <w:gridCol w:w="1051"/>
      </w:tblGrid>
      <w:tr w:rsidR="00531937" w:rsidRPr="00531937" w:rsidTr="00531937">
        <w:trPr>
          <w:trHeight w:val="315"/>
          <w:jc w:val="center"/>
        </w:trPr>
        <w:tc>
          <w:tcPr>
            <w:tcW w:w="6449"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531937" w:rsidRPr="00531937" w:rsidRDefault="00531937" w:rsidP="00531937">
            <w:pPr>
              <w:jc w:val="center"/>
              <w:rPr>
                <w:rFonts w:ascii="Calibri" w:eastAsia="Times New Roman" w:hAnsi="Calibri" w:cs="Calibri"/>
                <w:b/>
                <w:bCs/>
                <w:color w:val="FFFFFF"/>
                <w:sz w:val="18"/>
                <w:szCs w:val="18"/>
                <w:lang w:val="es-MX" w:eastAsia="es-MX"/>
              </w:rPr>
            </w:pPr>
            <w:r w:rsidRPr="00531937">
              <w:rPr>
                <w:rFonts w:ascii="Calibri" w:eastAsia="Times New Roman" w:hAnsi="Calibri" w:cs="Calibri"/>
                <w:b/>
                <w:bCs/>
                <w:color w:val="FFFFFF"/>
                <w:sz w:val="18"/>
                <w:szCs w:val="18"/>
                <w:lang w:val="es-MX" w:eastAsia="es-MX"/>
              </w:rPr>
              <w:t xml:space="preserve">TARIFAS EN USD POR PERSONA </w:t>
            </w:r>
          </w:p>
        </w:tc>
      </w:tr>
      <w:tr w:rsidR="00531937" w:rsidRPr="00531937" w:rsidTr="00531937">
        <w:trPr>
          <w:trHeight w:val="315"/>
          <w:jc w:val="center"/>
        </w:trPr>
        <w:tc>
          <w:tcPr>
            <w:tcW w:w="439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1937" w:rsidRPr="00531937" w:rsidRDefault="00531937" w:rsidP="00531937">
            <w:pPr>
              <w:rPr>
                <w:rFonts w:ascii="Calibri" w:eastAsia="Times New Roman" w:hAnsi="Calibri" w:cs="Calibri"/>
                <w:b/>
                <w:bCs/>
                <w:color w:val="000000"/>
                <w:sz w:val="18"/>
                <w:szCs w:val="18"/>
                <w:lang w:val="es-MX" w:eastAsia="es-MX"/>
              </w:rPr>
            </w:pPr>
            <w:r w:rsidRPr="00531937">
              <w:rPr>
                <w:rFonts w:ascii="Calibri" w:eastAsia="Times New Roman" w:hAnsi="Calibri" w:cs="Calibri"/>
                <w:b/>
                <w:bCs/>
                <w:color w:val="000000"/>
                <w:sz w:val="18"/>
                <w:szCs w:val="18"/>
                <w:lang w:val="es-MX" w:eastAsia="es-MX"/>
              </w:rPr>
              <w:t xml:space="preserve">SERVICIOS TERRESTRES EXCLUSIVAMENTE </w:t>
            </w:r>
          </w:p>
        </w:tc>
        <w:tc>
          <w:tcPr>
            <w:tcW w:w="2055" w:type="dxa"/>
            <w:gridSpan w:val="2"/>
            <w:tcBorders>
              <w:top w:val="single" w:sz="4" w:space="0" w:color="auto"/>
              <w:left w:val="nil"/>
              <w:bottom w:val="single" w:sz="4" w:space="0" w:color="auto"/>
              <w:right w:val="single" w:sz="4" w:space="0" w:color="auto"/>
            </w:tcBorders>
            <w:shd w:val="clear" w:color="auto" w:fill="auto"/>
            <w:noWrap/>
            <w:vAlign w:val="center"/>
            <w:hideMark/>
          </w:tcPr>
          <w:p w:rsidR="00531937" w:rsidRPr="00531937" w:rsidRDefault="00531937" w:rsidP="00531937">
            <w:pPr>
              <w:jc w:val="right"/>
              <w:rPr>
                <w:rFonts w:ascii="Calibri" w:eastAsia="Times New Roman" w:hAnsi="Calibri" w:cs="Calibri"/>
                <w:b/>
                <w:bCs/>
                <w:color w:val="000000"/>
                <w:sz w:val="18"/>
                <w:szCs w:val="18"/>
                <w:lang w:val="es-MX" w:eastAsia="es-MX"/>
              </w:rPr>
            </w:pPr>
            <w:r w:rsidRPr="00531937">
              <w:rPr>
                <w:rFonts w:ascii="Calibri" w:eastAsia="Times New Roman" w:hAnsi="Calibri" w:cs="Calibri"/>
                <w:b/>
                <w:bCs/>
                <w:color w:val="000000"/>
                <w:sz w:val="18"/>
                <w:szCs w:val="18"/>
                <w:lang w:val="es-MX" w:eastAsia="es-MX"/>
              </w:rPr>
              <w:t xml:space="preserve">MINIMO 2 PASAJEROS </w:t>
            </w:r>
          </w:p>
        </w:tc>
      </w:tr>
      <w:tr w:rsidR="00531937" w:rsidRPr="00531937" w:rsidTr="00531937">
        <w:trPr>
          <w:trHeight w:val="300"/>
          <w:jc w:val="center"/>
        </w:trPr>
        <w:tc>
          <w:tcPr>
            <w:tcW w:w="6449"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531937" w:rsidRPr="00531937" w:rsidRDefault="00531937" w:rsidP="00531937">
            <w:pPr>
              <w:jc w:val="center"/>
              <w:rPr>
                <w:rFonts w:ascii="Calibri" w:eastAsia="Times New Roman" w:hAnsi="Calibri" w:cs="Calibri"/>
                <w:b/>
                <w:bCs/>
                <w:color w:val="FFFFFF"/>
                <w:sz w:val="18"/>
                <w:szCs w:val="18"/>
                <w:lang w:val="es-MX" w:eastAsia="es-MX"/>
              </w:rPr>
            </w:pPr>
            <w:r w:rsidRPr="00531937">
              <w:rPr>
                <w:rFonts w:ascii="Calibri" w:eastAsia="Times New Roman" w:hAnsi="Calibri" w:cs="Calibri"/>
                <w:b/>
                <w:bCs/>
                <w:color w:val="FFFFFF"/>
                <w:sz w:val="18"/>
                <w:szCs w:val="18"/>
                <w:lang w:val="es-MX" w:eastAsia="es-MX"/>
              </w:rPr>
              <w:t>15 ENE - 15 DIC 2024</w:t>
            </w:r>
          </w:p>
        </w:tc>
      </w:tr>
      <w:tr w:rsidR="00531937" w:rsidRPr="00531937" w:rsidTr="00531937">
        <w:trPr>
          <w:trHeight w:val="300"/>
          <w:jc w:val="center"/>
        </w:trPr>
        <w:tc>
          <w:tcPr>
            <w:tcW w:w="2386"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531937" w:rsidRPr="00531937" w:rsidRDefault="00531937" w:rsidP="00531937">
            <w:pPr>
              <w:rPr>
                <w:rFonts w:ascii="Calibri" w:eastAsia="Times New Roman" w:hAnsi="Calibri" w:cs="Calibri"/>
                <w:b/>
                <w:bCs/>
                <w:color w:val="FFFFFF"/>
                <w:sz w:val="18"/>
                <w:szCs w:val="18"/>
                <w:lang w:val="es-MX" w:eastAsia="es-MX"/>
              </w:rPr>
            </w:pPr>
            <w:r w:rsidRPr="00531937">
              <w:rPr>
                <w:rFonts w:ascii="Calibri" w:eastAsia="Times New Roman" w:hAnsi="Calibri" w:cs="Calibri"/>
                <w:b/>
                <w:bCs/>
                <w:color w:val="FFFFFF"/>
                <w:sz w:val="18"/>
                <w:szCs w:val="18"/>
                <w:lang w:val="es-MX" w:eastAsia="es-MX"/>
              </w:rPr>
              <w:t xml:space="preserve">CATEGORÍA </w:t>
            </w:r>
          </w:p>
        </w:tc>
        <w:tc>
          <w:tcPr>
            <w:tcW w:w="1004" w:type="dxa"/>
            <w:tcBorders>
              <w:top w:val="nil"/>
              <w:left w:val="nil"/>
              <w:bottom w:val="single" w:sz="4" w:space="0" w:color="auto"/>
              <w:right w:val="single" w:sz="4" w:space="0" w:color="auto"/>
            </w:tcBorders>
            <w:shd w:val="clear" w:color="000000" w:fill="000000"/>
            <w:noWrap/>
            <w:vAlign w:val="center"/>
            <w:hideMark/>
          </w:tcPr>
          <w:p w:rsidR="00531937" w:rsidRPr="00531937" w:rsidRDefault="00531937" w:rsidP="00531937">
            <w:pPr>
              <w:jc w:val="center"/>
              <w:rPr>
                <w:rFonts w:ascii="Calibri" w:eastAsia="Times New Roman" w:hAnsi="Calibri" w:cs="Calibri"/>
                <w:b/>
                <w:bCs/>
                <w:color w:val="FFFFFF"/>
                <w:sz w:val="18"/>
                <w:szCs w:val="18"/>
                <w:lang w:val="es-MX" w:eastAsia="es-MX"/>
              </w:rPr>
            </w:pPr>
            <w:r w:rsidRPr="00531937">
              <w:rPr>
                <w:rFonts w:ascii="Calibri" w:eastAsia="Times New Roman" w:hAnsi="Calibri" w:cs="Calibri"/>
                <w:b/>
                <w:bCs/>
                <w:color w:val="FFFFFF"/>
                <w:sz w:val="18"/>
                <w:szCs w:val="18"/>
                <w:lang w:val="es-MX" w:eastAsia="es-MX"/>
              </w:rPr>
              <w:t xml:space="preserve">DBL </w:t>
            </w:r>
          </w:p>
        </w:tc>
        <w:tc>
          <w:tcPr>
            <w:tcW w:w="1004" w:type="dxa"/>
            <w:tcBorders>
              <w:top w:val="nil"/>
              <w:left w:val="nil"/>
              <w:bottom w:val="single" w:sz="4" w:space="0" w:color="auto"/>
              <w:right w:val="single" w:sz="4" w:space="0" w:color="auto"/>
            </w:tcBorders>
            <w:shd w:val="clear" w:color="000000" w:fill="000000"/>
            <w:noWrap/>
            <w:vAlign w:val="center"/>
            <w:hideMark/>
          </w:tcPr>
          <w:p w:rsidR="00531937" w:rsidRPr="00531937" w:rsidRDefault="00531937" w:rsidP="00531937">
            <w:pPr>
              <w:jc w:val="center"/>
              <w:rPr>
                <w:rFonts w:ascii="Calibri" w:eastAsia="Times New Roman" w:hAnsi="Calibri" w:cs="Calibri"/>
                <w:b/>
                <w:bCs/>
                <w:color w:val="FFFFFF"/>
                <w:sz w:val="18"/>
                <w:szCs w:val="18"/>
                <w:lang w:val="es-MX" w:eastAsia="es-MX"/>
              </w:rPr>
            </w:pPr>
            <w:r w:rsidRPr="00531937">
              <w:rPr>
                <w:rFonts w:ascii="Calibri" w:eastAsia="Times New Roman" w:hAnsi="Calibri" w:cs="Calibri"/>
                <w:b/>
                <w:bCs/>
                <w:color w:val="FFFFFF"/>
                <w:sz w:val="18"/>
                <w:szCs w:val="18"/>
                <w:lang w:val="es-MX" w:eastAsia="es-MX"/>
              </w:rPr>
              <w:t>TPL</w:t>
            </w:r>
          </w:p>
        </w:tc>
        <w:tc>
          <w:tcPr>
            <w:tcW w:w="1004" w:type="dxa"/>
            <w:tcBorders>
              <w:top w:val="nil"/>
              <w:left w:val="nil"/>
              <w:bottom w:val="single" w:sz="4" w:space="0" w:color="auto"/>
              <w:right w:val="single" w:sz="4" w:space="0" w:color="auto"/>
            </w:tcBorders>
            <w:shd w:val="clear" w:color="000000" w:fill="000000"/>
            <w:noWrap/>
            <w:vAlign w:val="center"/>
            <w:hideMark/>
          </w:tcPr>
          <w:p w:rsidR="00531937" w:rsidRPr="00531937" w:rsidRDefault="00531937" w:rsidP="00531937">
            <w:pPr>
              <w:jc w:val="center"/>
              <w:rPr>
                <w:rFonts w:ascii="Calibri" w:eastAsia="Times New Roman" w:hAnsi="Calibri" w:cs="Calibri"/>
                <w:b/>
                <w:bCs/>
                <w:color w:val="FFFFFF"/>
                <w:sz w:val="18"/>
                <w:szCs w:val="18"/>
                <w:lang w:val="es-MX" w:eastAsia="es-MX"/>
              </w:rPr>
            </w:pPr>
            <w:r w:rsidRPr="00531937">
              <w:rPr>
                <w:rFonts w:ascii="Calibri" w:eastAsia="Times New Roman" w:hAnsi="Calibri" w:cs="Calibri"/>
                <w:b/>
                <w:bCs/>
                <w:color w:val="FFFFFF"/>
                <w:sz w:val="18"/>
                <w:szCs w:val="18"/>
                <w:lang w:val="es-MX" w:eastAsia="es-MX"/>
              </w:rPr>
              <w:t>SGL</w:t>
            </w:r>
          </w:p>
        </w:tc>
        <w:tc>
          <w:tcPr>
            <w:tcW w:w="1051" w:type="dxa"/>
            <w:tcBorders>
              <w:top w:val="nil"/>
              <w:left w:val="nil"/>
              <w:bottom w:val="single" w:sz="4" w:space="0" w:color="auto"/>
              <w:right w:val="single" w:sz="8" w:space="0" w:color="auto"/>
            </w:tcBorders>
            <w:shd w:val="clear" w:color="000000" w:fill="000000"/>
            <w:noWrap/>
            <w:vAlign w:val="center"/>
            <w:hideMark/>
          </w:tcPr>
          <w:p w:rsidR="00531937" w:rsidRPr="00531937" w:rsidRDefault="00531937" w:rsidP="00531937">
            <w:pPr>
              <w:jc w:val="center"/>
              <w:rPr>
                <w:rFonts w:ascii="Calibri" w:eastAsia="Times New Roman" w:hAnsi="Calibri" w:cs="Calibri"/>
                <w:b/>
                <w:bCs/>
                <w:color w:val="FFFFFF"/>
                <w:sz w:val="18"/>
                <w:szCs w:val="18"/>
                <w:lang w:val="es-MX" w:eastAsia="es-MX"/>
              </w:rPr>
            </w:pPr>
            <w:r w:rsidRPr="00531937">
              <w:rPr>
                <w:rFonts w:ascii="Calibri" w:eastAsia="Times New Roman" w:hAnsi="Calibri" w:cs="Calibri"/>
                <w:b/>
                <w:bCs/>
                <w:color w:val="FFFFFF"/>
                <w:sz w:val="18"/>
                <w:szCs w:val="18"/>
                <w:lang w:val="es-MX" w:eastAsia="es-MX"/>
              </w:rPr>
              <w:t>MNR</w:t>
            </w:r>
          </w:p>
        </w:tc>
      </w:tr>
      <w:tr w:rsidR="00531937" w:rsidRPr="00531937" w:rsidTr="00531937">
        <w:trPr>
          <w:trHeight w:val="300"/>
          <w:jc w:val="center"/>
        </w:trPr>
        <w:tc>
          <w:tcPr>
            <w:tcW w:w="23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 xml:space="preserve">TURISTA </w:t>
            </w:r>
          </w:p>
        </w:tc>
        <w:tc>
          <w:tcPr>
            <w:tcW w:w="1004" w:type="dxa"/>
            <w:tcBorders>
              <w:top w:val="nil"/>
              <w:left w:val="nil"/>
              <w:bottom w:val="single" w:sz="4" w:space="0" w:color="auto"/>
              <w:right w:val="single" w:sz="4" w:space="0" w:color="auto"/>
            </w:tcBorders>
            <w:shd w:val="clear" w:color="auto" w:fill="auto"/>
            <w:noWrap/>
            <w:vAlign w:val="center"/>
            <w:hideMark/>
          </w:tcPr>
          <w:p w:rsidR="00531937" w:rsidRPr="00531937" w:rsidRDefault="00531937" w:rsidP="00531937">
            <w:pPr>
              <w:jc w:val="center"/>
              <w:rPr>
                <w:rFonts w:ascii="Calibri" w:eastAsia="Times New Roman" w:hAnsi="Calibri" w:cs="Calibri"/>
                <w:sz w:val="18"/>
                <w:szCs w:val="18"/>
                <w:lang w:val="es-MX" w:eastAsia="es-MX"/>
              </w:rPr>
            </w:pPr>
            <w:r w:rsidRPr="00531937">
              <w:rPr>
                <w:rFonts w:ascii="Calibri" w:eastAsia="Times New Roman" w:hAnsi="Calibri" w:cs="Calibri"/>
                <w:sz w:val="18"/>
                <w:szCs w:val="18"/>
                <w:lang w:val="es-MX" w:eastAsia="es-MX"/>
              </w:rPr>
              <w:t>1399</w:t>
            </w:r>
          </w:p>
        </w:tc>
        <w:tc>
          <w:tcPr>
            <w:tcW w:w="1004" w:type="dxa"/>
            <w:tcBorders>
              <w:top w:val="nil"/>
              <w:left w:val="nil"/>
              <w:bottom w:val="single" w:sz="4" w:space="0" w:color="auto"/>
              <w:right w:val="single" w:sz="4" w:space="0" w:color="auto"/>
            </w:tcBorders>
            <w:shd w:val="clear" w:color="auto" w:fill="auto"/>
            <w:noWrap/>
            <w:vAlign w:val="center"/>
            <w:hideMark/>
          </w:tcPr>
          <w:p w:rsidR="00531937" w:rsidRPr="00531937" w:rsidRDefault="00531937" w:rsidP="00531937">
            <w:pPr>
              <w:jc w:val="center"/>
              <w:rPr>
                <w:rFonts w:ascii="Calibri" w:eastAsia="Times New Roman" w:hAnsi="Calibri" w:cs="Calibri"/>
                <w:sz w:val="18"/>
                <w:szCs w:val="18"/>
                <w:lang w:val="es-MX" w:eastAsia="es-MX"/>
              </w:rPr>
            </w:pPr>
            <w:r w:rsidRPr="00531937">
              <w:rPr>
                <w:rFonts w:ascii="Calibri" w:eastAsia="Times New Roman" w:hAnsi="Calibri" w:cs="Calibri"/>
                <w:sz w:val="18"/>
                <w:szCs w:val="18"/>
                <w:lang w:val="es-MX" w:eastAsia="es-MX"/>
              </w:rPr>
              <w:t>1227</w:t>
            </w:r>
          </w:p>
        </w:tc>
        <w:tc>
          <w:tcPr>
            <w:tcW w:w="1004" w:type="dxa"/>
            <w:tcBorders>
              <w:top w:val="nil"/>
              <w:left w:val="nil"/>
              <w:bottom w:val="single" w:sz="4" w:space="0" w:color="auto"/>
              <w:right w:val="single" w:sz="4" w:space="0" w:color="auto"/>
            </w:tcBorders>
            <w:shd w:val="clear" w:color="auto" w:fill="auto"/>
            <w:noWrap/>
            <w:vAlign w:val="center"/>
            <w:hideMark/>
          </w:tcPr>
          <w:p w:rsidR="00531937" w:rsidRPr="00531937" w:rsidRDefault="00531937" w:rsidP="00531937">
            <w:pPr>
              <w:jc w:val="center"/>
              <w:rPr>
                <w:rFonts w:ascii="Calibri" w:eastAsia="Times New Roman" w:hAnsi="Calibri" w:cs="Calibri"/>
                <w:sz w:val="18"/>
                <w:szCs w:val="18"/>
                <w:lang w:val="es-MX" w:eastAsia="es-MX"/>
              </w:rPr>
            </w:pPr>
            <w:r w:rsidRPr="00531937">
              <w:rPr>
                <w:rFonts w:ascii="Calibri" w:eastAsia="Times New Roman" w:hAnsi="Calibri" w:cs="Calibri"/>
                <w:sz w:val="18"/>
                <w:szCs w:val="18"/>
                <w:lang w:val="es-MX" w:eastAsia="es-MX"/>
              </w:rPr>
              <w:t>1855</w:t>
            </w:r>
          </w:p>
        </w:tc>
        <w:tc>
          <w:tcPr>
            <w:tcW w:w="1051" w:type="dxa"/>
            <w:tcBorders>
              <w:top w:val="nil"/>
              <w:left w:val="nil"/>
              <w:bottom w:val="single" w:sz="4" w:space="0" w:color="auto"/>
              <w:right w:val="single" w:sz="8" w:space="0" w:color="auto"/>
            </w:tcBorders>
            <w:shd w:val="clear" w:color="auto" w:fill="auto"/>
            <w:noWrap/>
            <w:vAlign w:val="center"/>
            <w:hideMark/>
          </w:tcPr>
          <w:p w:rsidR="00531937" w:rsidRPr="00531937" w:rsidRDefault="00531937" w:rsidP="00531937">
            <w:pPr>
              <w:jc w:val="center"/>
              <w:rPr>
                <w:rFonts w:ascii="Calibri" w:eastAsia="Times New Roman" w:hAnsi="Calibri" w:cs="Calibri"/>
                <w:sz w:val="18"/>
                <w:szCs w:val="18"/>
                <w:lang w:val="es-MX" w:eastAsia="es-MX"/>
              </w:rPr>
            </w:pPr>
            <w:r w:rsidRPr="00531937">
              <w:rPr>
                <w:rFonts w:ascii="Calibri" w:eastAsia="Times New Roman" w:hAnsi="Calibri" w:cs="Calibri"/>
                <w:sz w:val="18"/>
                <w:szCs w:val="18"/>
                <w:lang w:val="es-MX" w:eastAsia="es-MX"/>
              </w:rPr>
              <w:t>934</w:t>
            </w:r>
          </w:p>
        </w:tc>
      </w:tr>
      <w:tr w:rsidR="00531937" w:rsidRPr="00531937" w:rsidTr="00531937">
        <w:trPr>
          <w:trHeight w:val="300"/>
          <w:jc w:val="center"/>
        </w:trPr>
        <w:tc>
          <w:tcPr>
            <w:tcW w:w="23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 xml:space="preserve">PRIMERA </w:t>
            </w:r>
          </w:p>
        </w:tc>
        <w:tc>
          <w:tcPr>
            <w:tcW w:w="1004" w:type="dxa"/>
            <w:tcBorders>
              <w:top w:val="nil"/>
              <w:left w:val="nil"/>
              <w:bottom w:val="single" w:sz="4" w:space="0" w:color="auto"/>
              <w:right w:val="single" w:sz="4" w:space="0" w:color="auto"/>
            </w:tcBorders>
            <w:shd w:val="clear" w:color="auto" w:fill="auto"/>
            <w:noWrap/>
            <w:vAlign w:val="center"/>
            <w:hideMark/>
          </w:tcPr>
          <w:p w:rsidR="00531937" w:rsidRPr="00531937" w:rsidRDefault="00531937" w:rsidP="00531937">
            <w:pPr>
              <w:jc w:val="center"/>
              <w:rPr>
                <w:rFonts w:ascii="Calibri" w:eastAsia="Times New Roman" w:hAnsi="Calibri" w:cs="Calibri"/>
                <w:sz w:val="18"/>
                <w:szCs w:val="18"/>
                <w:lang w:val="es-MX" w:eastAsia="es-MX"/>
              </w:rPr>
            </w:pPr>
            <w:r w:rsidRPr="00531937">
              <w:rPr>
                <w:rFonts w:ascii="Calibri" w:eastAsia="Times New Roman" w:hAnsi="Calibri" w:cs="Calibri"/>
                <w:sz w:val="18"/>
                <w:szCs w:val="18"/>
                <w:lang w:val="es-MX" w:eastAsia="es-MX"/>
              </w:rPr>
              <w:t>1523</w:t>
            </w:r>
          </w:p>
        </w:tc>
        <w:tc>
          <w:tcPr>
            <w:tcW w:w="1004" w:type="dxa"/>
            <w:tcBorders>
              <w:top w:val="nil"/>
              <w:left w:val="nil"/>
              <w:bottom w:val="single" w:sz="4" w:space="0" w:color="auto"/>
              <w:right w:val="single" w:sz="4" w:space="0" w:color="auto"/>
            </w:tcBorders>
            <w:shd w:val="clear" w:color="auto" w:fill="auto"/>
            <w:noWrap/>
            <w:vAlign w:val="center"/>
            <w:hideMark/>
          </w:tcPr>
          <w:p w:rsidR="00531937" w:rsidRPr="00531937" w:rsidRDefault="00531937" w:rsidP="00531937">
            <w:pPr>
              <w:jc w:val="center"/>
              <w:rPr>
                <w:rFonts w:ascii="Calibri" w:eastAsia="Times New Roman" w:hAnsi="Calibri" w:cs="Calibri"/>
                <w:sz w:val="18"/>
                <w:szCs w:val="18"/>
                <w:lang w:val="es-MX" w:eastAsia="es-MX"/>
              </w:rPr>
            </w:pPr>
            <w:r w:rsidRPr="00531937">
              <w:rPr>
                <w:rFonts w:ascii="Calibri" w:eastAsia="Times New Roman" w:hAnsi="Calibri" w:cs="Calibri"/>
                <w:sz w:val="18"/>
                <w:szCs w:val="18"/>
                <w:lang w:val="es-MX" w:eastAsia="es-MX"/>
              </w:rPr>
              <w:t>1342</w:t>
            </w:r>
          </w:p>
        </w:tc>
        <w:tc>
          <w:tcPr>
            <w:tcW w:w="1004" w:type="dxa"/>
            <w:tcBorders>
              <w:top w:val="nil"/>
              <w:left w:val="nil"/>
              <w:bottom w:val="single" w:sz="4" w:space="0" w:color="auto"/>
              <w:right w:val="single" w:sz="4" w:space="0" w:color="auto"/>
            </w:tcBorders>
            <w:shd w:val="clear" w:color="auto" w:fill="auto"/>
            <w:noWrap/>
            <w:vAlign w:val="center"/>
            <w:hideMark/>
          </w:tcPr>
          <w:p w:rsidR="00531937" w:rsidRPr="00531937" w:rsidRDefault="00531937" w:rsidP="00531937">
            <w:pPr>
              <w:jc w:val="center"/>
              <w:rPr>
                <w:rFonts w:ascii="Calibri" w:eastAsia="Times New Roman" w:hAnsi="Calibri" w:cs="Calibri"/>
                <w:sz w:val="18"/>
                <w:szCs w:val="18"/>
                <w:lang w:val="es-MX" w:eastAsia="es-MX"/>
              </w:rPr>
            </w:pPr>
            <w:r w:rsidRPr="00531937">
              <w:rPr>
                <w:rFonts w:ascii="Calibri" w:eastAsia="Times New Roman" w:hAnsi="Calibri" w:cs="Calibri"/>
                <w:sz w:val="18"/>
                <w:szCs w:val="18"/>
                <w:lang w:val="es-MX" w:eastAsia="es-MX"/>
              </w:rPr>
              <w:t>2159</w:t>
            </w:r>
          </w:p>
        </w:tc>
        <w:tc>
          <w:tcPr>
            <w:tcW w:w="1051" w:type="dxa"/>
            <w:tcBorders>
              <w:top w:val="nil"/>
              <w:left w:val="nil"/>
              <w:bottom w:val="single" w:sz="4" w:space="0" w:color="auto"/>
              <w:right w:val="single" w:sz="8" w:space="0" w:color="auto"/>
            </w:tcBorders>
            <w:shd w:val="clear" w:color="auto" w:fill="auto"/>
            <w:noWrap/>
            <w:vAlign w:val="center"/>
            <w:hideMark/>
          </w:tcPr>
          <w:p w:rsidR="00531937" w:rsidRPr="00531937" w:rsidRDefault="00531937" w:rsidP="00531937">
            <w:pPr>
              <w:jc w:val="center"/>
              <w:rPr>
                <w:rFonts w:ascii="Calibri" w:eastAsia="Times New Roman" w:hAnsi="Calibri" w:cs="Calibri"/>
                <w:sz w:val="18"/>
                <w:szCs w:val="18"/>
                <w:lang w:val="es-MX" w:eastAsia="es-MX"/>
              </w:rPr>
            </w:pPr>
            <w:r w:rsidRPr="00531937">
              <w:rPr>
                <w:rFonts w:ascii="Calibri" w:eastAsia="Times New Roman" w:hAnsi="Calibri" w:cs="Calibri"/>
                <w:sz w:val="18"/>
                <w:szCs w:val="18"/>
                <w:lang w:val="es-MX" w:eastAsia="es-MX"/>
              </w:rPr>
              <w:t>734</w:t>
            </w:r>
          </w:p>
        </w:tc>
      </w:tr>
      <w:tr w:rsidR="00531937" w:rsidRPr="00531937" w:rsidTr="00531937">
        <w:trPr>
          <w:trHeight w:val="315"/>
          <w:jc w:val="center"/>
        </w:trPr>
        <w:tc>
          <w:tcPr>
            <w:tcW w:w="23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 xml:space="preserve">SUPERIOR </w:t>
            </w:r>
          </w:p>
        </w:tc>
        <w:tc>
          <w:tcPr>
            <w:tcW w:w="1004" w:type="dxa"/>
            <w:tcBorders>
              <w:top w:val="nil"/>
              <w:left w:val="nil"/>
              <w:bottom w:val="single" w:sz="4" w:space="0" w:color="auto"/>
              <w:right w:val="single" w:sz="4" w:space="0" w:color="auto"/>
            </w:tcBorders>
            <w:shd w:val="clear" w:color="auto" w:fill="auto"/>
            <w:noWrap/>
            <w:vAlign w:val="center"/>
            <w:hideMark/>
          </w:tcPr>
          <w:p w:rsidR="00531937" w:rsidRPr="00531937" w:rsidRDefault="00531937" w:rsidP="00531937">
            <w:pPr>
              <w:jc w:val="cente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1758</w:t>
            </w:r>
          </w:p>
        </w:tc>
        <w:tc>
          <w:tcPr>
            <w:tcW w:w="1004" w:type="dxa"/>
            <w:tcBorders>
              <w:top w:val="nil"/>
              <w:left w:val="nil"/>
              <w:bottom w:val="single" w:sz="4" w:space="0" w:color="auto"/>
              <w:right w:val="single" w:sz="4" w:space="0" w:color="auto"/>
            </w:tcBorders>
            <w:shd w:val="clear" w:color="auto" w:fill="auto"/>
            <w:noWrap/>
            <w:vAlign w:val="center"/>
            <w:hideMark/>
          </w:tcPr>
          <w:p w:rsidR="00531937" w:rsidRPr="00531937" w:rsidRDefault="00531937" w:rsidP="00531937">
            <w:pPr>
              <w:jc w:val="cente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1586</w:t>
            </w:r>
          </w:p>
        </w:tc>
        <w:tc>
          <w:tcPr>
            <w:tcW w:w="1004" w:type="dxa"/>
            <w:tcBorders>
              <w:top w:val="nil"/>
              <w:left w:val="nil"/>
              <w:bottom w:val="single" w:sz="4" w:space="0" w:color="auto"/>
              <w:right w:val="single" w:sz="4" w:space="0" w:color="auto"/>
            </w:tcBorders>
            <w:shd w:val="clear" w:color="auto" w:fill="auto"/>
            <w:noWrap/>
            <w:vAlign w:val="center"/>
            <w:hideMark/>
          </w:tcPr>
          <w:p w:rsidR="00531937" w:rsidRPr="00531937" w:rsidRDefault="00531937" w:rsidP="00531937">
            <w:pPr>
              <w:jc w:val="cente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2563</w:t>
            </w:r>
          </w:p>
        </w:tc>
        <w:tc>
          <w:tcPr>
            <w:tcW w:w="1051" w:type="dxa"/>
            <w:tcBorders>
              <w:top w:val="nil"/>
              <w:left w:val="nil"/>
              <w:bottom w:val="single" w:sz="4" w:space="0" w:color="auto"/>
              <w:right w:val="single" w:sz="8" w:space="0" w:color="auto"/>
            </w:tcBorders>
            <w:shd w:val="clear" w:color="auto" w:fill="auto"/>
            <w:noWrap/>
            <w:vAlign w:val="center"/>
            <w:hideMark/>
          </w:tcPr>
          <w:p w:rsidR="00531937" w:rsidRPr="00531937" w:rsidRDefault="00531937" w:rsidP="00531937">
            <w:pPr>
              <w:jc w:val="cente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747</w:t>
            </w:r>
          </w:p>
        </w:tc>
      </w:tr>
      <w:tr w:rsidR="00531937" w:rsidRPr="00531937" w:rsidTr="00531937">
        <w:trPr>
          <w:trHeight w:val="315"/>
          <w:jc w:val="center"/>
        </w:trPr>
        <w:tc>
          <w:tcPr>
            <w:tcW w:w="644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31937" w:rsidRPr="00531937" w:rsidRDefault="00531937" w:rsidP="00531937">
            <w:pPr>
              <w:jc w:val="center"/>
              <w:rPr>
                <w:rFonts w:ascii="Calibri" w:eastAsia="Times New Roman" w:hAnsi="Calibri" w:cs="Calibri"/>
                <w:b/>
                <w:bCs/>
                <w:sz w:val="18"/>
                <w:szCs w:val="18"/>
                <w:lang w:val="es-MX" w:eastAsia="es-MX"/>
              </w:rPr>
            </w:pPr>
            <w:r w:rsidRPr="00531937">
              <w:rPr>
                <w:rFonts w:ascii="Calibri" w:eastAsia="Times New Roman" w:hAnsi="Calibri" w:cs="Calibri"/>
                <w:b/>
                <w:bCs/>
                <w:sz w:val="18"/>
                <w:szCs w:val="18"/>
                <w:lang w:val="es-MX" w:eastAsia="es-MX"/>
              </w:rPr>
              <w:t>SE CONSIDERA MENOR HASTA LOS 09 AÑOS. MAXIMO 01 MENOR POR HABITACION</w:t>
            </w:r>
          </w:p>
        </w:tc>
      </w:tr>
      <w:tr w:rsidR="00531937" w:rsidRPr="00531937" w:rsidTr="00531937">
        <w:trPr>
          <w:trHeight w:val="315"/>
          <w:jc w:val="center"/>
        </w:trPr>
        <w:tc>
          <w:tcPr>
            <w:tcW w:w="644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31937" w:rsidRPr="00531937" w:rsidRDefault="00531937" w:rsidP="00531937">
            <w:pPr>
              <w:jc w:val="center"/>
              <w:rPr>
                <w:rFonts w:ascii="Calibri" w:eastAsia="Times New Roman" w:hAnsi="Calibri" w:cs="Calibri"/>
                <w:b/>
                <w:bCs/>
                <w:sz w:val="18"/>
                <w:szCs w:val="18"/>
                <w:lang w:val="es-MX" w:eastAsia="es-MX"/>
              </w:rPr>
            </w:pPr>
            <w:r w:rsidRPr="00531937">
              <w:rPr>
                <w:rFonts w:ascii="Calibri" w:eastAsia="Times New Roman" w:hAnsi="Calibri" w:cs="Calibri"/>
                <w:b/>
                <w:bCs/>
                <w:sz w:val="18"/>
                <w:szCs w:val="18"/>
                <w:lang w:val="es-MX" w:eastAsia="es-MX"/>
              </w:rPr>
              <w:t>NO APLICA EN FERIAS, CARNAVAL, SEMANA SANTA, VERANO, NAVIDAD Y FIN DE AÑO</w:t>
            </w:r>
          </w:p>
        </w:tc>
      </w:tr>
      <w:tr w:rsidR="00531937" w:rsidRPr="00531937" w:rsidTr="00531937">
        <w:trPr>
          <w:trHeight w:val="315"/>
          <w:jc w:val="center"/>
        </w:trPr>
        <w:tc>
          <w:tcPr>
            <w:tcW w:w="644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31937" w:rsidRPr="00531937" w:rsidRDefault="00531937" w:rsidP="00531937">
            <w:pPr>
              <w:jc w:val="center"/>
              <w:rPr>
                <w:rFonts w:ascii="Calibri" w:eastAsia="Times New Roman" w:hAnsi="Calibri" w:cs="Calibri"/>
                <w:b/>
                <w:bCs/>
                <w:color w:val="000000"/>
                <w:sz w:val="18"/>
                <w:szCs w:val="18"/>
                <w:lang w:val="es-MX" w:eastAsia="es-MX"/>
              </w:rPr>
            </w:pPr>
            <w:r w:rsidRPr="00531937">
              <w:rPr>
                <w:rFonts w:ascii="Calibri" w:eastAsia="Times New Roman" w:hAnsi="Calibri" w:cs="Calibri"/>
                <w:b/>
                <w:bCs/>
                <w:color w:val="000000"/>
                <w:sz w:val="18"/>
                <w:szCs w:val="18"/>
                <w:lang w:val="es-MX" w:eastAsia="es-MX"/>
              </w:rPr>
              <w:t xml:space="preserve">TARIFAS SUJETAS A DISPONIBILIDAD Y CAMBIO SIN PREVIO AVISO </w:t>
            </w:r>
          </w:p>
        </w:tc>
      </w:tr>
    </w:tbl>
    <w:p w:rsidR="00EE7EEF" w:rsidRDefault="00EE7EEF" w:rsidP="00EE7EEF">
      <w:pPr>
        <w:rPr>
          <w:sz w:val="20"/>
          <w:szCs w:val="20"/>
          <w:lang w:val="es-MX"/>
        </w:rPr>
      </w:pPr>
    </w:p>
    <w:p w:rsidR="00490F3D" w:rsidRDefault="00490F3D" w:rsidP="00EE7EEF">
      <w:pPr>
        <w:rPr>
          <w:sz w:val="20"/>
          <w:szCs w:val="20"/>
          <w:lang w:val="es-MX"/>
        </w:rPr>
      </w:pPr>
    </w:p>
    <w:p w:rsidR="00490F3D" w:rsidRDefault="00490F3D" w:rsidP="00EE7EEF">
      <w:pPr>
        <w:rPr>
          <w:sz w:val="20"/>
          <w:szCs w:val="20"/>
          <w:lang w:val="es-MX"/>
        </w:rPr>
      </w:pPr>
    </w:p>
    <w:p w:rsidR="00490F3D" w:rsidRDefault="00490F3D" w:rsidP="00EE7EEF">
      <w:pPr>
        <w:rPr>
          <w:sz w:val="20"/>
          <w:szCs w:val="20"/>
          <w:lang w:val="es-MX"/>
        </w:rPr>
      </w:pPr>
    </w:p>
    <w:p w:rsidR="00490F3D" w:rsidRDefault="00490F3D" w:rsidP="00EE7EEF">
      <w:pPr>
        <w:rPr>
          <w:sz w:val="20"/>
          <w:szCs w:val="20"/>
          <w:lang w:val="es-MX"/>
        </w:rPr>
      </w:pPr>
    </w:p>
    <w:p w:rsidR="00490F3D" w:rsidRDefault="00490F3D" w:rsidP="00EE7EEF">
      <w:pPr>
        <w:rPr>
          <w:sz w:val="20"/>
          <w:szCs w:val="20"/>
          <w:lang w:val="es-MX"/>
        </w:rPr>
      </w:pPr>
    </w:p>
    <w:p w:rsidR="00490F3D" w:rsidRDefault="00490F3D" w:rsidP="00EE7EEF">
      <w:pPr>
        <w:rPr>
          <w:sz w:val="20"/>
          <w:szCs w:val="20"/>
          <w:lang w:val="es-MX"/>
        </w:rPr>
      </w:pPr>
    </w:p>
    <w:p w:rsidR="00490F3D" w:rsidRDefault="00490F3D" w:rsidP="00EE7EEF">
      <w:pPr>
        <w:rPr>
          <w:sz w:val="20"/>
          <w:szCs w:val="20"/>
          <w:lang w:val="es-MX"/>
        </w:rPr>
      </w:pPr>
    </w:p>
    <w:p w:rsidR="00490F3D" w:rsidRDefault="00490F3D" w:rsidP="00EE7EEF">
      <w:pPr>
        <w:rPr>
          <w:sz w:val="20"/>
          <w:szCs w:val="20"/>
          <w:lang w:val="es-MX"/>
        </w:rPr>
      </w:pPr>
    </w:p>
    <w:p w:rsidR="00490F3D" w:rsidRDefault="00490F3D" w:rsidP="00EE7EEF">
      <w:pPr>
        <w:rPr>
          <w:sz w:val="20"/>
          <w:szCs w:val="20"/>
          <w:lang w:val="es-MX"/>
        </w:rPr>
      </w:pPr>
    </w:p>
    <w:p w:rsidR="00490F3D" w:rsidRDefault="00490F3D" w:rsidP="00EE7EEF">
      <w:pPr>
        <w:rPr>
          <w:sz w:val="20"/>
          <w:szCs w:val="20"/>
          <w:lang w:val="es-MX"/>
        </w:rPr>
      </w:pPr>
    </w:p>
    <w:p w:rsidR="00490F3D" w:rsidRDefault="00490F3D" w:rsidP="00EE7EEF">
      <w:pPr>
        <w:rPr>
          <w:sz w:val="20"/>
          <w:szCs w:val="20"/>
          <w:lang w:val="es-MX"/>
        </w:rPr>
      </w:pPr>
    </w:p>
    <w:p w:rsidR="00490F3D" w:rsidRDefault="00490F3D" w:rsidP="00EE7EEF">
      <w:pPr>
        <w:rPr>
          <w:sz w:val="20"/>
          <w:szCs w:val="20"/>
          <w:lang w:val="es-MX"/>
        </w:rPr>
      </w:pPr>
    </w:p>
    <w:tbl>
      <w:tblPr>
        <w:tblW w:w="4900" w:type="dxa"/>
        <w:jc w:val="center"/>
        <w:tblCellMar>
          <w:left w:w="70" w:type="dxa"/>
          <w:right w:w="70" w:type="dxa"/>
        </w:tblCellMar>
        <w:tblLook w:val="04A0" w:firstRow="1" w:lastRow="0" w:firstColumn="1" w:lastColumn="0" w:noHBand="0" w:noVBand="1"/>
      </w:tblPr>
      <w:tblGrid>
        <w:gridCol w:w="1040"/>
        <w:gridCol w:w="1254"/>
        <w:gridCol w:w="2606"/>
      </w:tblGrid>
      <w:tr w:rsidR="00531937" w:rsidRPr="00531937" w:rsidTr="00531937">
        <w:trPr>
          <w:trHeight w:val="315"/>
          <w:jc w:val="center"/>
        </w:trPr>
        <w:tc>
          <w:tcPr>
            <w:tcW w:w="490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531937" w:rsidRPr="00531937" w:rsidRDefault="00531937" w:rsidP="00531937">
            <w:pPr>
              <w:jc w:val="center"/>
              <w:rPr>
                <w:rFonts w:ascii="Calibri" w:eastAsia="Times New Roman" w:hAnsi="Calibri" w:cs="Calibri"/>
                <w:b/>
                <w:bCs/>
                <w:color w:val="FFFFFF"/>
                <w:sz w:val="18"/>
                <w:szCs w:val="18"/>
                <w:lang w:val="es-MX" w:eastAsia="es-MX"/>
              </w:rPr>
            </w:pPr>
            <w:r w:rsidRPr="00531937">
              <w:rPr>
                <w:rFonts w:ascii="Calibri" w:eastAsia="Times New Roman" w:hAnsi="Calibri" w:cs="Calibri"/>
                <w:b/>
                <w:bCs/>
                <w:color w:val="FFFFFF"/>
                <w:sz w:val="18"/>
                <w:szCs w:val="18"/>
                <w:lang w:val="es-MX" w:eastAsia="es-MX"/>
              </w:rPr>
              <w:t xml:space="preserve">HOTELES PREVISTOS O SIMILARES </w:t>
            </w:r>
          </w:p>
        </w:tc>
      </w:tr>
      <w:tr w:rsidR="00531937" w:rsidRPr="00531937" w:rsidTr="00531937">
        <w:trPr>
          <w:trHeight w:val="315"/>
          <w:jc w:val="center"/>
        </w:trPr>
        <w:tc>
          <w:tcPr>
            <w:tcW w:w="1040" w:type="dxa"/>
            <w:tcBorders>
              <w:top w:val="nil"/>
              <w:left w:val="single" w:sz="8" w:space="0" w:color="auto"/>
              <w:bottom w:val="nil"/>
              <w:right w:val="single" w:sz="4" w:space="0" w:color="auto"/>
            </w:tcBorders>
            <w:shd w:val="clear" w:color="000000" w:fill="000000"/>
            <w:noWrap/>
            <w:vAlign w:val="center"/>
            <w:hideMark/>
          </w:tcPr>
          <w:p w:rsidR="00531937" w:rsidRPr="00531937" w:rsidRDefault="00531937" w:rsidP="00531937">
            <w:pPr>
              <w:rPr>
                <w:rFonts w:ascii="Calibri" w:eastAsia="Times New Roman" w:hAnsi="Calibri" w:cs="Calibri"/>
                <w:b/>
                <w:bCs/>
                <w:color w:val="FFFFFF"/>
                <w:sz w:val="18"/>
                <w:szCs w:val="18"/>
                <w:lang w:val="es-MX" w:eastAsia="es-MX"/>
              </w:rPr>
            </w:pPr>
            <w:r w:rsidRPr="00531937">
              <w:rPr>
                <w:rFonts w:ascii="Calibri" w:eastAsia="Times New Roman" w:hAnsi="Calibri" w:cs="Calibri"/>
                <w:b/>
                <w:bCs/>
                <w:color w:val="FFFFFF"/>
                <w:sz w:val="18"/>
                <w:szCs w:val="18"/>
                <w:lang w:val="es-MX" w:eastAsia="es-MX"/>
              </w:rPr>
              <w:t>Categoría</w:t>
            </w:r>
          </w:p>
        </w:tc>
        <w:tc>
          <w:tcPr>
            <w:tcW w:w="1254" w:type="dxa"/>
            <w:tcBorders>
              <w:top w:val="nil"/>
              <w:left w:val="nil"/>
              <w:bottom w:val="nil"/>
              <w:right w:val="single" w:sz="4" w:space="0" w:color="auto"/>
            </w:tcBorders>
            <w:shd w:val="clear" w:color="000000" w:fill="000000"/>
            <w:noWrap/>
            <w:vAlign w:val="center"/>
            <w:hideMark/>
          </w:tcPr>
          <w:p w:rsidR="00531937" w:rsidRPr="00531937" w:rsidRDefault="00531937" w:rsidP="00531937">
            <w:pPr>
              <w:rPr>
                <w:rFonts w:ascii="Calibri" w:eastAsia="Times New Roman" w:hAnsi="Calibri" w:cs="Calibri"/>
                <w:b/>
                <w:bCs/>
                <w:color w:val="FFFFFF"/>
                <w:sz w:val="18"/>
                <w:szCs w:val="18"/>
                <w:lang w:val="es-MX" w:eastAsia="es-MX"/>
              </w:rPr>
            </w:pPr>
            <w:r w:rsidRPr="00531937">
              <w:rPr>
                <w:rFonts w:ascii="Calibri" w:eastAsia="Times New Roman" w:hAnsi="Calibri" w:cs="Calibri"/>
                <w:b/>
                <w:bCs/>
                <w:color w:val="FFFFFF"/>
                <w:sz w:val="18"/>
                <w:szCs w:val="18"/>
                <w:lang w:val="es-MX" w:eastAsia="es-MX"/>
              </w:rPr>
              <w:t>Ciudad</w:t>
            </w:r>
          </w:p>
        </w:tc>
        <w:tc>
          <w:tcPr>
            <w:tcW w:w="2606" w:type="dxa"/>
            <w:tcBorders>
              <w:top w:val="nil"/>
              <w:left w:val="nil"/>
              <w:bottom w:val="nil"/>
              <w:right w:val="single" w:sz="8" w:space="0" w:color="auto"/>
            </w:tcBorders>
            <w:shd w:val="clear" w:color="000000" w:fill="000000"/>
            <w:noWrap/>
            <w:vAlign w:val="center"/>
            <w:hideMark/>
          </w:tcPr>
          <w:p w:rsidR="00531937" w:rsidRPr="00531937" w:rsidRDefault="00531937" w:rsidP="00531937">
            <w:pPr>
              <w:rPr>
                <w:rFonts w:ascii="Calibri" w:eastAsia="Times New Roman" w:hAnsi="Calibri" w:cs="Calibri"/>
                <w:b/>
                <w:bCs/>
                <w:color w:val="FFFFFF"/>
                <w:sz w:val="18"/>
                <w:szCs w:val="18"/>
                <w:lang w:val="es-MX" w:eastAsia="es-MX"/>
              </w:rPr>
            </w:pPr>
            <w:r w:rsidRPr="00531937">
              <w:rPr>
                <w:rFonts w:ascii="Calibri" w:eastAsia="Times New Roman" w:hAnsi="Calibri" w:cs="Calibri"/>
                <w:b/>
                <w:bCs/>
                <w:color w:val="FFFFFF"/>
                <w:sz w:val="18"/>
                <w:szCs w:val="18"/>
                <w:lang w:val="es-MX" w:eastAsia="es-MX"/>
              </w:rPr>
              <w:t>Hotel</w:t>
            </w:r>
          </w:p>
        </w:tc>
      </w:tr>
      <w:tr w:rsidR="00531937" w:rsidRPr="00531937" w:rsidTr="00531937">
        <w:trPr>
          <w:trHeight w:val="300"/>
          <w:jc w:val="center"/>
        </w:trPr>
        <w:tc>
          <w:tcPr>
            <w:tcW w:w="104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531937" w:rsidRPr="00531937" w:rsidRDefault="00531937" w:rsidP="00531937">
            <w:pPr>
              <w:jc w:val="cente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 xml:space="preserve">TURISTA </w:t>
            </w:r>
          </w:p>
        </w:tc>
        <w:tc>
          <w:tcPr>
            <w:tcW w:w="1254" w:type="dxa"/>
            <w:tcBorders>
              <w:top w:val="single" w:sz="8" w:space="0" w:color="auto"/>
              <w:left w:val="nil"/>
              <w:bottom w:val="single" w:sz="4" w:space="0" w:color="auto"/>
              <w:right w:val="single" w:sz="4"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Bogotá</w:t>
            </w:r>
          </w:p>
        </w:tc>
        <w:tc>
          <w:tcPr>
            <w:tcW w:w="2606" w:type="dxa"/>
            <w:tcBorders>
              <w:top w:val="single" w:sz="8" w:space="0" w:color="auto"/>
              <w:left w:val="nil"/>
              <w:bottom w:val="single" w:sz="4" w:space="0" w:color="auto"/>
              <w:right w:val="single" w:sz="8"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Andes Plaza</w:t>
            </w:r>
          </w:p>
        </w:tc>
      </w:tr>
      <w:tr w:rsidR="00531937" w:rsidRPr="00531937" w:rsidTr="00531937">
        <w:trPr>
          <w:trHeight w:val="300"/>
          <w:jc w:val="center"/>
        </w:trPr>
        <w:tc>
          <w:tcPr>
            <w:tcW w:w="1040" w:type="dxa"/>
            <w:vMerge/>
            <w:tcBorders>
              <w:top w:val="single" w:sz="8" w:space="0" w:color="auto"/>
              <w:left w:val="single" w:sz="8" w:space="0" w:color="auto"/>
              <w:bottom w:val="single" w:sz="4" w:space="0" w:color="000000"/>
              <w:right w:val="single" w:sz="4" w:space="0" w:color="auto"/>
            </w:tcBorders>
            <w:vAlign w:val="center"/>
            <w:hideMark/>
          </w:tcPr>
          <w:p w:rsidR="00531937" w:rsidRPr="00531937" w:rsidRDefault="00531937" w:rsidP="00531937">
            <w:pPr>
              <w:rPr>
                <w:rFonts w:ascii="Calibri" w:eastAsia="Times New Roman" w:hAnsi="Calibri" w:cs="Calibri"/>
                <w:color w:val="000000"/>
                <w:sz w:val="18"/>
                <w:szCs w:val="18"/>
                <w:lang w:val="es-MX" w:eastAsia="es-MX"/>
              </w:rPr>
            </w:pPr>
          </w:p>
        </w:tc>
        <w:tc>
          <w:tcPr>
            <w:tcW w:w="1254" w:type="dxa"/>
            <w:tcBorders>
              <w:top w:val="nil"/>
              <w:left w:val="nil"/>
              <w:bottom w:val="single" w:sz="4" w:space="0" w:color="auto"/>
              <w:right w:val="single" w:sz="4"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 xml:space="preserve">Cartagena </w:t>
            </w:r>
          </w:p>
        </w:tc>
        <w:tc>
          <w:tcPr>
            <w:tcW w:w="2606" w:type="dxa"/>
            <w:tcBorders>
              <w:top w:val="nil"/>
              <w:left w:val="nil"/>
              <w:bottom w:val="single" w:sz="4" w:space="0" w:color="auto"/>
              <w:right w:val="single" w:sz="8"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Cartagena Plaza</w:t>
            </w:r>
          </w:p>
        </w:tc>
      </w:tr>
      <w:tr w:rsidR="00531937" w:rsidRPr="00531937" w:rsidTr="00531937">
        <w:trPr>
          <w:trHeight w:val="300"/>
          <w:jc w:val="center"/>
        </w:trPr>
        <w:tc>
          <w:tcPr>
            <w:tcW w:w="1040" w:type="dxa"/>
            <w:vMerge/>
            <w:tcBorders>
              <w:top w:val="single" w:sz="8" w:space="0" w:color="auto"/>
              <w:left w:val="single" w:sz="8" w:space="0" w:color="auto"/>
              <w:bottom w:val="single" w:sz="4" w:space="0" w:color="000000"/>
              <w:right w:val="single" w:sz="4" w:space="0" w:color="auto"/>
            </w:tcBorders>
            <w:vAlign w:val="center"/>
            <w:hideMark/>
          </w:tcPr>
          <w:p w:rsidR="00531937" w:rsidRPr="00531937" w:rsidRDefault="00531937" w:rsidP="00531937">
            <w:pPr>
              <w:rPr>
                <w:rFonts w:ascii="Calibri" w:eastAsia="Times New Roman" w:hAnsi="Calibri" w:cs="Calibri"/>
                <w:color w:val="000000"/>
                <w:sz w:val="18"/>
                <w:szCs w:val="18"/>
                <w:lang w:val="es-MX" w:eastAsia="es-MX"/>
              </w:rPr>
            </w:pPr>
          </w:p>
        </w:tc>
        <w:tc>
          <w:tcPr>
            <w:tcW w:w="1254" w:type="dxa"/>
            <w:tcBorders>
              <w:top w:val="nil"/>
              <w:left w:val="nil"/>
              <w:bottom w:val="single" w:sz="4" w:space="0" w:color="auto"/>
              <w:right w:val="single" w:sz="4"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Medellín</w:t>
            </w:r>
          </w:p>
        </w:tc>
        <w:tc>
          <w:tcPr>
            <w:tcW w:w="2606" w:type="dxa"/>
            <w:tcBorders>
              <w:top w:val="nil"/>
              <w:left w:val="nil"/>
              <w:bottom w:val="single" w:sz="4" w:space="0" w:color="auto"/>
              <w:right w:val="single" w:sz="8"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proofErr w:type="spellStart"/>
            <w:r w:rsidRPr="00531937">
              <w:rPr>
                <w:rFonts w:ascii="Calibri" w:eastAsia="Times New Roman" w:hAnsi="Calibri" w:cs="Calibri"/>
                <w:color w:val="000000"/>
                <w:sz w:val="18"/>
                <w:szCs w:val="18"/>
                <w:lang w:val="es-MX" w:eastAsia="es-MX"/>
              </w:rPr>
              <w:t>Vivre</w:t>
            </w:r>
            <w:proofErr w:type="spellEnd"/>
          </w:p>
        </w:tc>
      </w:tr>
      <w:tr w:rsidR="00531937" w:rsidRPr="00531937" w:rsidTr="00531937">
        <w:trPr>
          <w:trHeight w:val="300"/>
          <w:jc w:val="center"/>
        </w:trPr>
        <w:tc>
          <w:tcPr>
            <w:tcW w:w="1040" w:type="dxa"/>
            <w:vMerge/>
            <w:tcBorders>
              <w:top w:val="single" w:sz="8" w:space="0" w:color="auto"/>
              <w:left w:val="single" w:sz="8" w:space="0" w:color="auto"/>
              <w:bottom w:val="single" w:sz="4" w:space="0" w:color="000000"/>
              <w:right w:val="single" w:sz="4" w:space="0" w:color="auto"/>
            </w:tcBorders>
            <w:vAlign w:val="center"/>
            <w:hideMark/>
          </w:tcPr>
          <w:p w:rsidR="00531937" w:rsidRPr="00531937" w:rsidRDefault="00531937" w:rsidP="00531937">
            <w:pPr>
              <w:rPr>
                <w:rFonts w:ascii="Calibri" w:eastAsia="Times New Roman" w:hAnsi="Calibri" w:cs="Calibri"/>
                <w:color w:val="000000"/>
                <w:sz w:val="18"/>
                <w:szCs w:val="18"/>
                <w:lang w:val="es-MX" w:eastAsia="es-MX"/>
              </w:rPr>
            </w:pPr>
          </w:p>
        </w:tc>
        <w:tc>
          <w:tcPr>
            <w:tcW w:w="1254" w:type="dxa"/>
            <w:tcBorders>
              <w:top w:val="nil"/>
              <w:left w:val="nil"/>
              <w:bottom w:val="single" w:sz="4" w:space="0" w:color="auto"/>
              <w:right w:val="single" w:sz="4"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Santa Marta</w:t>
            </w:r>
          </w:p>
        </w:tc>
        <w:tc>
          <w:tcPr>
            <w:tcW w:w="2606" w:type="dxa"/>
            <w:tcBorders>
              <w:top w:val="nil"/>
              <w:left w:val="nil"/>
              <w:bottom w:val="single" w:sz="4" w:space="0" w:color="auto"/>
              <w:right w:val="single" w:sz="8" w:space="0" w:color="auto"/>
            </w:tcBorders>
            <w:shd w:val="clear" w:color="auto" w:fill="auto"/>
            <w:vAlign w:val="center"/>
            <w:hideMark/>
          </w:tcPr>
          <w:p w:rsidR="00531937" w:rsidRPr="00531937" w:rsidRDefault="00531937" w:rsidP="00531937">
            <w:pPr>
              <w:rPr>
                <w:rFonts w:ascii="Calibri" w:eastAsia="Times New Roman" w:hAnsi="Calibri" w:cs="Calibri"/>
                <w:color w:val="000000"/>
                <w:sz w:val="18"/>
                <w:szCs w:val="18"/>
                <w:lang w:val="es-MX" w:eastAsia="es-MX"/>
              </w:rPr>
            </w:pPr>
            <w:proofErr w:type="spellStart"/>
            <w:r w:rsidRPr="00531937">
              <w:rPr>
                <w:rFonts w:ascii="Calibri" w:eastAsia="Times New Roman" w:hAnsi="Calibri" w:cs="Calibri"/>
                <w:color w:val="000000"/>
                <w:sz w:val="18"/>
                <w:szCs w:val="18"/>
                <w:lang w:val="es-MX" w:eastAsia="es-MX"/>
              </w:rPr>
              <w:t>Tamaca</w:t>
            </w:r>
            <w:proofErr w:type="spellEnd"/>
            <w:r w:rsidRPr="00531937">
              <w:rPr>
                <w:rFonts w:ascii="Calibri" w:eastAsia="Times New Roman" w:hAnsi="Calibri" w:cs="Calibri"/>
                <w:color w:val="000000"/>
                <w:sz w:val="18"/>
                <w:szCs w:val="18"/>
                <w:lang w:val="es-MX" w:eastAsia="es-MX"/>
              </w:rPr>
              <w:t xml:space="preserve"> Beach Resort</w:t>
            </w:r>
          </w:p>
        </w:tc>
      </w:tr>
      <w:tr w:rsidR="00531937" w:rsidRPr="00531937" w:rsidTr="00531937">
        <w:trPr>
          <w:trHeight w:val="315"/>
          <w:jc w:val="center"/>
        </w:trPr>
        <w:tc>
          <w:tcPr>
            <w:tcW w:w="104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31937" w:rsidRPr="00531937" w:rsidRDefault="00531937" w:rsidP="00531937">
            <w:pPr>
              <w:jc w:val="cente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 xml:space="preserve">PRIMERA </w:t>
            </w:r>
          </w:p>
        </w:tc>
        <w:tc>
          <w:tcPr>
            <w:tcW w:w="1254" w:type="dxa"/>
            <w:tcBorders>
              <w:top w:val="nil"/>
              <w:left w:val="nil"/>
              <w:bottom w:val="single" w:sz="4" w:space="0" w:color="auto"/>
              <w:right w:val="single" w:sz="4"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Bogotá</w:t>
            </w:r>
          </w:p>
        </w:tc>
        <w:tc>
          <w:tcPr>
            <w:tcW w:w="2606" w:type="dxa"/>
            <w:tcBorders>
              <w:top w:val="nil"/>
              <w:left w:val="nil"/>
              <w:bottom w:val="single" w:sz="4" w:space="0" w:color="auto"/>
              <w:right w:val="single" w:sz="8"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Best Western Plus 93</w:t>
            </w:r>
          </w:p>
        </w:tc>
      </w:tr>
      <w:tr w:rsidR="00531937" w:rsidRPr="00531937" w:rsidTr="00531937">
        <w:trPr>
          <w:trHeight w:val="315"/>
          <w:jc w:val="center"/>
        </w:trPr>
        <w:tc>
          <w:tcPr>
            <w:tcW w:w="1040" w:type="dxa"/>
            <w:vMerge/>
            <w:tcBorders>
              <w:top w:val="nil"/>
              <w:left w:val="single" w:sz="8" w:space="0" w:color="auto"/>
              <w:bottom w:val="single" w:sz="8" w:space="0" w:color="000000"/>
              <w:right w:val="single" w:sz="4" w:space="0" w:color="auto"/>
            </w:tcBorders>
            <w:vAlign w:val="center"/>
            <w:hideMark/>
          </w:tcPr>
          <w:p w:rsidR="00531937" w:rsidRPr="00531937" w:rsidRDefault="00531937" w:rsidP="00531937">
            <w:pPr>
              <w:rPr>
                <w:rFonts w:ascii="Calibri" w:eastAsia="Times New Roman" w:hAnsi="Calibri" w:cs="Calibri"/>
                <w:color w:val="000000"/>
                <w:sz w:val="18"/>
                <w:szCs w:val="18"/>
                <w:lang w:val="es-MX" w:eastAsia="es-MX"/>
              </w:rPr>
            </w:pPr>
          </w:p>
        </w:tc>
        <w:tc>
          <w:tcPr>
            <w:tcW w:w="1254" w:type="dxa"/>
            <w:tcBorders>
              <w:top w:val="nil"/>
              <w:left w:val="nil"/>
              <w:bottom w:val="single" w:sz="4" w:space="0" w:color="auto"/>
              <w:right w:val="single" w:sz="4"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 xml:space="preserve">Cartagena </w:t>
            </w:r>
          </w:p>
        </w:tc>
        <w:tc>
          <w:tcPr>
            <w:tcW w:w="2606" w:type="dxa"/>
            <w:tcBorders>
              <w:top w:val="nil"/>
              <w:left w:val="nil"/>
              <w:bottom w:val="single" w:sz="4" w:space="0" w:color="auto"/>
              <w:right w:val="single" w:sz="8"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proofErr w:type="spellStart"/>
            <w:r w:rsidRPr="00531937">
              <w:rPr>
                <w:rFonts w:ascii="Calibri" w:eastAsia="Times New Roman" w:hAnsi="Calibri" w:cs="Calibri"/>
                <w:color w:val="000000"/>
                <w:sz w:val="18"/>
                <w:szCs w:val="18"/>
                <w:lang w:val="es-MX" w:eastAsia="es-MX"/>
              </w:rPr>
              <w:t>Dann</w:t>
            </w:r>
            <w:proofErr w:type="spellEnd"/>
            <w:r w:rsidRPr="00531937">
              <w:rPr>
                <w:rFonts w:ascii="Calibri" w:eastAsia="Times New Roman" w:hAnsi="Calibri" w:cs="Calibri"/>
                <w:color w:val="000000"/>
                <w:sz w:val="18"/>
                <w:szCs w:val="18"/>
                <w:lang w:val="es-MX" w:eastAsia="es-MX"/>
              </w:rPr>
              <w:t xml:space="preserve"> Cartagena</w:t>
            </w:r>
          </w:p>
        </w:tc>
      </w:tr>
      <w:tr w:rsidR="00531937" w:rsidRPr="00531937" w:rsidTr="00531937">
        <w:trPr>
          <w:trHeight w:val="315"/>
          <w:jc w:val="center"/>
        </w:trPr>
        <w:tc>
          <w:tcPr>
            <w:tcW w:w="1040" w:type="dxa"/>
            <w:vMerge/>
            <w:tcBorders>
              <w:top w:val="nil"/>
              <w:left w:val="single" w:sz="8" w:space="0" w:color="auto"/>
              <w:bottom w:val="single" w:sz="8" w:space="0" w:color="000000"/>
              <w:right w:val="single" w:sz="4" w:space="0" w:color="auto"/>
            </w:tcBorders>
            <w:vAlign w:val="center"/>
            <w:hideMark/>
          </w:tcPr>
          <w:p w:rsidR="00531937" w:rsidRPr="00531937" w:rsidRDefault="00531937" w:rsidP="00531937">
            <w:pPr>
              <w:rPr>
                <w:rFonts w:ascii="Calibri" w:eastAsia="Times New Roman" w:hAnsi="Calibri" w:cs="Calibri"/>
                <w:color w:val="000000"/>
                <w:sz w:val="18"/>
                <w:szCs w:val="18"/>
                <w:lang w:val="es-MX" w:eastAsia="es-MX"/>
              </w:rPr>
            </w:pPr>
          </w:p>
        </w:tc>
        <w:tc>
          <w:tcPr>
            <w:tcW w:w="1254" w:type="dxa"/>
            <w:tcBorders>
              <w:top w:val="nil"/>
              <w:left w:val="nil"/>
              <w:bottom w:val="single" w:sz="4" w:space="0" w:color="auto"/>
              <w:right w:val="single" w:sz="4"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Medellín</w:t>
            </w:r>
          </w:p>
        </w:tc>
        <w:tc>
          <w:tcPr>
            <w:tcW w:w="2606" w:type="dxa"/>
            <w:tcBorders>
              <w:top w:val="nil"/>
              <w:left w:val="nil"/>
              <w:bottom w:val="single" w:sz="4" w:space="0" w:color="auto"/>
              <w:right w:val="single" w:sz="8"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 xml:space="preserve">Diez Hotel </w:t>
            </w:r>
          </w:p>
        </w:tc>
      </w:tr>
      <w:tr w:rsidR="00531937" w:rsidRPr="00531937" w:rsidTr="00531937">
        <w:trPr>
          <w:trHeight w:val="315"/>
          <w:jc w:val="center"/>
        </w:trPr>
        <w:tc>
          <w:tcPr>
            <w:tcW w:w="1040" w:type="dxa"/>
            <w:vMerge/>
            <w:tcBorders>
              <w:top w:val="nil"/>
              <w:left w:val="single" w:sz="8" w:space="0" w:color="auto"/>
              <w:bottom w:val="single" w:sz="8" w:space="0" w:color="000000"/>
              <w:right w:val="single" w:sz="4" w:space="0" w:color="auto"/>
            </w:tcBorders>
            <w:vAlign w:val="center"/>
            <w:hideMark/>
          </w:tcPr>
          <w:p w:rsidR="00531937" w:rsidRPr="00531937" w:rsidRDefault="00531937" w:rsidP="00531937">
            <w:pPr>
              <w:rPr>
                <w:rFonts w:ascii="Calibri" w:eastAsia="Times New Roman" w:hAnsi="Calibri" w:cs="Calibri"/>
                <w:color w:val="000000"/>
                <w:sz w:val="18"/>
                <w:szCs w:val="18"/>
                <w:lang w:val="es-MX" w:eastAsia="es-MX"/>
              </w:rPr>
            </w:pPr>
          </w:p>
        </w:tc>
        <w:tc>
          <w:tcPr>
            <w:tcW w:w="1254" w:type="dxa"/>
            <w:tcBorders>
              <w:top w:val="nil"/>
              <w:left w:val="nil"/>
              <w:bottom w:val="single" w:sz="4" w:space="0" w:color="auto"/>
              <w:right w:val="single" w:sz="4"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Santa Marta</w:t>
            </w:r>
          </w:p>
        </w:tc>
        <w:tc>
          <w:tcPr>
            <w:tcW w:w="2606" w:type="dxa"/>
            <w:tcBorders>
              <w:top w:val="nil"/>
              <w:left w:val="nil"/>
              <w:bottom w:val="single" w:sz="4" w:space="0" w:color="auto"/>
              <w:right w:val="single" w:sz="8"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 xml:space="preserve">Estelar </w:t>
            </w:r>
            <w:proofErr w:type="spellStart"/>
            <w:r w:rsidRPr="00531937">
              <w:rPr>
                <w:rFonts w:ascii="Calibri" w:eastAsia="Times New Roman" w:hAnsi="Calibri" w:cs="Calibri"/>
                <w:color w:val="000000"/>
                <w:sz w:val="18"/>
                <w:szCs w:val="18"/>
                <w:lang w:val="es-MX" w:eastAsia="es-MX"/>
              </w:rPr>
              <w:t>Santamar</w:t>
            </w:r>
            <w:proofErr w:type="spellEnd"/>
          </w:p>
        </w:tc>
      </w:tr>
      <w:tr w:rsidR="00531937" w:rsidRPr="00531937" w:rsidTr="00531937">
        <w:trPr>
          <w:trHeight w:val="315"/>
          <w:jc w:val="center"/>
        </w:trPr>
        <w:tc>
          <w:tcPr>
            <w:tcW w:w="104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531937" w:rsidRPr="00531937" w:rsidRDefault="00531937" w:rsidP="00531937">
            <w:pPr>
              <w:jc w:val="cente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 xml:space="preserve">SUPERIOR </w:t>
            </w:r>
          </w:p>
        </w:tc>
        <w:tc>
          <w:tcPr>
            <w:tcW w:w="1254" w:type="dxa"/>
            <w:tcBorders>
              <w:top w:val="single" w:sz="8" w:space="0" w:color="auto"/>
              <w:left w:val="nil"/>
              <w:bottom w:val="single" w:sz="4" w:space="0" w:color="auto"/>
              <w:right w:val="single" w:sz="4"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Bogotá</w:t>
            </w:r>
          </w:p>
        </w:tc>
        <w:tc>
          <w:tcPr>
            <w:tcW w:w="2606" w:type="dxa"/>
            <w:tcBorders>
              <w:top w:val="single" w:sz="8" w:space="0" w:color="auto"/>
              <w:left w:val="nil"/>
              <w:bottom w:val="single" w:sz="4" w:space="0" w:color="auto"/>
              <w:right w:val="single" w:sz="8" w:space="0" w:color="auto"/>
            </w:tcBorders>
            <w:shd w:val="clear" w:color="auto" w:fill="auto"/>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 xml:space="preserve">Casa </w:t>
            </w:r>
            <w:proofErr w:type="spellStart"/>
            <w:r w:rsidRPr="00531937">
              <w:rPr>
                <w:rFonts w:ascii="Calibri" w:eastAsia="Times New Roman" w:hAnsi="Calibri" w:cs="Calibri"/>
                <w:color w:val="000000"/>
                <w:sz w:val="18"/>
                <w:szCs w:val="18"/>
                <w:lang w:val="es-MX" w:eastAsia="es-MX"/>
              </w:rPr>
              <w:t>Dann</w:t>
            </w:r>
            <w:proofErr w:type="spellEnd"/>
            <w:r w:rsidRPr="00531937">
              <w:rPr>
                <w:rFonts w:ascii="Calibri" w:eastAsia="Times New Roman" w:hAnsi="Calibri" w:cs="Calibri"/>
                <w:color w:val="000000"/>
                <w:sz w:val="18"/>
                <w:szCs w:val="18"/>
                <w:lang w:val="es-MX" w:eastAsia="es-MX"/>
              </w:rPr>
              <w:t xml:space="preserve"> Carlton</w:t>
            </w:r>
          </w:p>
        </w:tc>
      </w:tr>
      <w:tr w:rsidR="00531937" w:rsidRPr="00531937" w:rsidTr="00531937">
        <w:trPr>
          <w:trHeight w:val="315"/>
          <w:jc w:val="center"/>
        </w:trPr>
        <w:tc>
          <w:tcPr>
            <w:tcW w:w="1040" w:type="dxa"/>
            <w:vMerge/>
            <w:tcBorders>
              <w:top w:val="nil"/>
              <w:left w:val="single" w:sz="8" w:space="0" w:color="auto"/>
              <w:bottom w:val="single" w:sz="4" w:space="0" w:color="000000"/>
              <w:right w:val="single" w:sz="4" w:space="0" w:color="auto"/>
            </w:tcBorders>
            <w:vAlign w:val="center"/>
            <w:hideMark/>
          </w:tcPr>
          <w:p w:rsidR="00531937" w:rsidRPr="00531937" w:rsidRDefault="00531937" w:rsidP="00531937">
            <w:pPr>
              <w:rPr>
                <w:rFonts w:ascii="Calibri" w:eastAsia="Times New Roman" w:hAnsi="Calibri" w:cs="Calibri"/>
                <w:color w:val="000000"/>
                <w:sz w:val="18"/>
                <w:szCs w:val="18"/>
                <w:lang w:val="es-MX" w:eastAsia="es-MX"/>
              </w:rPr>
            </w:pPr>
          </w:p>
        </w:tc>
        <w:tc>
          <w:tcPr>
            <w:tcW w:w="1254" w:type="dxa"/>
            <w:tcBorders>
              <w:top w:val="nil"/>
              <w:left w:val="nil"/>
              <w:bottom w:val="single" w:sz="4" w:space="0" w:color="auto"/>
              <w:right w:val="single" w:sz="4"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 xml:space="preserve">Cartagena </w:t>
            </w:r>
          </w:p>
        </w:tc>
        <w:tc>
          <w:tcPr>
            <w:tcW w:w="2606" w:type="dxa"/>
            <w:tcBorders>
              <w:top w:val="nil"/>
              <w:left w:val="nil"/>
              <w:bottom w:val="single" w:sz="4" w:space="0" w:color="auto"/>
              <w:right w:val="single" w:sz="8"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Estelar Cartagena</w:t>
            </w:r>
          </w:p>
        </w:tc>
      </w:tr>
      <w:tr w:rsidR="00531937" w:rsidRPr="00531937" w:rsidTr="00531937">
        <w:trPr>
          <w:trHeight w:val="300"/>
          <w:jc w:val="center"/>
        </w:trPr>
        <w:tc>
          <w:tcPr>
            <w:tcW w:w="1040" w:type="dxa"/>
            <w:vMerge/>
            <w:tcBorders>
              <w:top w:val="nil"/>
              <w:left w:val="single" w:sz="8" w:space="0" w:color="auto"/>
              <w:bottom w:val="single" w:sz="4" w:space="0" w:color="000000"/>
              <w:right w:val="single" w:sz="4" w:space="0" w:color="auto"/>
            </w:tcBorders>
            <w:vAlign w:val="center"/>
            <w:hideMark/>
          </w:tcPr>
          <w:p w:rsidR="00531937" w:rsidRPr="00531937" w:rsidRDefault="00531937" w:rsidP="00531937">
            <w:pPr>
              <w:rPr>
                <w:rFonts w:ascii="Calibri" w:eastAsia="Times New Roman" w:hAnsi="Calibri" w:cs="Calibri"/>
                <w:color w:val="000000"/>
                <w:sz w:val="18"/>
                <w:szCs w:val="18"/>
                <w:lang w:val="es-MX" w:eastAsia="es-MX"/>
              </w:rPr>
            </w:pPr>
          </w:p>
        </w:tc>
        <w:tc>
          <w:tcPr>
            <w:tcW w:w="1254" w:type="dxa"/>
            <w:tcBorders>
              <w:top w:val="nil"/>
              <w:left w:val="nil"/>
              <w:bottom w:val="single" w:sz="4" w:space="0" w:color="auto"/>
              <w:right w:val="single" w:sz="4"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Medellín</w:t>
            </w:r>
          </w:p>
        </w:tc>
        <w:tc>
          <w:tcPr>
            <w:tcW w:w="2606" w:type="dxa"/>
            <w:tcBorders>
              <w:top w:val="nil"/>
              <w:left w:val="nil"/>
              <w:bottom w:val="single" w:sz="4" w:space="0" w:color="auto"/>
              <w:right w:val="single" w:sz="8"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Estelar Milla de Oro</w:t>
            </w:r>
          </w:p>
        </w:tc>
      </w:tr>
      <w:tr w:rsidR="00531937" w:rsidRPr="00531937" w:rsidTr="00531937">
        <w:trPr>
          <w:trHeight w:val="300"/>
          <w:jc w:val="center"/>
        </w:trPr>
        <w:tc>
          <w:tcPr>
            <w:tcW w:w="1040" w:type="dxa"/>
            <w:vMerge/>
            <w:tcBorders>
              <w:top w:val="nil"/>
              <w:left w:val="single" w:sz="8" w:space="0" w:color="auto"/>
              <w:bottom w:val="single" w:sz="4" w:space="0" w:color="000000"/>
              <w:right w:val="single" w:sz="4" w:space="0" w:color="auto"/>
            </w:tcBorders>
            <w:vAlign w:val="center"/>
            <w:hideMark/>
          </w:tcPr>
          <w:p w:rsidR="00531937" w:rsidRPr="00531937" w:rsidRDefault="00531937" w:rsidP="00531937">
            <w:pPr>
              <w:rPr>
                <w:rFonts w:ascii="Calibri" w:eastAsia="Times New Roman" w:hAnsi="Calibri" w:cs="Calibri"/>
                <w:color w:val="000000"/>
                <w:sz w:val="18"/>
                <w:szCs w:val="18"/>
                <w:lang w:val="es-MX" w:eastAsia="es-MX"/>
              </w:rPr>
            </w:pPr>
          </w:p>
        </w:tc>
        <w:tc>
          <w:tcPr>
            <w:tcW w:w="1254" w:type="dxa"/>
            <w:tcBorders>
              <w:top w:val="nil"/>
              <w:left w:val="nil"/>
              <w:bottom w:val="single" w:sz="4" w:space="0" w:color="auto"/>
              <w:right w:val="single" w:sz="4" w:space="0" w:color="auto"/>
            </w:tcBorders>
            <w:shd w:val="clear" w:color="auto" w:fill="auto"/>
            <w:noWrap/>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Santa Marta</w:t>
            </w:r>
          </w:p>
        </w:tc>
        <w:tc>
          <w:tcPr>
            <w:tcW w:w="2606" w:type="dxa"/>
            <w:tcBorders>
              <w:top w:val="nil"/>
              <w:left w:val="nil"/>
              <w:bottom w:val="single" w:sz="4" w:space="0" w:color="auto"/>
              <w:right w:val="single" w:sz="8" w:space="0" w:color="auto"/>
            </w:tcBorders>
            <w:shd w:val="clear" w:color="auto" w:fill="auto"/>
            <w:vAlign w:val="center"/>
            <w:hideMark/>
          </w:tcPr>
          <w:p w:rsidR="00531937" w:rsidRPr="00531937" w:rsidRDefault="00531937" w:rsidP="00531937">
            <w:pPr>
              <w:rPr>
                <w:rFonts w:ascii="Calibri" w:eastAsia="Times New Roman" w:hAnsi="Calibri" w:cs="Calibri"/>
                <w:color w:val="000000"/>
                <w:sz w:val="18"/>
                <w:szCs w:val="18"/>
                <w:lang w:val="es-MX" w:eastAsia="es-MX"/>
              </w:rPr>
            </w:pPr>
            <w:r w:rsidRPr="00531937">
              <w:rPr>
                <w:rFonts w:ascii="Calibri" w:eastAsia="Times New Roman" w:hAnsi="Calibri" w:cs="Calibri"/>
                <w:color w:val="000000"/>
                <w:sz w:val="18"/>
                <w:szCs w:val="18"/>
                <w:lang w:val="es-MX" w:eastAsia="es-MX"/>
              </w:rPr>
              <w:t>Wyndham Santa Marta</w:t>
            </w:r>
          </w:p>
        </w:tc>
      </w:tr>
    </w:tbl>
    <w:p w:rsidR="00EE7EEF" w:rsidRDefault="00EE7EEF" w:rsidP="00EE7EEF">
      <w:pPr>
        <w:rPr>
          <w:sz w:val="20"/>
          <w:szCs w:val="20"/>
        </w:rPr>
      </w:pPr>
    </w:p>
    <w:p w:rsidR="00EE7EEF" w:rsidRDefault="00EE7EEF" w:rsidP="00EE7EEF">
      <w:pPr>
        <w:rPr>
          <w:sz w:val="20"/>
          <w:szCs w:val="20"/>
        </w:rPr>
      </w:pPr>
    </w:p>
    <w:p w:rsidR="00EE7EEF" w:rsidRPr="00E17312" w:rsidRDefault="00EE7EEF" w:rsidP="00EE7EEF">
      <w:pPr>
        <w:rPr>
          <w:rFonts w:eastAsia="Calibri" w:cs="Tahoma"/>
          <w:color w:val="000000" w:themeColor="text1"/>
        </w:rPr>
      </w:pPr>
      <w:r w:rsidRPr="00173D5B">
        <w:rPr>
          <w:rFonts w:eastAsia="Calibri" w:cs="Tahoma"/>
          <w:b/>
          <w:color w:val="000000" w:themeColor="text1"/>
        </w:rPr>
        <w:t>NOTAS IMPORTANTES:</w:t>
      </w:r>
    </w:p>
    <w:p w:rsidR="00EE7EEF" w:rsidRPr="007C5836" w:rsidRDefault="00EE7EEF" w:rsidP="00EE7EEF">
      <w:pPr>
        <w:pStyle w:val="Prrafodelista"/>
        <w:numPr>
          <w:ilvl w:val="0"/>
          <w:numId w:val="1"/>
        </w:numPr>
        <w:tabs>
          <w:tab w:val="left" w:pos="851"/>
        </w:tabs>
        <w:spacing w:after="0"/>
        <w:ind w:left="927"/>
        <w:rPr>
          <w:b/>
          <w:bCs/>
          <w:sz w:val="20"/>
          <w:szCs w:val="20"/>
        </w:rPr>
      </w:pPr>
      <w:r w:rsidRPr="007C5836">
        <w:rPr>
          <w:b/>
          <w:bCs/>
          <w:sz w:val="20"/>
          <w:szCs w:val="20"/>
        </w:rPr>
        <w:t>Es responsabilidad del pasajero contar con pasaporte vigente, así como visados, vacunas y requisitos necesarios para realizar su viaje.</w:t>
      </w:r>
    </w:p>
    <w:p w:rsidR="00EE7EEF" w:rsidRPr="007C5836" w:rsidRDefault="00EE7EEF" w:rsidP="00EE7EEF">
      <w:pPr>
        <w:pStyle w:val="Prrafodelista"/>
        <w:numPr>
          <w:ilvl w:val="0"/>
          <w:numId w:val="1"/>
        </w:numPr>
        <w:tabs>
          <w:tab w:val="left" w:pos="851"/>
        </w:tabs>
        <w:spacing w:after="0"/>
        <w:ind w:left="927"/>
        <w:rPr>
          <w:b/>
          <w:bCs/>
          <w:sz w:val="20"/>
          <w:szCs w:val="20"/>
        </w:rPr>
      </w:pPr>
      <w:r w:rsidRPr="007C5836">
        <w:rPr>
          <w:b/>
          <w:bCs/>
          <w:sz w:val="20"/>
          <w:szCs w:val="20"/>
        </w:rPr>
        <w:t>Recomendamos viajar bajo la cobertura de una póliza de Seguro. Su ejecutivo puede informarle. </w:t>
      </w:r>
    </w:p>
    <w:p w:rsidR="00EE7EEF" w:rsidRPr="007C5836" w:rsidRDefault="00EE7EEF" w:rsidP="00EE7EEF">
      <w:pPr>
        <w:pStyle w:val="Prrafodelista"/>
        <w:numPr>
          <w:ilvl w:val="0"/>
          <w:numId w:val="1"/>
        </w:numPr>
        <w:tabs>
          <w:tab w:val="left" w:pos="851"/>
        </w:tabs>
        <w:spacing w:after="0"/>
        <w:ind w:left="927"/>
        <w:rPr>
          <w:b/>
          <w:bCs/>
          <w:sz w:val="20"/>
          <w:szCs w:val="20"/>
        </w:rPr>
      </w:pPr>
      <w:r w:rsidRPr="007C5836">
        <w:rPr>
          <w:b/>
          <w:bCs/>
          <w:sz w:val="20"/>
          <w:szCs w:val="20"/>
        </w:rPr>
        <w:t>El orden de los servicios podría variar según disponibilidad aérea y/o terrestre.</w:t>
      </w:r>
    </w:p>
    <w:p w:rsidR="00EE7EEF" w:rsidRDefault="00EE7EEF" w:rsidP="00EE7EEF">
      <w:pPr>
        <w:pStyle w:val="Prrafodelista"/>
        <w:numPr>
          <w:ilvl w:val="0"/>
          <w:numId w:val="1"/>
        </w:numPr>
        <w:tabs>
          <w:tab w:val="left" w:pos="851"/>
        </w:tabs>
        <w:spacing w:after="0"/>
        <w:ind w:left="927"/>
        <w:rPr>
          <w:sz w:val="20"/>
          <w:szCs w:val="20"/>
        </w:rPr>
      </w:pPr>
      <w:r w:rsidRPr="00E17312">
        <w:rPr>
          <w:sz w:val="20"/>
          <w:szCs w:val="20"/>
        </w:rPr>
        <w:t>Ocupación máxima por habitación 3 personas.</w:t>
      </w:r>
    </w:p>
    <w:p w:rsidR="00EE7EEF" w:rsidRDefault="00EE7EEF" w:rsidP="00EE7EEF">
      <w:pPr>
        <w:pStyle w:val="Prrafodelista"/>
        <w:numPr>
          <w:ilvl w:val="0"/>
          <w:numId w:val="1"/>
        </w:numPr>
        <w:tabs>
          <w:tab w:val="left" w:pos="851"/>
        </w:tabs>
        <w:spacing w:after="0"/>
        <w:ind w:left="927"/>
        <w:rPr>
          <w:sz w:val="20"/>
          <w:szCs w:val="20"/>
        </w:rPr>
      </w:pPr>
      <w:r w:rsidRPr="00E17312">
        <w:rPr>
          <w:sz w:val="20"/>
          <w:szCs w:val="20"/>
        </w:rPr>
        <w:t>La siguiente cotización no implica reserva ni bloqueo de lugares. Todas las tarifas están sujetas a disponibilidad al momento de realizar la reserva en firme dependiendo de la disponibilidad existente</w:t>
      </w:r>
      <w:r>
        <w:rPr>
          <w:sz w:val="20"/>
          <w:szCs w:val="20"/>
        </w:rPr>
        <w:t xml:space="preserve">. </w:t>
      </w:r>
    </w:p>
    <w:p w:rsidR="00EE7EEF" w:rsidRPr="00B10D71" w:rsidRDefault="00EE7EEF" w:rsidP="00EE7EEF">
      <w:pPr>
        <w:rPr>
          <w:sz w:val="20"/>
          <w:szCs w:val="20"/>
        </w:rPr>
      </w:pPr>
    </w:p>
    <w:p w:rsidR="00EC78EF" w:rsidRPr="00EE7EEF" w:rsidRDefault="00EC78EF" w:rsidP="00EE7EEF"/>
    <w:sectPr w:rsidR="00EC78EF" w:rsidRPr="00EE7EEF"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0DA9" w:rsidRDefault="00EC0DA9" w:rsidP="00A771DB">
      <w:r>
        <w:separator/>
      </w:r>
    </w:p>
  </w:endnote>
  <w:endnote w:type="continuationSeparator" w:id="0">
    <w:p w:rsidR="00EC0DA9" w:rsidRDefault="00EC0DA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0DA9" w:rsidRDefault="00EC0DA9" w:rsidP="00A771DB">
      <w:r>
        <w:separator/>
      </w:r>
    </w:p>
  </w:footnote>
  <w:footnote w:type="continuationSeparator" w:id="0">
    <w:p w:rsidR="00EC0DA9" w:rsidRDefault="00EC0DA9"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eastAsia="es-ES_tradnl"/>
      </w:rPr>
      <w:drawing>
        <wp:anchor distT="0" distB="0" distL="114300" distR="114300" simplePos="0" relativeHeight="251663360" behindDoc="1" locked="0" layoutInCell="1" allowOverlap="1" wp14:anchorId="690609C7" wp14:editId="27B1F3D5">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1D4D3F"/>
    <w:multiLevelType w:val="hybridMultilevel"/>
    <w:tmpl w:val="566A9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6"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CC0AA3"/>
    <w:multiLevelType w:val="hybridMultilevel"/>
    <w:tmpl w:val="93940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5947288">
    <w:abstractNumId w:val="5"/>
  </w:num>
  <w:num w:numId="2" w16cid:durableId="200897681">
    <w:abstractNumId w:val="14"/>
  </w:num>
  <w:num w:numId="3" w16cid:durableId="192573173">
    <w:abstractNumId w:val="7"/>
  </w:num>
  <w:num w:numId="4" w16cid:durableId="1714114396">
    <w:abstractNumId w:val="13"/>
  </w:num>
  <w:num w:numId="5" w16cid:durableId="1560286937">
    <w:abstractNumId w:val="9"/>
  </w:num>
  <w:num w:numId="6" w16cid:durableId="1766994366">
    <w:abstractNumId w:val="6"/>
  </w:num>
  <w:num w:numId="7" w16cid:durableId="92482980">
    <w:abstractNumId w:val="8"/>
  </w:num>
  <w:num w:numId="8" w16cid:durableId="924727533">
    <w:abstractNumId w:val="10"/>
  </w:num>
  <w:num w:numId="9" w16cid:durableId="1290623179">
    <w:abstractNumId w:val="15"/>
  </w:num>
  <w:num w:numId="10" w16cid:durableId="1259288953">
    <w:abstractNumId w:val="4"/>
  </w:num>
  <w:num w:numId="11" w16cid:durableId="107505230">
    <w:abstractNumId w:val="3"/>
  </w:num>
  <w:num w:numId="12" w16cid:durableId="1475023951">
    <w:abstractNumId w:val="0"/>
  </w:num>
  <w:num w:numId="13" w16cid:durableId="1246305338">
    <w:abstractNumId w:val="2"/>
  </w:num>
  <w:num w:numId="14" w16cid:durableId="49967294">
    <w:abstractNumId w:val="12"/>
  </w:num>
  <w:num w:numId="15" w16cid:durableId="64769624">
    <w:abstractNumId w:val="11"/>
  </w:num>
  <w:num w:numId="16" w16cid:durableId="1217282350">
    <w:abstractNumId w:val="16"/>
  </w:num>
  <w:num w:numId="17" w16cid:durableId="1112823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1994"/>
    <w:rsid w:val="0007492B"/>
    <w:rsid w:val="0008041C"/>
    <w:rsid w:val="000829F5"/>
    <w:rsid w:val="00082FB2"/>
    <w:rsid w:val="0009336A"/>
    <w:rsid w:val="000A13F8"/>
    <w:rsid w:val="000A2F44"/>
    <w:rsid w:val="000C2FCC"/>
    <w:rsid w:val="00117537"/>
    <w:rsid w:val="00151C54"/>
    <w:rsid w:val="00156862"/>
    <w:rsid w:val="001B53E2"/>
    <w:rsid w:val="001F325C"/>
    <w:rsid w:val="002174F0"/>
    <w:rsid w:val="00230A33"/>
    <w:rsid w:val="00242988"/>
    <w:rsid w:val="002522B5"/>
    <w:rsid w:val="00252ADC"/>
    <w:rsid w:val="0027630F"/>
    <w:rsid w:val="003B7DFF"/>
    <w:rsid w:val="003C073C"/>
    <w:rsid w:val="004527ED"/>
    <w:rsid w:val="00453719"/>
    <w:rsid w:val="00490F3D"/>
    <w:rsid w:val="004D1570"/>
    <w:rsid w:val="004F49DC"/>
    <w:rsid w:val="004F6DB2"/>
    <w:rsid w:val="0051739E"/>
    <w:rsid w:val="00531937"/>
    <w:rsid w:val="00555047"/>
    <w:rsid w:val="00591957"/>
    <w:rsid w:val="005A125A"/>
    <w:rsid w:val="005C6D78"/>
    <w:rsid w:val="005E0D03"/>
    <w:rsid w:val="005E66B5"/>
    <w:rsid w:val="0067783F"/>
    <w:rsid w:val="006B6B96"/>
    <w:rsid w:val="006B6C37"/>
    <w:rsid w:val="006D4159"/>
    <w:rsid w:val="006D4A8B"/>
    <w:rsid w:val="006F515D"/>
    <w:rsid w:val="007430D0"/>
    <w:rsid w:val="00751156"/>
    <w:rsid w:val="007C5836"/>
    <w:rsid w:val="007D74F2"/>
    <w:rsid w:val="007E3F0B"/>
    <w:rsid w:val="0082360C"/>
    <w:rsid w:val="008910FC"/>
    <w:rsid w:val="008D0078"/>
    <w:rsid w:val="008E5FFF"/>
    <w:rsid w:val="00911948"/>
    <w:rsid w:val="00962DF2"/>
    <w:rsid w:val="0096766F"/>
    <w:rsid w:val="00974636"/>
    <w:rsid w:val="00993F8F"/>
    <w:rsid w:val="009C6DD2"/>
    <w:rsid w:val="009D605D"/>
    <w:rsid w:val="00A032D8"/>
    <w:rsid w:val="00A076BE"/>
    <w:rsid w:val="00A5357C"/>
    <w:rsid w:val="00A636E6"/>
    <w:rsid w:val="00A67C41"/>
    <w:rsid w:val="00A771DB"/>
    <w:rsid w:val="00A776C0"/>
    <w:rsid w:val="00AF0DC3"/>
    <w:rsid w:val="00B02279"/>
    <w:rsid w:val="00B10D71"/>
    <w:rsid w:val="00B25746"/>
    <w:rsid w:val="00B26DBA"/>
    <w:rsid w:val="00B42A5B"/>
    <w:rsid w:val="00B65F01"/>
    <w:rsid w:val="00BA5324"/>
    <w:rsid w:val="00C02F3A"/>
    <w:rsid w:val="00C121EA"/>
    <w:rsid w:val="00C21503"/>
    <w:rsid w:val="00C30BCA"/>
    <w:rsid w:val="00C61FA7"/>
    <w:rsid w:val="00C63C2C"/>
    <w:rsid w:val="00C776AB"/>
    <w:rsid w:val="00CA0533"/>
    <w:rsid w:val="00CE316E"/>
    <w:rsid w:val="00D43E68"/>
    <w:rsid w:val="00DE4F28"/>
    <w:rsid w:val="00E01F0D"/>
    <w:rsid w:val="00E141C0"/>
    <w:rsid w:val="00E17312"/>
    <w:rsid w:val="00E32650"/>
    <w:rsid w:val="00E50745"/>
    <w:rsid w:val="00E635F3"/>
    <w:rsid w:val="00E80E0B"/>
    <w:rsid w:val="00EB24BB"/>
    <w:rsid w:val="00EC0DA9"/>
    <w:rsid w:val="00EC78EF"/>
    <w:rsid w:val="00EE54FA"/>
    <w:rsid w:val="00EE7EEF"/>
    <w:rsid w:val="00EF0E10"/>
    <w:rsid w:val="00F22FAD"/>
    <w:rsid w:val="00F307A6"/>
    <w:rsid w:val="00F57F82"/>
    <w:rsid w:val="00F74225"/>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3DB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195167390">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27066025">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69385120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4032008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02831882">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412308358">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90914901">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1268</Words>
  <Characters>6978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2020-10-21T18:18:00Z</cp:lastPrinted>
  <dcterms:created xsi:type="dcterms:W3CDTF">2024-09-18T22:58:00Z</dcterms:created>
  <dcterms:modified xsi:type="dcterms:W3CDTF">2024-09-18T22:58:00Z</dcterms:modified>
</cp:coreProperties>
</file>