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91483" w:rsidRDefault="00391483" w:rsidP="00391483">
      <w:pPr>
        <w:jc w:val="center"/>
        <w:rPr>
          <w:b/>
          <w:sz w:val="72"/>
          <w:szCs w:val="72"/>
          <w:lang w:val="es-ES"/>
        </w:rPr>
      </w:pPr>
      <w:r>
        <w:rPr>
          <w:b/>
          <w:sz w:val="72"/>
          <w:szCs w:val="72"/>
          <w:lang w:val="es-ES"/>
        </w:rPr>
        <w:t xml:space="preserve">Panamá Ciudad y Playa   </w:t>
      </w:r>
    </w:p>
    <w:p w:rsidR="00391483" w:rsidRDefault="00391483" w:rsidP="00391483">
      <w:pPr>
        <w:jc w:val="center"/>
        <w:rPr>
          <w:b/>
          <w:sz w:val="32"/>
          <w:szCs w:val="32"/>
          <w:lang w:val="es-ES"/>
        </w:rPr>
      </w:pPr>
      <w:r>
        <w:rPr>
          <w:b/>
          <w:sz w:val="32"/>
          <w:szCs w:val="32"/>
          <w:lang w:val="es-ES"/>
        </w:rPr>
        <w:t>07 d</w:t>
      </w:r>
      <w:r w:rsidRPr="00883B24">
        <w:rPr>
          <w:b/>
          <w:sz w:val="32"/>
          <w:szCs w:val="32"/>
          <w:lang w:val="es-ES"/>
        </w:rPr>
        <w:t xml:space="preserve">ías / </w:t>
      </w:r>
      <w:r>
        <w:rPr>
          <w:b/>
          <w:sz w:val="32"/>
          <w:szCs w:val="32"/>
          <w:lang w:val="es-ES"/>
        </w:rPr>
        <w:t xml:space="preserve">06 </w:t>
      </w:r>
      <w:r w:rsidRPr="00883B24">
        <w:rPr>
          <w:b/>
          <w:sz w:val="32"/>
          <w:szCs w:val="32"/>
          <w:lang w:val="es-ES"/>
        </w:rPr>
        <w:t>noches</w:t>
      </w:r>
    </w:p>
    <w:p w:rsidR="00391483" w:rsidRDefault="00391483" w:rsidP="00391483">
      <w:pPr>
        <w:rPr>
          <w:sz w:val="20"/>
          <w:szCs w:val="20"/>
          <w:lang w:val="es-ES"/>
        </w:rPr>
      </w:pPr>
    </w:p>
    <w:p w:rsidR="00391483" w:rsidRPr="004B3F1B" w:rsidRDefault="00391483" w:rsidP="00391483">
      <w:pPr>
        <w:rPr>
          <w:sz w:val="20"/>
          <w:szCs w:val="20"/>
          <w:lang w:val="es-ES"/>
        </w:rPr>
      </w:pPr>
      <w:r w:rsidRPr="004B3F1B">
        <w:rPr>
          <w:sz w:val="20"/>
          <w:szCs w:val="20"/>
          <w:lang w:val="es-ES"/>
        </w:rPr>
        <w:t>Llegadas:</w:t>
      </w:r>
      <w:r>
        <w:rPr>
          <w:sz w:val="20"/>
          <w:szCs w:val="20"/>
          <w:lang w:val="es-ES"/>
        </w:rPr>
        <w:t xml:space="preserve"> Diarias </w:t>
      </w:r>
    </w:p>
    <w:p w:rsidR="00391483" w:rsidRDefault="00391483" w:rsidP="00391483">
      <w:pPr>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391483" w:rsidRDefault="00391483" w:rsidP="00391483">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391483" w:rsidRPr="00F95524" w:rsidRDefault="00391483" w:rsidP="00391483">
      <w:pPr>
        <w:jc w:val="both"/>
        <w:rPr>
          <w:sz w:val="20"/>
          <w:szCs w:val="20"/>
          <w:lang w:val="es-ES"/>
        </w:rPr>
      </w:pPr>
      <w:r w:rsidRPr="009255AE">
        <w:rPr>
          <w:b/>
          <w:bCs/>
          <w:sz w:val="20"/>
          <w:szCs w:val="20"/>
          <w:lang w:val="es-ES"/>
        </w:rPr>
        <w:t xml:space="preserve">Desayuno. </w:t>
      </w:r>
      <w:r w:rsidRPr="00E16D95">
        <w:rPr>
          <w:sz w:val="20"/>
          <w:szCs w:val="20"/>
          <w:lang w:val="es-ES"/>
        </w:rPr>
        <w:t>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riveras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Flamingo.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3. Panamá</w:t>
      </w:r>
    </w:p>
    <w:p w:rsidR="00391483" w:rsidRDefault="00391483" w:rsidP="00391483">
      <w:pPr>
        <w:jc w:val="both"/>
        <w:rPr>
          <w:sz w:val="20"/>
          <w:szCs w:val="20"/>
          <w:lang w:val="es-ES"/>
        </w:rPr>
      </w:pPr>
      <w:r w:rsidRPr="009255AE">
        <w:rPr>
          <w:b/>
          <w:bCs/>
          <w:sz w:val="20"/>
          <w:szCs w:val="20"/>
          <w:lang w:val="es-ES"/>
        </w:rPr>
        <w:t xml:space="preserve">Desayuno. </w:t>
      </w:r>
      <w:r w:rsidRPr="00F36E0B">
        <w:rPr>
          <w:sz w:val="20"/>
          <w:szCs w:val="20"/>
          <w:lang w:val="es-ES"/>
        </w:rPr>
        <w:t>Día libre para actividades personales o continuar disfrutando de las compras en alguno de los impresionantes centros comerciales</w:t>
      </w:r>
      <w:r w:rsidRPr="009255AE">
        <w:rPr>
          <w:b/>
          <w:bCs/>
          <w:sz w:val="20"/>
          <w:szCs w:val="20"/>
          <w:lang w:val="es-ES"/>
        </w:rPr>
        <w:t>. Alojamiento.</w:t>
      </w:r>
      <w:r>
        <w:rPr>
          <w:b/>
          <w:bCs/>
          <w:sz w:val="20"/>
          <w:szCs w:val="20"/>
          <w:lang w:val="es-ES"/>
        </w:rPr>
        <w:t xml:space="preserve"> </w:t>
      </w:r>
    </w:p>
    <w:p w:rsidR="00391483" w:rsidRDefault="00391483" w:rsidP="00391483">
      <w:pPr>
        <w:jc w:val="both"/>
        <w:rPr>
          <w:sz w:val="20"/>
          <w:szCs w:val="20"/>
          <w:lang w:val="es-ES"/>
        </w:rPr>
      </w:pPr>
    </w:p>
    <w:p w:rsidR="00391483" w:rsidRPr="00F36E0B" w:rsidRDefault="00391483" w:rsidP="00391483">
      <w:pPr>
        <w:jc w:val="both"/>
        <w:rPr>
          <w:b/>
          <w:sz w:val="20"/>
          <w:szCs w:val="20"/>
          <w:lang w:val="es-ES"/>
        </w:rPr>
      </w:pPr>
      <w:r w:rsidRPr="00F36E0B">
        <w:rPr>
          <w:b/>
          <w:sz w:val="20"/>
          <w:szCs w:val="20"/>
          <w:lang w:val="es-ES"/>
        </w:rPr>
        <w:t>Día 4. Panamá – Playa Bl</w:t>
      </w:r>
      <w:r>
        <w:rPr>
          <w:b/>
          <w:sz w:val="20"/>
          <w:szCs w:val="20"/>
          <w:lang w:val="es-ES"/>
        </w:rPr>
        <w:t>a</w:t>
      </w:r>
      <w:r w:rsidRPr="00F36E0B">
        <w:rPr>
          <w:b/>
          <w:sz w:val="20"/>
          <w:szCs w:val="20"/>
          <w:lang w:val="es-ES"/>
        </w:rPr>
        <w:t xml:space="preserve">nca </w:t>
      </w:r>
    </w:p>
    <w:p w:rsidR="00391483" w:rsidRDefault="00391483" w:rsidP="00391483">
      <w:pPr>
        <w:jc w:val="both"/>
        <w:rPr>
          <w:sz w:val="20"/>
          <w:szCs w:val="20"/>
          <w:lang w:val="es-ES"/>
        </w:rPr>
      </w:pPr>
      <w:r w:rsidRPr="009255AE">
        <w:rPr>
          <w:b/>
          <w:bCs/>
          <w:sz w:val="20"/>
          <w:szCs w:val="20"/>
          <w:lang w:val="es-ES"/>
        </w:rPr>
        <w:t xml:space="preserve">Desayuno. </w:t>
      </w:r>
      <w:r w:rsidRPr="00F36E0B">
        <w:rPr>
          <w:sz w:val="20"/>
          <w:szCs w:val="20"/>
          <w:lang w:val="es-ES"/>
        </w:rPr>
        <w:t>A la hora indicada traslado terrestre al hotel en Playa Blanca</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391483" w:rsidRDefault="00391483" w:rsidP="00391483">
      <w:pPr>
        <w:jc w:val="both"/>
        <w:rPr>
          <w:sz w:val="20"/>
          <w:szCs w:val="20"/>
          <w:lang w:val="es-ES"/>
        </w:rPr>
      </w:pPr>
    </w:p>
    <w:p w:rsidR="00391483" w:rsidRPr="00F36E0B" w:rsidRDefault="00391483" w:rsidP="00391483">
      <w:pPr>
        <w:jc w:val="both"/>
        <w:rPr>
          <w:b/>
          <w:sz w:val="20"/>
          <w:szCs w:val="20"/>
          <w:lang w:val="es-ES"/>
        </w:rPr>
      </w:pPr>
      <w:r w:rsidRPr="00F36E0B">
        <w:rPr>
          <w:b/>
          <w:sz w:val="20"/>
          <w:szCs w:val="20"/>
          <w:lang w:val="es-ES"/>
        </w:rPr>
        <w:lastRenderedPageBreak/>
        <w:t xml:space="preserve">Día </w:t>
      </w:r>
      <w:r>
        <w:rPr>
          <w:b/>
          <w:sz w:val="20"/>
          <w:szCs w:val="20"/>
          <w:lang w:val="es-ES"/>
        </w:rPr>
        <w:t>5 – 6</w:t>
      </w:r>
      <w:r w:rsidRPr="00F36E0B">
        <w:rPr>
          <w:b/>
          <w:sz w:val="20"/>
          <w:szCs w:val="20"/>
          <w:lang w:val="es-ES"/>
        </w:rPr>
        <w:t>. Playa Bl</w:t>
      </w:r>
      <w:r>
        <w:rPr>
          <w:b/>
          <w:sz w:val="20"/>
          <w:szCs w:val="20"/>
          <w:lang w:val="es-ES"/>
        </w:rPr>
        <w:t>a</w:t>
      </w:r>
      <w:r w:rsidRPr="00F36E0B">
        <w:rPr>
          <w:b/>
          <w:sz w:val="20"/>
          <w:szCs w:val="20"/>
          <w:lang w:val="es-ES"/>
        </w:rPr>
        <w:t xml:space="preserve">nca </w:t>
      </w:r>
    </w:p>
    <w:p w:rsidR="00391483" w:rsidRDefault="00391483" w:rsidP="00391483">
      <w:pPr>
        <w:jc w:val="both"/>
        <w:rPr>
          <w:sz w:val="20"/>
          <w:szCs w:val="20"/>
          <w:lang w:val="es-ES"/>
        </w:rPr>
      </w:pPr>
      <w:r w:rsidRPr="00F36E0B">
        <w:rPr>
          <w:sz w:val="20"/>
          <w:szCs w:val="20"/>
          <w:lang w:val="es-ES"/>
        </w:rPr>
        <w:t>Desayuno. Días libres para disfrutar de las playas del Pacific</w:t>
      </w:r>
      <w:r>
        <w:rPr>
          <w:sz w:val="20"/>
          <w:szCs w:val="20"/>
          <w:lang w:val="es-ES"/>
        </w:rPr>
        <w:t>o</w:t>
      </w:r>
      <w:r w:rsidRPr="00F36E0B">
        <w:rPr>
          <w:sz w:val="20"/>
          <w:szCs w:val="20"/>
          <w:lang w:val="es-ES"/>
        </w:rPr>
        <w:t xml:space="preserve">. </w:t>
      </w:r>
      <w:r w:rsidRPr="00E5756B">
        <w:rPr>
          <w:b/>
          <w:bCs/>
          <w:sz w:val="20"/>
          <w:szCs w:val="20"/>
          <w:lang w:val="es-ES"/>
        </w:rPr>
        <w:t>Alojamiento.</w:t>
      </w:r>
      <w:r w:rsidRPr="00F36E0B">
        <w:rPr>
          <w:sz w:val="20"/>
          <w:szCs w:val="20"/>
          <w:lang w:val="es-ES"/>
        </w:rPr>
        <w:t xml:space="preserve">  </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 xml:space="preserve">7. Playa Blanca </w:t>
      </w:r>
    </w:p>
    <w:p w:rsidR="00391483" w:rsidRDefault="00391483" w:rsidP="00391483">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391483" w:rsidRDefault="00391483" w:rsidP="00391483">
      <w:pPr>
        <w:jc w:val="both"/>
        <w:rPr>
          <w:sz w:val="20"/>
          <w:szCs w:val="20"/>
          <w:lang w:val="es-ES"/>
        </w:rPr>
      </w:pPr>
    </w:p>
    <w:p w:rsidR="00391483" w:rsidRPr="00A032D8" w:rsidRDefault="00391483" w:rsidP="00391483">
      <w:pPr>
        <w:jc w:val="both"/>
        <w:rPr>
          <w:b/>
          <w:bCs/>
          <w:sz w:val="20"/>
          <w:szCs w:val="20"/>
          <w:lang w:val="es-ES"/>
        </w:rPr>
      </w:pPr>
      <w:r w:rsidRPr="00A032D8">
        <w:rPr>
          <w:b/>
          <w:bCs/>
          <w:sz w:val="20"/>
          <w:szCs w:val="20"/>
          <w:lang w:val="es-ES"/>
        </w:rPr>
        <w:t>FIN DE NUESTROS SERVICIOS</w:t>
      </w:r>
    </w:p>
    <w:p w:rsidR="00391483" w:rsidRPr="00B56B0D" w:rsidRDefault="00391483" w:rsidP="0039148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C444E49" wp14:editId="237C090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91483" w:rsidRPr="00F74623" w:rsidRDefault="00391483" w:rsidP="003914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444E4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91483" w:rsidRPr="00F74623" w:rsidRDefault="00391483" w:rsidP="00391483">
                      <w:pPr>
                        <w:jc w:val="center"/>
                        <w:rPr>
                          <w:b/>
                          <w:i/>
                          <w:lang w:val="es-ES"/>
                        </w:rPr>
                      </w:pPr>
                      <w:r w:rsidRPr="00F74623">
                        <w:rPr>
                          <w:b/>
                          <w:i/>
                          <w:lang w:val="es-ES"/>
                        </w:rPr>
                        <w:t>JULIÁ TOURS INCLUYE:</w:t>
                      </w:r>
                    </w:p>
                  </w:txbxContent>
                </v:textbox>
                <w10:wrap type="square"/>
              </v:rect>
            </w:pict>
          </mc:Fallback>
        </mc:AlternateContent>
      </w:r>
    </w:p>
    <w:p w:rsidR="00391483" w:rsidRPr="00B56B0D" w:rsidRDefault="00391483" w:rsidP="00391483">
      <w:pPr>
        <w:rPr>
          <w:sz w:val="20"/>
          <w:szCs w:val="20"/>
          <w:lang w:val="es-ES"/>
        </w:rPr>
      </w:pPr>
    </w:p>
    <w:p w:rsidR="00391483" w:rsidRDefault="00391483" w:rsidP="00391483">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91483" w:rsidRDefault="00391483" w:rsidP="00391483">
      <w:pPr>
        <w:pStyle w:val="Prrafodelista"/>
        <w:numPr>
          <w:ilvl w:val="0"/>
          <w:numId w:val="2"/>
        </w:numPr>
        <w:tabs>
          <w:tab w:val="left" w:pos="851"/>
        </w:tabs>
        <w:spacing w:line="259" w:lineRule="auto"/>
        <w:rPr>
          <w:sz w:val="20"/>
          <w:szCs w:val="20"/>
        </w:rPr>
      </w:pPr>
      <w:r>
        <w:rPr>
          <w:sz w:val="20"/>
          <w:szCs w:val="20"/>
        </w:rPr>
        <w:t xml:space="preserve">Traslado terrestre Panamá – Playa Blanca – Panamá. </w:t>
      </w:r>
    </w:p>
    <w:p w:rsidR="00391483" w:rsidRDefault="00391483" w:rsidP="00391483">
      <w:pPr>
        <w:pStyle w:val="Prrafodelista"/>
        <w:numPr>
          <w:ilvl w:val="0"/>
          <w:numId w:val="2"/>
        </w:numPr>
        <w:tabs>
          <w:tab w:val="left" w:pos="851"/>
        </w:tabs>
        <w:spacing w:line="259" w:lineRule="auto"/>
        <w:rPr>
          <w:sz w:val="20"/>
          <w:szCs w:val="20"/>
        </w:rPr>
      </w:pPr>
      <w:r w:rsidRPr="00E16D95">
        <w:rPr>
          <w:sz w:val="20"/>
          <w:szCs w:val="20"/>
        </w:rPr>
        <w:t>0</w:t>
      </w:r>
      <w:r>
        <w:rPr>
          <w:sz w:val="20"/>
          <w:szCs w:val="20"/>
        </w:rPr>
        <w:t>3</w:t>
      </w:r>
      <w:r w:rsidRPr="00E16D95">
        <w:rPr>
          <w:sz w:val="20"/>
          <w:szCs w:val="20"/>
        </w:rPr>
        <w:t xml:space="preserve"> noches de alojamiento en Panamá con desayunos. </w:t>
      </w:r>
    </w:p>
    <w:p w:rsidR="00391483" w:rsidRDefault="00391483" w:rsidP="00391483">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391483" w:rsidRDefault="00391483" w:rsidP="00391483">
      <w:pPr>
        <w:pStyle w:val="Prrafodelista"/>
        <w:numPr>
          <w:ilvl w:val="0"/>
          <w:numId w:val="2"/>
        </w:numPr>
        <w:tabs>
          <w:tab w:val="left" w:pos="851"/>
        </w:tabs>
        <w:spacing w:line="259" w:lineRule="auto"/>
        <w:rPr>
          <w:sz w:val="20"/>
          <w:szCs w:val="20"/>
        </w:rPr>
      </w:pPr>
      <w:r w:rsidRPr="006F05BE">
        <w:rPr>
          <w:sz w:val="20"/>
          <w:szCs w:val="20"/>
        </w:rPr>
        <w:t>03 noches de alojamiento en Playa Blanca</w:t>
      </w:r>
      <w:r w:rsidRPr="00E16D95">
        <w:rPr>
          <w:sz w:val="20"/>
          <w:szCs w:val="20"/>
        </w:rPr>
        <w:t xml:space="preserve">. </w:t>
      </w:r>
      <w:r>
        <w:rPr>
          <w:sz w:val="20"/>
          <w:szCs w:val="20"/>
        </w:rPr>
        <w:t xml:space="preserve"> </w:t>
      </w:r>
    </w:p>
    <w:p w:rsidR="00391483" w:rsidRPr="004B7685" w:rsidRDefault="00391483" w:rsidP="00391483">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391483" w:rsidRPr="006047E1" w:rsidRDefault="00391483" w:rsidP="00391483">
      <w:pPr>
        <w:tabs>
          <w:tab w:val="left" w:pos="851"/>
        </w:tabs>
        <w:rPr>
          <w:sz w:val="20"/>
          <w:szCs w:val="20"/>
        </w:rPr>
      </w:pPr>
    </w:p>
    <w:p w:rsidR="00391483" w:rsidRPr="00B56B0D" w:rsidRDefault="00391483" w:rsidP="00391483">
      <w:pPr>
        <w:ind w:left="567"/>
        <w:rPr>
          <w:b/>
        </w:rPr>
      </w:pPr>
      <w:r w:rsidRPr="00B56B0D">
        <w:rPr>
          <w:b/>
        </w:rPr>
        <w:t>NO Incluye</w:t>
      </w:r>
    </w:p>
    <w:p w:rsidR="00391483" w:rsidRPr="007A1834" w:rsidRDefault="00391483" w:rsidP="00391483">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391483" w:rsidRPr="004B7685" w:rsidRDefault="00391483" w:rsidP="00391483">
      <w:pPr>
        <w:pStyle w:val="Prrafodelista"/>
        <w:numPr>
          <w:ilvl w:val="0"/>
          <w:numId w:val="1"/>
        </w:numPr>
        <w:tabs>
          <w:tab w:val="left" w:pos="851"/>
        </w:tabs>
        <w:spacing w:after="0" w:line="259" w:lineRule="auto"/>
        <w:ind w:left="927"/>
        <w:rPr>
          <w:sz w:val="20"/>
          <w:szCs w:val="20"/>
        </w:rPr>
      </w:pPr>
      <w:r w:rsidRPr="004B7685">
        <w:rPr>
          <w:sz w:val="20"/>
          <w:szCs w:val="20"/>
        </w:rPr>
        <w:t xml:space="preserve">Impuesto de entrada a Panamá 25 USD aprox. Por pax se paga directamente en destino. </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391483" w:rsidRPr="00391483"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391483" w:rsidRDefault="00391483" w:rsidP="00391483">
      <w:pPr>
        <w:tabs>
          <w:tab w:val="left" w:pos="851"/>
        </w:tabs>
        <w:rPr>
          <w:sz w:val="20"/>
          <w:szCs w:val="20"/>
        </w:rPr>
      </w:pPr>
    </w:p>
    <w:p w:rsidR="00391483" w:rsidRDefault="00391483" w:rsidP="00391483">
      <w:pPr>
        <w:tabs>
          <w:tab w:val="left" w:pos="851"/>
        </w:tabs>
        <w:rPr>
          <w:sz w:val="20"/>
          <w:szCs w:val="20"/>
          <w:lang w:val="en-US"/>
        </w:rPr>
      </w:pPr>
    </w:p>
    <w:p w:rsidR="001B1127" w:rsidRDefault="001B1127" w:rsidP="00391483">
      <w:pPr>
        <w:tabs>
          <w:tab w:val="left" w:pos="851"/>
        </w:tabs>
        <w:rPr>
          <w:sz w:val="20"/>
          <w:szCs w:val="20"/>
          <w:lang w:val="en-US"/>
        </w:rPr>
      </w:pPr>
    </w:p>
    <w:tbl>
      <w:tblPr>
        <w:tblW w:w="7380" w:type="dxa"/>
        <w:jc w:val="center"/>
        <w:tblCellMar>
          <w:left w:w="70" w:type="dxa"/>
          <w:right w:w="70" w:type="dxa"/>
        </w:tblCellMar>
        <w:tblLook w:val="04A0" w:firstRow="1" w:lastRow="0" w:firstColumn="1" w:lastColumn="0" w:noHBand="0" w:noVBand="1"/>
      </w:tblPr>
      <w:tblGrid>
        <w:gridCol w:w="2733"/>
        <w:gridCol w:w="1148"/>
        <w:gridCol w:w="1148"/>
        <w:gridCol w:w="1148"/>
        <w:gridCol w:w="1203"/>
      </w:tblGrid>
      <w:tr w:rsidR="001B1127" w:rsidRPr="001B1127" w:rsidTr="001B1127">
        <w:trPr>
          <w:trHeight w:val="315"/>
          <w:jc w:val="center"/>
        </w:trPr>
        <w:tc>
          <w:tcPr>
            <w:tcW w:w="738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 xml:space="preserve">TARIFAS EN USD POR PERSONA </w:t>
            </w:r>
          </w:p>
        </w:tc>
      </w:tr>
      <w:tr w:rsidR="001B1127" w:rsidRPr="001B1127" w:rsidTr="001B1127">
        <w:trPr>
          <w:trHeight w:val="300"/>
          <w:jc w:val="center"/>
        </w:trPr>
        <w:tc>
          <w:tcPr>
            <w:tcW w:w="5029" w:type="dxa"/>
            <w:gridSpan w:val="3"/>
            <w:tcBorders>
              <w:top w:val="single" w:sz="4" w:space="0" w:color="auto"/>
              <w:left w:val="single" w:sz="8" w:space="0" w:color="auto"/>
              <w:bottom w:val="single" w:sz="4" w:space="0" w:color="auto"/>
              <w:right w:val="single" w:sz="4" w:space="0" w:color="auto"/>
            </w:tcBorders>
            <w:noWrap/>
            <w:vAlign w:val="center"/>
            <w:hideMark/>
          </w:tcPr>
          <w:p w:rsidR="001B1127" w:rsidRPr="001B1127" w:rsidRDefault="001B1127" w:rsidP="001B1127">
            <w:pPr>
              <w:rPr>
                <w:rFonts w:ascii="Calibri" w:eastAsia="Times New Roman" w:hAnsi="Calibri" w:cs="Calibri"/>
                <w:b/>
                <w:bCs/>
                <w:color w:val="000000"/>
                <w:sz w:val="18"/>
                <w:szCs w:val="18"/>
                <w:lang w:val="es-MX" w:eastAsia="es-MX"/>
              </w:rPr>
            </w:pPr>
            <w:r w:rsidRPr="001B1127">
              <w:rPr>
                <w:rFonts w:ascii="Calibri" w:eastAsia="Times New Roman" w:hAnsi="Calibri" w:cs="Calibri"/>
                <w:b/>
                <w:bCs/>
                <w:color w:val="000000"/>
                <w:sz w:val="18"/>
                <w:szCs w:val="18"/>
                <w:lang w:val="es-MX" w:eastAsia="es-MX"/>
              </w:rPr>
              <w:t xml:space="preserve">SERVICIOS TERRESTRES EXCLUSIVAMENTE </w:t>
            </w:r>
          </w:p>
        </w:tc>
        <w:tc>
          <w:tcPr>
            <w:tcW w:w="2351" w:type="dxa"/>
            <w:gridSpan w:val="2"/>
            <w:tcBorders>
              <w:top w:val="single" w:sz="4" w:space="0" w:color="auto"/>
              <w:left w:val="nil"/>
              <w:bottom w:val="single" w:sz="4" w:space="0" w:color="auto"/>
              <w:right w:val="single" w:sz="8" w:space="0" w:color="000000"/>
            </w:tcBorders>
            <w:noWrap/>
            <w:vAlign w:val="center"/>
            <w:hideMark/>
          </w:tcPr>
          <w:p w:rsidR="001B1127" w:rsidRPr="001B1127" w:rsidRDefault="001B1127" w:rsidP="001B1127">
            <w:pPr>
              <w:jc w:val="right"/>
              <w:rPr>
                <w:rFonts w:ascii="Calibri" w:eastAsia="Times New Roman" w:hAnsi="Calibri" w:cs="Calibri"/>
                <w:b/>
                <w:bCs/>
                <w:color w:val="000000"/>
                <w:sz w:val="18"/>
                <w:szCs w:val="18"/>
                <w:lang w:val="es-MX" w:eastAsia="es-MX"/>
              </w:rPr>
            </w:pPr>
            <w:r w:rsidRPr="001B1127">
              <w:rPr>
                <w:rFonts w:ascii="Calibri" w:eastAsia="Times New Roman" w:hAnsi="Calibri" w:cs="Calibri"/>
                <w:b/>
                <w:bCs/>
                <w:color w:val="000000"/>
                <w:sz w:val="18"/>
                <w:szCs w:val="18"/>
                <w:lang w:val="es-MX" w:eastAsia="es-MX"/>
              </w:rPr>
              <w:t xml:space="preserve">MINIMO 2 PASAJEROS </w:t>
            </w:r>
          </w:p>
        </w:tc>
      </w:tr>
      <w:tr w:rsidR="001B1127" w:rsidRPr="001B1127" w:rsidTr="001B1127">
        <w:trPr>
          <w:trHeight w:val="240"/>
          <w:jc w:val="center"/>
        </w:trPr>
        <w:tc>
          <w:tcPr>
            <w:tcW w:w="738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05 ENE- 20 DIC 2026</w:t>
            </w:r>
          </w:p>
        </w:tc>
      </w:tr>
      <w:tr w:rsidR="001B1127" w:rsidRPr="001B1127" w:rsidTr="001B1127">
        <w:trPr>
          <w:trHeight w:val="240"/>
          <w:jc w:val="center"/>
        </w:trPr>
        <w:tc>
          <w:tcPr>
            <w:tcW w:w="273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B1127" w:rsidRPr="001B1127" w:rsidRDefault="001B1127" w:rsidP="001B1127">
            <w:pP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 xml:space="preserve">CATEGORÍA </w:t>
            </w:r>
          </w:p>
        </w:tc>
        <w:tc>
          <w:tcPr>
            <w:tcW w:w="1148" w:type="dxa"/>
            <w:tcBorders>
              <w:top w:val="nil"/>
              <w:left w:val="nil"/>
              <w:bottom w:val="single" w:sz="4" w:space="0" w:color="auto"/>
              <w:right w:val="single" w:sz="4" w:space="0" w:color="auto"/>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 xml:space="preserve">DBL </w:t>
            </w:r>
          </w:p>
        </w:tc>
        <w:tc>
          <w:tcPr>
            <w:tcW w:w="1148" w:type="dxa"/>
            <w:tcBorders>
              <w:top w:val="nil"/>
              <w:left w:val="nil"/>
              <w:bottom w:val="single" w:sz="4" w:space="0" w:color="auto"/>
              <w:right w:val="single" w:sz="4" w:space="0" w:color="auto"/>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TPL</w:t>
            </w:r>
          </w:p>
        </w:tc>
        <w:tc>
          <w:tcPr>
            <w:tcW w:w="1148" w:type="dxa"/>
            <w:tcBorders>
              <w:top w:val="nil"/>
              <w:left w:val="nil"/>
              <w:bottom w:val="single" w:sz="4" w:space="0" w:color="auto"/>
              <w:right w:val="single" w:sz="4" w:space="0" w:color="auto"/>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SGL</w:t>
            </w:r>
          </w:p>
        </w:tc>
        <w:tc>
          <w:tcPr>
            <w:tcW w:w="1203" w:type="dxa"/>
            <w:tcBorders>
              <w:top w:val="nil"/>
              <w:left w:val="nil"/>
              <w:bottom w:val="single" w:sz="4" w:space="0" w:color="auto"/>
              <w:right w:val="single" w:sz="8" w:space="0" w:color="auto"/>
            </w:tcBorders>
            <w:shd w:val="clear" w:color="000000" w:fill="000000"/>
            <w:noWrap/>
            <w:vAlign w:val="center"/>
            <w:hideMark/>
          </w:tcPr>
          <w:p w:rsidR="001B1127" w:rsidRPr="001B1127" w:rsidRDefault="001B1127" w:rsidP="001B1127">
            <w:pPr>
              <w:jc w:val="center"/>
              <w:rPr>
                <w:rFonts w:ascii="Calibri" w:eastAsia="Times New Roman" w:hAnsi="Calibri" w:cs="Calibri"/>
                <w:b/>
                <w:bCs/>
                <w:color w:val="FFFFFF"/>
                <w:sz w:val="18"/>
                <w:szCs w:val="18"/>
                <w:lang w:val="es-MX" w:eastAsia="es-MX"/>
              </w:rPr>
            </w:pPr>
            <w:r w:rsidRPr="001B1127">
              <w:rPr>
                <w:rFonts w:ascii="Calibri" w:eastAsia="Times New Roman" w:hAnsi="Calibri" w:cs="Calibri"/>
                <w:b/>
                <w:bCs/>
                <w:color w:val="FFFFFF"/>
                <w:sz w:val="18"/>
                <w:szCs w:val="18"/>
                <w:lang w:val="es-MX" w:eastAsia="es-MX"/>
              </w:rPr>
              <w:t>MNR</w:t>
            </w:r>
          </w:p>
        </w:tc>
      </w:tr>
      <w:tr w:rsidR="001B1127" w:rsidRPr="001B1127" w:rsidTr="001B1127">
        <w:trPr>
          <w:trHeight w:val="240"/>
          <w:jc w:val="center"/>
        </w:trPr>
        <w:tc>
          <w:tcPr>
            <w:tcW w:w="2733" w:type="dxa"/>
            <w:tcBorders>
              <w:top w:val="single" w:sz="4" w:space="0" w:color="auto"/>
              <w:left w:val="single" w:sz="8" w:space="0" w:color="auto"/>
              <w:bottom w:val="single" w:sz="4" w:space="0" w:color="auto"/>
              <w:right w:val="single" w:sz="4" w:space="0" w:color="auto"/>
            </w:tcBorders>
            <w:noWrap/>
            <w:vAlign w:val="center"/>
            <w:hideMark/>
          </w:tcPr>
          <w:p w:rsidR="001B1127" w:rsidRPr="001B1127" w:rsidRDefault="001B1127" w:rsidP="001B1127">
            <w:pP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 xml:space="preserve">TURISTA </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774</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758</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1268</w:t>
            </w:r>
          </w:p>
        </w:tc>
        <w:tc>
          <w:tcPr>
            <w:tcW w:w="1203" w:type="dxa"/>
            <w:tcBorders>
              <w:top w:val="nil"/>
              <w:left w:val="nil"/>
              <w:bottom w:val="single" w:sz="4" w:space="0" w:color="auto"/>
              <w:right w:val="single" w:sz="8"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445</w:t>
            </w:r>
          </w:p>
        </w:tc>
      </w:tr>
      <w:tr w:rsidR="001B1127" w:rsidRPr="001B1127" w:rsidTr="001B1127">
        <w:trPr>
          <w:trHeight w:val="240"/>
          <w:jc w:val="center"/>
        </w:trPr>
        <w:tc>
          <w:tcPr>
            <w:tcW w:w="2733" w:type="dxa"/>
            <w:tcBorders>
              <w:top w:val="single" w:sz="4" w:space="0" w:color="auto"/>
              <w:left w:val="single" w:sz="8" w:space="0" w:color="auto"/>
              <w:bottom w:val="single" w:sz="4" w:space="0" w:color="auto"/>
              <w:right w:val="single" w:sz="4" w:space="0" w:color="auto"/>
            </w:tcBorders>
            <w:noWrap/>
            <w:vAlign w:val="center"/>
            <w:hideMark/>
          </w:tcPr>
          <w:p w:rsidR="001B1127" w:rsidRPr="001B1127" w:rsidRDefault="001B1127" w:rsidP="001B1127">
            <w:pP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 xml:space="preserve">PRIMERA </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926</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873</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1556</w:t>
            </w:r>
          </w:p>
        </w:tc>
        <w:tc>
          <w:tcPr>
            <w:tcW w:w="1203" w:type="dxa"/>
            <w:tcBorders>
              <w:top w:val="nil"/>
              <w:left w:val="nil"/>
              <w:bottom w:val="single" w:sz="4" w:space="0" w:color="auto"/>
              <w:right w:val="single" w:sz="8"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445</w:t>
            </w:r>
          </w:p>
        </w:tc>
      </w:tr>
      <w:tr w:rsidR="001B1127" w:rsidRPr="001B1127" w:rsidTr="001B1127">
        <w:trPr>
          <w:trHeight w:val="300"/>
          <w:jc w:val="center"/>
        </w:trPr>
        <w:tc>
          <w:tcPr>
            <w:tcW w:w="2733" w:type="dxa"/>
            <w:tcBorders>
              <w:top w:val="single" w:sz="4" w:space="0" w:color="auto"/>
              <w:left w:val="single" w:sz="4" w:space="0" w:color="auto"/>
              <w:bottom w:val="single" w:sz="4" w:space="0" w:color="auto"/>
              <w:right w:val="single" w:sz="4" w:space="0" w:color="auto"/>
            </w:tcBorders>
            <w:noWrap/>
            <w:vAlign w:val="center"/>
            <w:hideMark/>
          </w:tcPr>
          <w:p w:rsidR="001B1127" w:rsidRPr="001B1127" w:rsidRDefault="001B1127" w:rsidP="001B1127">
            <w:pP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SUPERIOR</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1111</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1021</w:t>
            </w:r>
          </w:p>
        </w:tc>
        <w:tc>
          <w:tcPr>
            <w:tcW w:w="1148"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1947</w:t>
            </w:r>
          </w:p>
        </w:tc>
        <w:tc>
          <w:tcPr>
            <w:tcW w:w="1203" w:type="dxa"/>
            <w:tcBorders>
              <w:top w:val="nil"/>
              <w:left w:val="nil"/>
              <w:bottom w:val="single" w:sz="4" w:space="0" w:color="auto"/>
              <w:right w:val="single" w:sz="4" w:space="0" w:color="auto"/>
            </w:tcBorders>
            <w:noWrap/>
            <w:vAlign w:val="center"/>
            <w:hideMark/>
          </w:tcPr>
          <w:p w:rsidR="001B1127" w:rsidRPr="001B1127" w:rsidRDefault="001B1127" w:rsidP="001B1127">
            <w:pPr>
              <w:jc w:val="center"/>
              <w:rPr>
                <w:rFonts w:ascii="Calibri" w:eastAsia="Times New Roman" w:hAnsi="Calibri" w:cs="Calibri"/>
                <w:color w:val="000000"/>
                <w:sz w:val="18"/>
                <w:szCs w:val="18"/>
                <w:lang w:val="es-MX" w:eastAsia="es-MX"/>
              </w:rPr>
            </w:pPr>
            <w:r w:rsidRPr="001B1127">
              <w:rPr>
                <w:rFonts w:ascii="Calibri" w:eastAsia="Times New Roman" w:hAnsi="Calibri" w:cs="Calibri"/>
                <w:color w:val="000000"/>
                <w:sz w:val="18"/>
                <w:szCs w:val="18"/>
                <w:lang w:val="es-MX" w:eastAsia="es-MX"/>
              </w:rPr>
              <w:t>486</w:t>
            </w:r>
          </w:p>
        </w:tc>
      </w:tr>
      <w:tr w:rsidR="001B1127" w:rsidRPr="001B1127" w:rsidTr="001B1127">
        <w:trPr>
          <w:trHeight w:val="315"/>
          <w:jc w:val="center"/>
        </w:trPr>
        <w:tc>
          <w:tcPr>
            <w:tcW w:w="7380" w:type="dxa"/>
            <w:gridSpan w:val="5"/>
            <w:tcBorders>
              <w:top w:val="nil"/>
              <w:left w:val="single" w:sz="8" w:space="0" w:color="auto"/>
              <w:bottom w:val="single" w:sz="8" w:space="0" w:color="auto"/>
              <w:right w:val="single" w:sz="8" w:space="0" w:color="000000"/>
            </w:tcBorders>
            <w:noWrap/>
            <w:vAlign w:val="center"/>
            <w:hideMark/>
          </w:tcPr>
          <w:p w:rsidR="001B1127" w:rsidRPr="001B1127" w:rsidRDefault="001B1127" w:rsidP="001B1127">
            <w:pPr>
              <w:jc w:val="center"/>
              <w:rPr>
                <w:rFonts w:ascii="Calibri" w:eastAsia="Times New Roman" w:hAnsi="Calibri" w:cs="Calibri"/>
                <w:b/>
                <w:bCs/>
                <w:sz w:val="18"/>
                <w:szCs w:val="18"/>
                <w:lang w:val="es-MX" w:eastAsia="es-MX"/>
              </w:rPr>
            </w:pPr>
            <w:r w:rsidRPr="001B1127">
              <w:rPr>
                <w:rFonts w:ascii="Calibri" w:eastAsia="Times New Roman" w:hAnsi="Calibri" w:cs="Calibri"/>
                <w:b/>
                <w:bCs/>
                <w:sz w:val="18"/>
                <w:szCs w:val="18"/>
                <w:lang w:val="es-MX" w:eastAsia="es-MX"/>
              </w:rPr>
              <w:t>SE CONSIDERA MENOR HASTA LOS 10 AÑOS. MAXIMO 01 MENOR POR HABITACION</w:t>
            </w:r>
          </w:p>
        </w:tc>
      </w:tr>
      <w:tr w:rsidR="001B1127" w:rsidRPr="001B1127" w:rsidTr="001B1127">
        <w:trPr>
          <w:trHeight w:val="315"/>
          <w:jc w:val="center"/>
        </w:trPr>
        <w:tc>
          <w:tcPr>
            <w:tcW w:w="7380" w:type="dxa"/>
            <w:gridSpan w:val="5"/>
            <w:tcBorders>
              <w:top w:val="single" w:sz="8" w:space="0" w:color="auto"/>
              <w:left w:val="single" w:sz="8" w:space="0" w:color="auto"/>
              <w:bottom w:val="single" w:sz="8" w:space="0" w:color="auto"/>
              <w:right w:val="single" w:sz="8" w:space="0" w:color="000000"/>
            </w:tcBorders>
            <w:noWrap/>
            <w:vAlign w:val="center"/>
            <w:hideMark/>
          </w:tcPr>
          <w:p w:rsidR="001B1127" w:rsidRPr="001B1127" w:rsidRDefault="001B1127" w:rsidP="001B1127">
            <w:pPr>
              <w:jc w:val="center"/>
              <w:rPr>
                <w:rFonts w:ascii="Calibri" w:eastAsia="Times New Roman" w:hAnsi="Calibri" w:cs="Calibri"/>
                <w:b/>
                <w:bCs/>
                <w:sz w:val="18"/>
                <w:szCs w:val="18"/>
                <w:lang w:val="es-MX" w:eastAsia="es-MX"/>
              </w:rPr>
            </w:pPr>
            <w:r w:rsidRPr="001B1127">
              <w:rPr>
                <w:rFonts w:ascii="Calibri" w:eastAsia="Times New Roman" w:hAnsi="Calibri" w:cs="Calibri"/>
                <w:b/>
                <w:bCs/>
                <w:sz w:val="18"/>
                <w:szCs w:val="18"/>
                <w:lang w:val="es-MX" w:eastAsia="es-MX"/>
              </w:rPr>
              <w:t>NO APLICA EN FERIAS, CARNAVAL, SEMANA SANTA, VERANO, NAVIDAD Y FIN DE AÑO</w:t>
            </w:r>
          </w:p>
        </w:tc>
      </w:tr>
      <w:tr w:rsidR="001B1127" w:rsidRPr="001B1127" w:rsidTr="001B1127">
        <w:trPr>
          <w:trHeight w:val="315"/>
          <w:jc w:val="center"/>
        </w:trPr>
        <w:tc>
          <w:tcPr>
            <w:tcW w:w="7380" w:type="dxa"/>
            <w:gridSpan w:val="5"/>
            <w:tcBorders>
              <w:top w:val="single" w:sz="8" w:space="0" w:color="auto"/>
              <w:left w:val="single" w:sz="8" w:space="0" w:color="auto"/>
              <w:bottom w:val="single" w:sz="8" w:space="0" w:color="auto"/>
              <w:right w:val="single" w:sz="8" w:space="0" w:color="000000"/>
            </w:tcBorders>
            <w:noWrap/>
            <w:vAlign w:val="center"/>
            <w:hideMark/>
          </w:tcPr>
          <w:p w:rsidR="001B1127" w:rsidRPr="001B1127" w:rsidRDefault="001B1127" w:rsidP="001B1127">
            <w:pPr>
              <w:jc w:val="center"/>
              <w:rPr>
                <w:rFonts w:ascii="Calibri" w:eastAsia="Times New Roman" w:hAnsi="Calibri" w:cs="Calibri"/>
                <w:b/>
                <w:bCs/>
                <w:color w:val="000000"/>
                <w:sz w:val="18"/>
                <w:szCs w:val="18"/>
                <w:lang w:val="es-MX" w:eastAsia="es-MX"/>
              </w:rPr>
            </w:pPr>
            <w:r w:rsidRPr="001B1127">
              <w:rPr>
                <w:rFonts w:ascii="Calibri" w:eastAsia="Times New Roman" w:hAnsi="Calibri" w:cs="Calibri"/>
                <w:b/>
                <w:bCs/>
                <w:color w:val="000000"/>
                <w:sz w:val="18"/>
                <w:szCs w:val="18"/>
                <w:lang w:val="es-MX" w:eastAsia="es-MX"/>
              </w:rPr>
              <w:t xml:space="preserve">TARIFAS SUJETAS A DISPONIBILIDAD Y CAMBIO SIN PREVIO AVISO </w:t>
            </w:r>
          </w:p>
        </w:tc>
      </w:tr>
    </w:tbl>
    <w:p w:rsidR="001B1127" w:rsidRPr="001B1127" w:rsidRDefault="001B1127" w:rsidP="00391483">
      <w:pPr>
        <w:tabs>
          <w:tab w:val="left" w:pos="851"/>
        </w:tabs>
        <w:rPr>
          <w:sz w:val="20"/>
          <w:szCs w:val="20"/>
          <w:lang w:val="es-MX"/>
        </w:rPr>
      </w:pPr>
    </w:p>
    <w:p w:rsidR="001B1127" w:rsidRPr="001B1127" w:rsidRDefault="001B1127" w:rsidP="00391483">
      <w:pPr>
        <w:tabs>
          <w:tab w:val="left" w:pos="851"/>
        </w:tabs>
        <w:rPr>
          <w:sz w:val="20"/>
          <w:szCs w:val="20"/>
          <w:lang w:val="es-MX"/>
        </w:rPr>
      </w:pPr>
    </w:p>
    <w:p w:rsidR="00391483" w:rsidRPr="001B1127" w:rsidRDefault="00391483" w:rsidP="00391483">
      <w:pPr>
        <w:tabs>
          <w:tab w:val="left" w:pos="851"/>
        </w:tabs>
        <w:rPr>
          <w:sz w:val="20"/>
          <w:szCs w:val="20"/>
          <w:lang w:val="es-MX"/>
        </w:rPr>
      </w:pPr>
    </w:p>
    <w:p w:rsidR="00391483" w:rsidRPr="001B1127" w:rsidRDefault="00391483" w:rsidP="00391483">
      <w:pPr>
        <w:rPr>
          <w:sz w:val="20"/>
          <w:szCs w:val="20"/>
          <w:lang w:val="es-MX"/>
        </w:rPr>
      </w:pPr>
    </w:p>
    <w:p w:rsidR="00391483" w:rsidRPr="001B1127" w:rsidRDefault="00391483" w:rsidP="00391483">
      <w:pPr>
        <w:rPr>
          <w:sz w:val="20"/>
          <w:szCs w:val="20"/>
          <w:lang w:val="es-MX"/>
        </w:rPr>
      </w:pPr>
    </w:p>
    <w:tbl>
      <w:tblPr>
        <w:tblW w:w="5760" w:type="dxa"/>
        <w:jc w:val="center"/>
        <w:tblCellMar>
          <w:left w:w="70" w:type="dxa"/>
          <w:right w:w="70" w:type="dxa"/>
        </w:tblCellMar>
        <w:tblLook w:val="04A0" w:firstRow="1" w:lastRow="0" w:firstColumn="1" w:lastColumn="0" w:noHBand="0" w:noVBand="1"/>
      </w:tblPr>
      <w:tblGrid>
        <w:gridCol w:w="991"/>
        <w:gridCol w:w="1211"/>
        <w:gridCol w:w="3558"/>
      </w:tblGrid>
      <w:tr w:rsidR="00391483" w:rsidRPr="00391483" w:rsidTr="00391483">
        <w:trPr>
          <w:trHeight w:val="315"/>
          <w:jc w:val="center"/>
        </w:trPr>
        <w:tc>
          <w:tcPr>
            <w:tcW w:w="57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HOTELES PREVISTOS O SIMILARES </w:t>
            </w:r>
          </w:p>
        </w:tc>
      </w:tr>
      <w:tr w:rsidR="00391483" w:rsidRPr="00391483" w:rsidTr="00391483">
        <w:trPr>
          <w:trHeight w:val="300"/>
          <w:jc w:val="center"/>
        </w:trPr>
        <w:tc>
          <w:tcPr>
            <w:tcW w:w="991" w:type="dxa"/>
            <w:tcBorders>
              <w:top w:val="nil"/>
              <w:left w:val="single" w:sz="8" w:space="0" w:color="auto"/>
              <w:bottom w:val="single" w:sz="4" w:space="0" w:color="auto"/>
              <w:right w:val="single" w:sz="4"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Categoría </w:t>
            </w:r>
          </w:p>
        </w:tc>
        <w:tc>
          <w:tcPr>
            <w:tcW w:w="1211" w:type="dxa"/>
            <w:tcBorders>
              <w:top w:val="nil"/>
              <w:left w:val="nil"/>
              <w:bottom w:val="single" w:sz="4" w:space="0" w:color="auto"/>
              <w:right w:val="single" w:sz="4"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Ciudad </w:t>
            </w:r>
          </w:p>
        </w:tc>
        <w:tc>
          <w:tcPr>
            <w:tcW w:w="3558" w:type="dxa"/>
            <w:tcBorders>
              <w:top w:val="nil"/>
              <w:left w:val="nil"/>
              <w:bottom w:val="single" w:sz="4" w:space="0" w:color="auto"/>
              <w:right w:val="single" w:sz="8"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Hotel </w:t>
            </w:r>
          </w:p>
        </w:tc>
      </w:tr>
      <w:tr w:rsidR="00391483" w:rsidRPr="00391483" w:rsidTr="00391483">
        <w:trPr>
          <w:trHeight w:val="240"/>
          <w:jc w:val="center"/>
        </w:trPr>
        <w:tc>
          <w:tcPr>
            <w:tcW w:w="991" w:type="dxa"/>
            <w:vMerge w:val="restart"/>
            <w:tcBorders>
              <w:top w:val="nil"/>
              <w:left w:val="single" w:sz="8" w:space="0" w:color="auto"/>
              <w:bottom w:val="single" w:sz="4" w:space="0" w:color="000000"/>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TURISTA</w:t>
            </w:r>
          </w:p>
        </w:tc>
        <w:tc>
          <w:tcPr>
            <w:tcW w:w="1211" w:type="dxa"/>
            <w:tcBorders>
              <w:top w:val="nil"/>
              <w:left w:val="nil"/>
              <w:bottom w:val="single" w:sz="4" w:space="0" w:color="auto"/>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Franda Express Soloy and Casino</w:t>
            </w:r>
          </w:p>
        </w:tc>
      </w:tr>
      <w:tr w:rsidR="00391483" w:rsidRPr="00391483" w:rsidTr="00391483">
        <w:trPr>
          <w:trHeight w:val="240"/>
          <w:jc w:val="center"/>
        </w:trPr>
        <w:tc>
          <w:tcPr>
            <w:tcW w:w="991" w:type="dxa"/>
            <w:vMerge/>
            <w:tcBorders>
              <w:top w:val="nil"/>
              <w:left w:val="single" w:sz="8" w:space="0" w:color="auto"/>
              <w:bottom w:val="single" w:sz="4"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4" w:space="0" w:color="auto"/>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4" w:space="0" w:color="auto"/>
              <w:right w:val="single" w:sz="8"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Playa Blanca Resort (4 estrellas)</w:t>
            </w:r>
          </w:p>
        </w:tc>
      </w:tr>
      <w:tr w:rsidR="00391483" w:rsidRPr="00391483" w:rsidTr="00391483">
        <w:trPr>
          <w:trHeight w:val="240"/>
          <w:jc w:val="center"/>
        </w:trPr>
        <w:tc>
          <w:tcPr>
            <w:tcW w:w="991" w:type="dxa"/>
            <w:vMerge w:val="restart"/>
            <w:tcBorders>
              <w:top w:val="nil"/>
              <w:left w:val="single" w:sz="8" w:space="0" w:color="auto"/>
              <w:bottom w:val="single" w:sz="4" w:space="0" w:color="000000"/>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PRIMERA </w:t>
            </w:r>
          </w:p>
        </w:tc>
        <w:tc>
          <w:tcPr>
            <w:tcW w:w="1211" w:type="dxa"/>
            <w:tcBorders>
              <w:top w:val="nil"/>
              <w:left w:val="nil"/>
              <w:bottom w:val="single" w:sz="4" w:space="0" w:color="auto"/>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Marriot Pamana Albrook Mall</w:t>
            </w:r>
          </w:p>
        </w:tc>
      </w:tr>
      <w:tr w:rsidR="00391483" w:rsidRPr="00391483" w:rsidTr="00391483">
        <w:trPr>
          <w:trHeight w:val="240"/>
          <w:jc w:val="center"/>
        </w:trPr>
        <w:tc>
          <w:tcPr>
            <w:tcW w:w="991" w:type="dxa"/>
            <w:vMerge/>
            <w:tcBorders>
              <w:top w:val="nil"/>
              <w:left w:val="single" w:sz="8" w:space="0" w:color="auto"/>
              <w:bottom w:val="single" w:sz="4"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4" w:space="0" w:color="auto"/>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4" w:space="0" w:color="auto"/>
              <w:right w:val="single" w:sz="8"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Playa Blanca Resort</w:t>
            </w:r>
          </w:p>
        </w:tc>
      </w:tr>
      <w:tr w:rsidR="00391483" w:rsidRPr="00391483" w:rsidTr="00391483">
        <w:trPr>
          <w:trHeight w:val="300"/>
          <w:jc w:val="center"/>
        </w:trPr>
        <w:tc>
          <w:tcPr>
            <w:tcW w:w="991" w:type="dxa"/>
            <w:vMerge w:val="restart"/>
            <w:tcBorders>
              <w:top w:val="nil"/>
              <w:left w:val="single" w:sz="8" w:space="0" w:color="auto"/>
              <w:bottom w:val="single" w:sz="8" w:space="0" w:color="000000"/>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SUPERIOR</w:t>
            </w:r>
          </w:p>
        </w:tc>
        <w:tc>
          <w:tcPr>
            <w:tcW w:w="1211" w:type="dxa"/>
            <w:tcBorders>
              <w:top w:val="nil"/>
              <w:left w:val="nil"/>
              <w:bottom w:val="single" w:sz="4" w:space="0" w:color="auto"/>
              <w:right w:val="single" w:sz="4"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Bristol Panamá </w:t>
            </w:r>
          </w:p>
        </w:tc>
      </w:tr>
      <w:tr w:rsidR="00391483" w:rsidRPr="001B1127" w:rsidTr="00391483">
        <w:trPr>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8" w:space="0" w:color="auto"/>
              <w:right w:val="single" w:sz="4" w:space="0" w:color="auto"/>
            </w:tcBorders>
            <w:noWrap/>
            <w:vAlign w:val="bottom"/>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8" w:space="0" w:color="auto"/>
              <w:right w:val="single" w:sz="8" w:space="0" w:color="auto"/>
            </w:tcBorders>
            <w:noWrap/>
            <w:vAlign w:val="bottom"/>
            <w:hideMark/>
          </w:tcPr>
          <w:p w:rsidR="00391483" w:rsidRPr="001B1127" w:rsidRDefault="00391483" w:rsidP="00391483">
            <w:pPr>
              <w:rPr>
                <w:rFonts w:ascii="Calibri" w:eastAsia="Times New Roman" w:hAnsi="Calibri" w:cs="Calibri"/>
                <w:color w:val="000000"/>
                <w:sz w:val="18"/>
                <w:szCs w:val="18"/>
                <w:lang w:val="en-US" w:eastAsia="es-MX"/>
              </w:rPr>
            </w:pPr>
            <w:r w:rsidRPr="001B1127">
              <w:rPr>
                <w:rFonts w:ascii="Calibri" w:eastAsia="Times New Roman" w:hAnsi="Calibri" w:cs="Calibri"/>
                <w:color w:val="000000"/>
                <w:sz w:val="18"/>
                <w:szCs w:val="18"/>
                <w:lang w:val="en-US" w:eastAsia="es-MX"/>
              </w:rPr>
              <w:t xml:space="preserve">Buenaventura Golf and Beach Resort </w:t>
            </w:r>
          </w:p>
        </w:tc>
      </w:tr>
    </w:tbl>
    <w:p w:rsidR="00391483" w:rsidRPr="00E5756B" w:rsidRDefault="00391483" w:rsidP="00391483">
      <w:pPr>
        <w:rPr>
          <w:sz w:val="20"/>
          <w:szCs w:val="20"/>
          <w:lang w:val="en-US"/>
        </w:rPr>
      </w:pPr>
    </w:p>
    <w:p w:rsidR="00391483" w:rsidRPr="00173D5B" w:rsidRDefault="00391483" w:rsidP="00391483">
      <w:pPr>
        <w:rPr>
          <w:rFonts w:eastAsia="Calibri" w:cs="Tahoma"/>
          <w:color w:val="000000" w:themeColor="text1"/>
        </w:rPr>
      </w:pPr>
      <w:r w:rsidRPr="00173D5B">
        <w:rPr>
          <w:rFonts w:eastAsia="Calibri" w:cs="Tahoma"/>
          <w:b/>
          <w:color w:val="000000" w:themeColor="text1"/>
        </w:rPr>
        <w:t>NOTAS IMPORTANTES:</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391483" w:rsidRDefault="00391483" w:rsidP="00391483">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391483" w:rsidRPr="00325A0C" w:rsidRDefault="00391483" w:rsidP="00391483">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r>
        <w:rPr>
          <w:sz w:val="20"/>
          <w:szCs w:val="20"/>
        </w:rPr>
        <w:t xml:space="preserve"> </w:t>
      </w:r>
    </w:p>
    <w:p w:rsidR="00391483" w:rsidRPr="00217A56" w:rsidRDefault="00391483" w:rsidP="00391483">
      <w:pPr>
        <w:rPr>
          <w:lang w:val="es-MX"/>
        </w:rPr>
      </w:pPr>
    </w:p>
    <w:p w:rsidR="008A668C" w:rsidRPr="00391483" w:rsidRDefault="008A668C" w:rsidP="00391483"/>
    <w:sectPr w:rsidR="008A668C" w:rsidRPr="0039148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2997" w:rsidRDefault="007E2997" w:rsidP="00784A40">
      <w:r>
        <w:separator/>
      </w:r>
    </w:p>
  </w:endnote>
  <w:endnote w:type="continuationSeparator" w:id="0">
    <w:p w:rsidR="007E2997" w:rsidRDefault="007E2997"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2997" w:rsidRDefault="007E2997" w:rsidP="00784A40">
      <w:r>
        <w:separator/>
      </w:r>
    </w:p>
  </w:footnote>
  <w:footnote w:type="continuationSeparator" w:id="0">
    <w:p w:rsidR="007E2997" w:rsidRDefault="007E2997"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676C"/>
    <w:rsid w:val="00107433"/>
    <w:rsid w:val="001307A7"/>
    <w:rsid w:val="00141FAE"/>
    <w:rsid w:val="00142A7A"/>
    <w:rsid w:val="00176D13"/>
    <w:rsid w:val="00181445"/>
    <w:rsid w:val="00194F01"/>
    <w:rsid w:val="001B1127"/>
    <w:rsid w:val="001D71FB"/>
    <w:rsid w:val="001E64F4"/>
    <w:rsid w:val="00261DC5"/>
    <w:rsid w:val="002B0397"/>
    <w:rsid w:val="002F6A02"/>
    <w:rsid w:val="00332F90"/>
    <w:rsid w:val="0035703B"/>
    <w:rsid w:val="00371C55"/>
    <w:rsid w:val="00384658"/>
    <w:rsid w:val="00391483"/>
    <w:rsid w:val="003D514E"/>
    <w:rsid w:val="003E08F5"/>
    <w:rsid w:val="003F215E"/>
    <w:rsid w:val="003F3AF9"/>
    <w:rsid w:val="00406DC5"/>
    <w:rsid w:val="004234E6"/>
    <w:rsid w:val="00447075"/>
    <w:rsid w:val="00460815"/>
    <w:rsid w:val="004638EE"/>
    <w:rsid w:val="00473D1E"/>
    <w:rsid w:val="004A0C9F"/>
    <w:rsid w:val="004D6AD7"/>
    <w:rsid w:val="005021AF"/>
    <w:rsid w:val="00553D35"/>
    <w:rsid w:val="00564E4A"/>
    <w:rsid w:val="00567D0A"/>
    <w:rsid w:val="00576708"/>
    <w:rsid w:val="005A4777"/>
    <w:rsid w:val="005A7FC1"/>
    <w:rsid w:val="005B3D36"/>
    <w:rsid w:val="005C1EB3"/>
    <w:rsid w:val="005C76E8"/>
    <w:rsid w:val="005D357F"/>
    <w:rsid w:val="005D5C61"/>
    <w:rsid w:val="006657C2"/>
    <w:rsid w:val="0067673D"/>
    <w:rsid w:val="006851EB"/>
    <w:rsid w:val="006A1784"/>
    <w:rsid w:val="006E06DC"/>
    <w:rsid w:val="00756CBC"/>
    <w:rsid w:val="0078124D"/>
    <w:rsid w:val="007839C8"/>
    <w:rsid w:val="00784A40"/>
    <w:rsid w:val="00796E02"/>
    <w:rsid w:val="007D49F6"/>
    <w:rsid w:val="007E2997"/>
    <w:rsid w:val="008073DD"/>
    <w:rsid w:val="008414A1"/>
    <w:rsid w:val="00863A32"/>
    <w:rsid w:val="008854DF"/>
    <w:rsid w:val="00895926"/>
    <w:rsid w:val="008A020C"/>
    <w:rsid w:val="008A668C"/>
    <w:rsid w:val="009134EC"/>
    <w:rsid w:val="00920610"/>
    <w:rsid w:val="00931400"/>
    <w:rsid w:val="00944908"/>
    <w:rsid w:val="00962A66"/>
    <w:rsid w:val="00962D79"/>
    <w:rsid w:val="00A16489"/>
    <w:rsid w:val="00A8054A"/>
    <w:rsid w:val="00A94E97"/>
    <w:rsid w:val="00AC399B"/>
    <w:rsid w:val="00B3076F"/>
    <w:rsid w:val="00B503FD"/>
    <w:rsid w:val="00B830CD"/>
    <w:rsid w:val="00BC51C5"/>
    <w:rsid w:val="00C246A2"/>
    <w:rsid w:val="00C674A8"/>
    <w:rsid w:val="00C676E1"/>
    <w:rsid w:val="00CC4E9D"/>
    <w:rsid w:val="00CD7BD5"/>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A4EC5"/>
    <w:rsid w:val="00EC1843"/>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765</Words>
  <Characters>4212</Characters>
  <Application>Microsoft Office Word</Application>
  <DocSecurity>0</DocSecurity>
  <Lines>35</Lines>
  <Paragraphs>9</Paragraphs>
  <ScaleCrop>false</ScaleCrop>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2026-02-09T22:29:00Z</dcterms:created>
  <dcterms:modified xsi:type="dcterms:W3CDTF">2026-02-09T22:29:00Z</dcterms:modified>
</cp:coreProperties>
</file>