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2A26" w:rsidRPr="00883B24" w:rsidRDefault="00582A26" w:rsidP="00582A26">
      <w:pPr>
        <w:jc w:val="center"/>
        <w:rPr>
          <w:b/>
          <w:sz w:val="72"/>
          <w:szCs w:val="72"/>
          <w:lang w:val="es-ES"/>
        </w:rPr>
      </w:pPr>
      <w:r>
        <w:rPr>
          <w:b/>
          <w:sz w:val="72"/>
          <w:szCs w:val="72"/>
          <w:lang w:val="es-ES"/>
        </w:rPr>
        <w:t>Kenia y Dubái 2025</w:t>
      </w:r>
    </w:p>
    <w:p w:rsidR="00582A26" w:rsidRDefault="00582A26" w:rsidP="00582A26">
      <w:pPr>
        <w:jc w:val="center"/>
        <w:rPr>
          <w:b/>
          <w:sz w:val="32"/>
          <w:szCs w:val="32"/>
          <w:lang w:val="es-ES"/>
        </w:rPr>
      </w:pPr>
      <w:r>
        <w:rPr>
          <w:b/>
          <w:sz w:val="32"/>
          <w:szCs w:val="32"/>
          <w:lang w:val="es-ES"/>
        </w:rPr>
        <w:t>10 días</w:t>
      </w:r>
      <w:r w:rsidRPr="00883B24">
        <w:rPr>
          <w:b/>
          <w:sz w:val="32"/>
          <w:szCs w:val="32"/>
          <w:lang w:val="es-ES"/>
        </w:rPr>
        <w:t xml:space="preserve"> / </w:t>
      </w:r>
      <w:r>
        <w:rPr>
          <w:b/>
          <w:sz w:val="32"/>
          <w:szCs w:val="32"/>
          <w:lang w:val="es-ES"/>
        </w:rPr>
        <w:t xml:space="preserve">9 </w:t>
      </w:r>
      <w:r w:rsidRPr="00883B24">
        <w:rPr>
          <w:b/>
          <w:sz w:val="32"/>
          <w:szCs w:val="32"/>
          <w:lang w:val="es-ES"/>
        </w:rPr>
        <w:t>noches</w:t>
      </w:r>
    </w:p>
    <w:p w:rsidR="00582A26" w:rsidRDefault="00582A26" w:rsidP="00582A26">
      <w:pPr>
        <w:rPr>
          <w:sz w:val="20"/>
          <w:szCs w:val="20"/>
          <w:lang w:val="es-ES"/>
        </w:rPr>
      </w:pPr>
    </w:p>
    <w:p w:rsidR="00582A26" w:rsidRDefault="00582A26" w:rsidP="00582A26">
      <w:pPr>
        <w:rPr>
          <w:sz w:val="20"/>
          <w:szCs w:val="20"/>
          <w:lang w:val="es-ES"/>
        </w:rPr>
      </w:pPr>
    </w:p>
    <w:p w:rsidR="00582A26" w:rsidRPr="00FC19E4" w:rsidRDefault="00582A26" w:rsidP="00582A26">
      <w:pPr>
        <w:rPr>
          <w:sz w:val="22"/>
          <w:szCs w:val="22"/>
          <w:lang w:val="es-ES"/>
        </w:rPr>
      </w:pPr>
      <w:r w:rsidRPr="00FC19E4">
        <w:rPr>
          <w:sz w:val="20"/>
          <w:szCs w:val="20"/>
          <w:lang w:val="es-ES"/>
        </w:rPr>
        <w:t xml:space="preserve">Llegadas: </w:t>
      </w:r>
      <w:proofErr w:type="gramStart"/>
      <w:r>
        <w:rPr>
          <w:sz w:val="20"/>
          <w:szCs w:val="20"/>
          <w:lang w:val="es-ES"/>
        </w:rPr>
        <w:t>Martes</w:t>
      </w:r>
      <w:proofErr w:type="gramEnd"/>
      <w:r>
        <w:rPr>
          <w:sz w:val="20"/>
          <w:szCs w:val="20"/>
          <w:lang w:val="es-ES"/>
        </w:rPr>
        <w:t>, Miércoles y Domingo</w:t>
      </w:r>
    </w:p>
    <w:p w:rsidR="00582A26" w:rsidRDefault="00582A26" w:rsidP="00582A26">
      <w:pPr>
        <w:autoSpaceDE w:val="0"/>
        <w:autoSpaceDN w:val="0"/>
        <w:adjustRightInd w:val="0"/>
        <w:jc w:val="both"/>
        <w:rPr>
          <w:rFonts w:cstheme="minorHAnsi"/>
          <w:b/>
          <w:sz w:val="20"/>
          <w:szCs w:val="20"/>
          <w:lang w:val="es-ES"/>
        </w:rPr>
      </w:pPr>
    </w:p>
    <w:p w:rsidR="00582A26" w:rsidRPr="00BC5929" w:rsidRDefault="00582A26" w:rsidP="00582A26">
      <w:pPr>
        <w:jc w:val="both"/>
        <w:rPr>
          <w:rFonts w:cstheme="minorHAnsi"/>
          <w:b/>
          <w:sz w:val="20"/>
          <w:szCs w:val="20"/>
        </w:rPr>
      </w:pPr>
      <w:r w:rsidRPr="00BC5929">
        <w:rPr>
          <w:rFonts w:cstheme="minorHAnsi"/>
          <w:b/>
          <w:sz w:val="20"/>
          <w:szCs w:val="20"/>
          <w:lang w:val="es-ES"/>
        </w:rPr>
        <w:t xml:space="preserve">Día 1. </w:t>
      </w:r>
      <w:r w:rsidRPr="00BC5929">
        <w:rPr>
          <w:rFonts w:cstheme="minorHAnsi"/>
          <w:b/>
          <w:sz w:val="20"/>
          <w:szCs w:val="20"/>
        </w:rPr>
        <w:t>Nairobi</w:t>
      </w:r>
    </w:p>
    <w:p w:rsidR="00582A26" w:rsidRPr="00BC5929" w:rsidRDefault="00582A26" w:rsidP="00582A26">
      <w:pPr>
        <w:jc w:val="both"/>
        <w:rPr>
          <w:rFonts w:cstheme="minorHAnsi"/>
          <w:sz w:val="20"/>
          <w:szCs w:val="20"/>
        </w:rPr>
      </w:pPr>
      <w:r w:rsidRPr="00BC5929">
        <w:rPr>
          <w:rFonts w:cstheme="minorHAnsi"/>
          <w:sz w:val="20"/>
          <w:szCs w:val="20"/>
        </w:rPr>
        <w:t>Llegada al aeropuerto internacional y traslado al hotel. El uso de la habitación no está garantizado antes de mediodía. Resto del día libre.</w:t>
      </w:r>
      <w:r w:rsidRPr="00A80EE3">
        <w:t xml:space="preserve"> </w:t>
      </w:r>
      <w:r>
        <w:rPr>
          <w:rFonts w:cstheme="minorHAnsi"/>
          <w:sz w:val="20"/>
          <w:szCs w:val="20"/>
        </w:rPr>
        <w:t>Por la noche</w:t>
      </w:r>
      <w:r w:rsidRPr="00A80EE3">
        <w:rPr>
          <w:rFonts w:cstheme="minorHAnsi"/>
          <w:sz w:val="20"/>
          <w:szCs w:val="20"/>
        </w:rPr>
        <w:t xml:space="preserve"> para </w:t>
      </w:r>
      <w:r w:rsidRPr="00D644C3">
        <w:rPr>
          <w:rFonts w:cstheme="minorHAnsi"/>
          <w:b/>
          <w:bCs/>
          <w:sz w:val="20"/>
          <w:szCs w:val="20"/>
        </w:rPr>
        <w:t xml:space="preserve">cena en el restaurante </w:t>
      </w:r>
      <w:proofErr w:type="spellStart"/>
      <w:r w:rsidRPr="00D644C3">
        <w:rPr>
          <w:rFonts w:cstheme="minorHAnsi"/>
          <w:b/>
          <w:bCs/>
          <w:sz w:val="20"/>
          <w:szCs w:val="20"/>
        </w:rPr>
        <w:t>Carnivore</w:t>
      </w:r>
      <w:proofErr w:type="spellEnd"/>
      <w:r w:rsidRPr="00D644C3">
        <w:rPr>
          <w:rFonts w:cstheme="minorHAnsi"/>
          <w:b/>
          <w:bCs/>
          <w:sz w:val="20"/>
          <w:szCs w:val="20"/>
        </w:rPr>
        <w:t>.  A</w:t>
      </w:r>
      <w:r w:rsidRPr="00BC5929">
        <w:rPr>
          <w:rFonts w:cstheme="minorHAnsi"/>
          <w:b/>
          <w:sz w:val="20"/>
          <w:szCs w:val="20"/>
        </w:rPr>
        <w:t>lojamiento.</w:t>
      </w:r>
    </w:p>
    <w:p w:rsidR="00582A26" w:rsidRPr="00BC5929" w:rsidRDefault="00582A26" w:rsidP="00582A26">
      <w:pPr>
        <w:jc w:val="both"/>
        <w:rPr>
          <w:rFonts w:cstheme="minorHAnsi"/>
          <w:sz w:val="20"/>
          <w:szCs w:val="20"/>
        </w:rPr>
      </w:pPr>
    </w:p>
    <w:p w:rsidR="00582A26" w:rsidRPr="00BC5929" w:rsidRDefault="00582A26" w:rsidP="00582A26">
      <w:pPr>
        <w:jc w:val="both"/>
        <w:rPr>
          <w:rFonts w:cstheme="minorHAnsi"/>
          <w:sz w:val="20"/>
          <w:szCs w:val="20"/>
        </w:rPr>
      </w:pPr>
      <w:r w:rsidRPr="00BC5929">
        <w:rPr>
          <w:rFonts w:cstheme="minorHAnsi"/>
          <w:b/>
          <w:sz w:val="20"/>
          <w:szCs w:val="20"/>
        </w:rPr>
        <w:t>Día 2.</w:t>
      </w:r>
      <w:r>
        <w:rPr>
          <w:rFonts w:cstheme="minorHAnsi"/>
          <w:b/>
          <w:sz w:val="20"/>
          <w:szCs w:val="20"/>
        </w:rPr>
        <w:t xml:space="preserve"> </w:t>
      </w:r>
      <w:r w:rsidRPr="00BC5929">
        <w:rPr>
          <w:rFonts w:cstheme="minorHAnsi"/>
          <w:b/>
          <w:sz w:val="20"/>
          <w:szCs w:val="20"/>
        </w:rPr>
        <w:t>Nairobi –</w:t>
      </w:r>
      <w:r>
        <w:rPr>
          <w:rFonts w:cstheme="minorHAnsi"/>
          <w:b/>
          <w:sz w:val="20"/>
          <w:szCs w:val="20"/>
        </w:rPr>
        <w:t xml:space="preserve"> </w:t>
      </w:r>
      <w:proofErr w:type="spellStart"/>
      <w:r w:rsidRPr="00BC5929">
        <w:rPr>
          <w:rFonts w:cstheme="minorHAnsi"/>
          <w:b/>
          <w:sz w:val="20"/>
          <w:szCs w:val="20"/>
        </w:rPr>
        <w:t>Aberdare</w:t>
      </w:r>
      <w:r>
        <w:rPr>
          <w:rFonts w:cstheme="minorHAnsi"/>
          <w:b/>
          <w:sz w:val="20"/>
          <w:szCs w:val="20"/>
        </w:rPr>
        <w:t>s</w:t>
      </w:r>
      <w:proofErr w:type="spellEnd"/>
      <w:r w:rsidRPr="00BC5929">
        <w:rPr>
          <w:rFonts w:cstheme="minorHAnsi"/>
          <w:b/>
          <w:sz w:val="20"/>
          <w:szCs w:val="20"/>
        </w:rPr>
        <w:t xml:space="preserve"> </w:t>
      </w:r>
    </w:p>
    <w:p w:rsidR="00582A26" w:rsidRPr="00BC5929" w:rsidRDefault="00582A26" w:rsidP="00582A26">
      <w:pPr>
        <w:jc w:val="both"/>
        <w:rPr>
          <w:rFonts w:cstheme="minorHAnsi"/>
          <w:sz w:val="20"/>
          <w:szCs w:val="20"/>
        </w:rPr>
      </w:pPr>
      <w:r w:rsidRPr="00BC5929">
        <w:rPr>
          <w:rFonts w:cstheme="minorHAnsi"/>
          <w:b/>
          <w:sz w:val="20"/>
          <w:szCs w:val="20"/>
        </w:rPr>
        <w:t>Desayuno.</w:t>
      </w:r>
      <w:r w:rsidRPr="00BC5929">
        <w:rPr>
          <w:rFonts w:cstheme="minorHAnsi"/>
          <w:sz w:val="20"/>
          <w:szCs w:val="20"/>
        </w:rPr>
        <w:t xml:space="preserve"> Salida hacia Nyeri. </w:t>
      </w:r>
      <w:r w:rsidRPr="00BC5929">
        <w:rPr>
          <w:rFonts w:cstheme="minorHAnsi"/>
          <w:b/>
          <w:sz w:val="20"/>
          <w:szCs w:val="20"/>
        </w:rPr>
        <w:t xml:space="preserve">Almuerzo </w:t>
      </w:r>
      <w:r w:rsidRPr="00BC5929">
        <w:rPr>
          <w:rFonts w:cstheme="minorHAnsi"/>
          <w:sz w:val="20"/>
          <w:szCs w:val="20"/>
        </w:rPr>
        <w:t xml:space="preserve">en el </w:t>
      </w:r>
      <w:proofErr w:type="spellStart"/>
      <w:r w:rsidRPr="00BC5929">
        <w:rPr>
          <w:rFonts w:cstheme="minorHAnsi"/>
          <w:sz w:val="20"/>
          <w:szCs w:val="20"/>
        </w:rPr>
        <w:t>Aberdare</w:t>
      </w:r>
      <w:proofErr w:type="spellEnd"/>
      <w:r w:rsidRPr="00BC5929">
        <w:rPr>
          <w:rFonts w:cstheme="minorHAnsi"/>
          <w:sz w:val="20"/>
          <w:szCs w:val="20"/>
        </w:rPr>
        <w:t xml:space="preserve"> country club. Por la tarde subida en los vehículos del hotel al Parque Nacional de </w:t>
      </w:r>
      <w:proofErr w:type="spellStart"/>
      <w:r w:rsidRPr="00BC5929">
        <w:rPr>
          <w:rFonts w:cstheme="minorHAnsi"/>
          <w:sz w:val="20"/>
          <w:szCs w:val="20"/>
        </w:rPr>
        <w:t>Aberdare</w:t>
      </w:r>
      <w:proofErr w:type="spellEnd"/>
      <w:r w:rsidRPr="00BC5929">
        <w:rPr>
          <w:rFonts w:cstheme="minorHAnsi"/>
          <w:sz w:val="20"/>
          <w:szCs w:val="20"/>
        </w:rPr>
        <w:t xml:space="preserve">. </w:t>
      </w:r>
      <w:r w:rsidRPr="00BC5929">
        <w:rPr>
          <w:rFonts w:cstheme="minorHAnsi"/>
          <w:b/>
          <w:sz w:val="20"/>
          <w:szCs w:val="20"/>
        </w:rPr>
        <w:t>Cena y alojamiento.</w:t>
      </w:r>
    </w:p>
    <w:p w:rsidR="00582A26" w:rsidRPr="00BC5929" w:rsidRDefault="00582A26" w:rsidP="00582A26">
      <w:pPr>
        <w:jc w:val="both"/>
        <w:rPr>
          <w:rFonts w:cstheme="minorHAnsi"/>
          <w:sz w:val="20"/>
          <w:szCs w:val="20"/>
        </w:rPr>
      </w:pPr>
    </w:p>
    <w:p w:rsidR="00582A26" w:rsidRPr="00BC5929" w:rsidRDefault="00582A26" w:rsidP="00582A26">
      <w:pPr>
        <w:jc w:val="both"/>
        <w:rPr>
          <w:rFonts w:cstheme="minorHAnsi"/>
          <w:b/>
          <w:sz w:val="20"/>
          <w:szCs w:val="20"/>
        </w:rPr>
      </w:pPr>
      <w:r w:rsidRPr="00BC5929">
        <w:rPr>
          <w:rFonts w:cstheme="minorHAnsi"/>
          <w:b/>
          <w:sz w:val="20"/>
          <w:szCs w:val="20"/>
        </w:rPr>
        <w:t>Día 3.</w:t>
      </w:r>
      <w:r>
        <w:rPr>
          <w:rFonts w:cstheme="minorHAnsi"/>
          <w:b/>
          <w:sz w:val="20"/>
          <w:szCs w:val="20"/>
        </w:rPr>
        <w:t xml:space="preserve"> </w:t>
      </w:r>
      <w:proofErr w:type="spellStart"/>
      <w:r w:rsidRPr="00BC5929">
        <w:rPr>
          <w:rFonts w:cstheme="minorHAnsi"/>
          <w:b/>
          <w:sz w:val="20"/>
          <w:szCs w:val="20"/>
        </w:rPr>
        <w:t>Aberdare</w:t>
      </w:r>
      <w:r>
        <w:rPr>
          <w:rFonts w:cstheme="minorHAnsi"/>
          <w:b/>
          <w:sz w:val="20"/>
          <w:szCs w:val="20"/>
        </w:rPr>
        <w:t>s</w:t>
      </w:r>
      <w:proofErr w:type="spellEnd"/>
      <w:r w:rsidRPr="00BC5929">
        <w:rPr>
          <w:rFonts w:cstheme="minorHAnsi"/>
          <w:b/>
          <w:sz w:val="20"/>
          <w:szCs w:val="20"/>
        </w:rPr>
        <w:t xml:space="preserve"> – Lago Nakuru </w:t>
      </w:r>
    </w:p>
    <w:p w:rsidR="00582A26" w:rsidRPr="00BC5929" w:rsidRDefault="00582A26" w:rsidP="00582A26">
      <w:pPr>
        <w:jc w:val="both"/>
        <w:rPr>
          <w:rFonts w:cstheme="minorHAnsi"/>
          <w:sz w:val="20"/>
          <w:szCs w:val="20"/>
        </w:rPr>
      </w:pPr>
      <w:r w:rsidRPr="00BC5929">
        <w:rPr>
          <w:rFonts w:cstheme="minorHAnsi"/>
          <w:b/>
          <w:sz w:val="20"/>
          <w:szCs w:val="20"/>
        </w:rPr>
        <w:t>Desayuno</w:t>
      </w:r>
      <w:r w:rsidRPr="00BC5929">
        <w:rPr>
          <w:rFonts w:cstheme="minorHAnsi"/>
          <w:sz w:val="20"/>
          <w:szCs w:val="20"/>
        </w:rPr>
        <w:t xml:space="preserve">. Salida hacia el Parque Nacional del Lago Nakuru para </w:t>
      </w:r>
      <w:r w:rsidRPr="00BC5929">
        <w:rPr>
          <w:rFonts w:cstheme="minorHAnsi"/>
          <w:b/>
          <w:sz w:val="20"/>
          <w:szCs w:val="20"/>
        </w:rPr>
        <w:t xml:space="preserve">almuerzo </w:t>
      </w:r>
      <w:r w:rsidRPr="00BC5929">
        <w:rPr>
          <w:rFonts w:cstheme="minorHAnsi"/>
          <w:sz w:val="20"/>
          <w:szCs w:val="20"/>
        </w:rPr>
        <w:t xml:space="preserve">en el </w:t>
      </w:r>
      <w:proofErr w:type="spellStart"/>
      <w:r w:rsidRPr="00BC5929">
        <w:rPr>
          <w:rFonts w:cstheme="minorHAnsi"/>
          <w:sz w:val="20"/>
          <w:szCs w:val="20"/>
        </w:rPr>
        <w:t>Lodge</w:t>
      </w:r>
      <w:proofErr w:type="spellEnd"/>
      <w:r w:rsidRPr="00BC5929">
        <w:rPr>
          <w:rFonts w:cstheme="minorHAnsi"/>
          <w:sz w:val="20"/>
          <w:szCs w:val="20"/>
        </w:rPr>
        <w:t xml:space="preserve">. Safari por la tarde. </w:t>
      </w:r>
      <w:r w:rsidRPr="00BC5929">
        <w:rPr>
          <w:rFonts w:cstheme="minorHAnsi"/>
          <w:b/>
          <w:sz w:val="20"/>
          <w:szCs w:val="20"/>
        </w:rPr>
        <w:t>Cena y alojamiento.</w:t>
      </w:r>
    </w:p>
    <w:p w:rsidR="00582A26" w:rsidRPr="00BC5929" w:rsidRDefault="00582A26" w:rsidP="00582A26">
      <w:pPr>
        <w:jc w:val="both"/>
        <w:rPr>
          <w:rFonts w:cstheme="minorHAnsi"/>
          <w:sz w:val="20"/>
          <w:szCs w:val="20"/>
        </w:rPr>
      </w:pPr>
    </w:p>
    <w:p w:rsidR="00582A26" w:rsidRPr="00BC5929" w:rsidRDefault="00582A26" w:rsidP="00582A26">
      <w:pPr>
        <w:jc w:val="both"/>
        <w:rPr>
          <w:rFonts w:cstheme="minorHAnsi"/>
          <w:b/>
          <w:sz w:val="20"/>
          <w:szCs w:val="20"/>
        </w:rPr>
      </w:pPr>
      <w:r w:rsidRPr="00BC5929">
        <w:rPr>
          <w:rFonts w:cstheme="minorHAnsi"/>
          <w:b/>
          <w:sz w:val="20"/>
          <w:szCs w:val="20"/>
        </w:rPr>
        <w:t>Día 4.</w:t>
      </w:r>
      <w:r>
        <w:rPr>
          <w:rFonts w:cstheme="minorHAnsi"/>
          <w:b/>
          <w:sz w:val="20"/>
          <w:szCs w:val="20"/>
        </w:rPr>
        <w:t xml:space="preserve"> </w:t>
      </w:r>
      <w:r w:rsidRPr="00BC5929">
        <w:rPr>
          <w:rFonts w:cstheme="minorHAnsi"/>
          <w:b/>
          <w:sz w:val="20"/>
          <w:szCs w:val="20"/>
        </w:rPr>
        <w:t xml:space="preserve">Lago Nakuru – </w:t>
      </w:r>
      <w:proofErr w:type="spellStart"/>
      <w:r w:rsidRPr="00BC5929">
        <w:rPr>
          <w:rFonts w:cstheme="minorHAnsi"/>
          <w:b/>
          <w:sz w:val="20"/>
          <w:szCs w:val="20"/>
        </w:rPr>
        <w:t>Maasai</w:t>
      </w:r>
      <w:proofErr w:type="spellEnd"/>
      <w:r w:rsidRPr="00BC5929">
        <w:rPr>
          <w:rFonts w:cstheme="minorHAnsi"/>
          <w:b/>
          <w:sz w:val="20"/>
          <w:szCs w:val="20"/>
        </w:rPr>
        <w:t xml:space="preserve"> Mara</w:t>
      </w:r>
    </w:p>
    <w:p w:rsidR="00582A26" w:rsidRPr="00BC5929" w:rsidRDefault="00582A26" w:rsidP="00582A26">
      <w:pPr>
        <w:jc w:val="both"/>
        <w:rPr>
          <w:rFonts w:cstheme="minorHAnsi"/>
          <w:sz w:val="20"/>
          <w:szCs w:val="20"/>
        </w:rPr>
      </w:pPr>
      <w:r w:rsidRPr="00BC5929">
        <w:rPr>
          <w:rFonts w:cstheme="minorHAnsi"/>
          <w:b/>
          <w:sz w:val="20"/>
          <w:szCs w:val="20"/>
        </w:rPr>
        <w:t>Desayuno.</w:t>
      </w:r>
      <w:r w:rsidRPr="00BC5929">
        <w:rPr>
          <w:rFonts w:cstheme="minorHAnsi"/>
          <w:sz w:val="20"/>
          <w:szCs w:val="20"/>
        </w:rPr>
        <w:t xml:space="preserve">  Salida a la Reserva Nacional de </w:t>
      </w:r>
      <w:proofErr w:type="spellStart"/>
      <w:r w:rsidRPr="00BC5929">
        <w:rPr>
          <w:rFonts w:cstheme="minorHAnsi"/>
          <w:sz w:val="20"/>
          <w:szCs w:val="20"/>
        </w:rPr>
        <w:t>Maasai</w:t>
      </w:r>
      <w:proofErr w:type="spellEnd"/>
      <w:r w:rsidRPr="00BC5929">
        <w:rPr>
          <w:rFonts w:cstheme="minorHAnsi"/>
          <w:sz w:val="20"/>
          <w:szCs w:val="20"/>
        </w:rPr>
        <w:t xml:space="preserve"> Mara, vía </w:t>
      </w:r>
      <w:proofErr w:type="spellStart"/>
      <w:r w:rsidRPr="00BC5929">
        <w:rPr>
          <w:rFonts w:cstheme="minorHAnsi"/>
          <w:sz w:val="20"/>
          <w:szCs w:val="20"/>
        </w:rPr>
        <w:t>Narok</w:t>
      </w:r>
      <w:proofErr w:type="spellEnd"/>
      <w:r w:rsidRPr="00BC5929">
        <w:rPr>
          <w:rFonts w:cstheme="minorHAnsi"/>
          <w:sz w:val="20"/>
          <w:szCs w:val="20"/>
        </w:rPr>
        <w:t xml:space="preserve">, para llegar a </w:t>
      </w:r>
      <w:r w:rsidRPr="00BC5929">
        <w:rPr>
          <w:rFonts w:cstheme="minorHAnsi"/>
          <w:b/>
          <w:sz w:val="20"/>
          <w:szCs w:val="20"/>
        </w:rPr>
        <w:t>almorzar.</w:t>
      </w:r>
      <w:r w:rsidRPr="00BC5929">
        <w:rPr>
          <w:rFonts w:cstheme="minorHAnsi"/>
          <w:sz w:val="20"/>
          <w:szCs w:val="20"/>
        </w:rPr>
        <w:t xml:space="preserve"> Safari por la tarde. </w:t>
      </w:r>
      <w:r w:rsidRPr="00BC5929">
        <w:rPr>
          <w:rFonts w:cstheme="minorHAnsi"/>
          <w:b/>
          <w:sz w:val="20"/>
          <w:szCs w:val="20"/>
        </w:rPr>
        <w:t>Cena y alojamiento.</w:t>
      </w:r>
    </w:p>
    <w:p w:rsidR="00582A26" w:rsidRPr="00BC5929" w:rsidRDefault="00582A26" w:rsidP="00582A26">
      <w:pPr>
        <w:jc w:val="both"/>
        <w:rPr>
          <w:rFonts w:cstheme="minorHAnsi"/>
          <w:sz w:val="20"/>
          <w:szCs w:val="20"/>
        </w:rPr>
      </w:pPr>
    </w:p>
    <w:p w:rsidR="00582A26" w:rsidRPr="00BC5929" w:rsidRDefault="00582A26" w:rsidP="00582A26">
      <w:pPr>
        <w:jc w:val="both"/>
        <w:rPr>
          <w:rFonts w:cstheme="minorHAnsi"/>
          <w:b/>
          <w:sz w:val="20"/>
          <w:szCs w:val="20"/>
        </w:rPr>
      </w:pPr>
      <w:r w:rsidRPr="00BC5929">
        <w:rPr>
          <w:rFonts w:cstheme="minorHAnsi"/>
          <w:b/>
          <w:sz w:val="20"/>
          <w:szCs w:val="20"/>
        </w:rPr>
        <w:t>Día 5.</w:t>
      </w:r>
      <w:r>
        <w:rPr>
          <w:rFonts w:cstheme="minorHAnsi"/>
          <w:b/>
          <w:sz w:val="20"/>
          <w:szCs w:val="20"/>
        </w:rPr>
        <w:t xml:space="preserve"> </w:t>
      </w:r>
      <w:proofErr w:type="spellStart"/>
      <w:r w:rsidRPr="00BC5929">
        <w:rPr>
          <w:rFonts w:cstheme="minorHAnsi"/>
          <w:b/>
          <w:sz w:val="20"/>
          <w:szCs w:val="20"/>
        </w:rPr>
        <w:t>Maasai</w:t>
      </w:r>
      <w:proofErr w:type="spellEnd"/>
      <w:r w:rsidRPr="00BC5929">
        <w:rPr>
          <w:rFonts w:cstheme="minorHAnsi"/>
          <w:b/>
          <w:sz w:val="20"/>
          <w:szCs w:val="20"/>
        </w:rPr>
        <w:t xml:space="preserve"> Mara</w:t>
      </w:r>
    </w:p>
    <w:p w:rsidR="00582A26" w:rsidRPr="00BC5929" w:rsidRDefault="00582A26" w:rsidP="00582A26">
      <w:pPr>
        <w:jc w:val="both"/>
        <w:rPr>
          <w:rFonts w:cstheme="minorHAnsi"/>
          <w:sz w:val="20"/>
          <w:szCs w:val="20"/>
        </w:rPr>
      </w:pPr>
      <w:r w:rsidRPr="00BC5929">
        <w:rPr>
          <w:rFonts w:cstheme="minorHAnsi"/>
          <w:b/>
          <w:sz w:val="20"/>
          <w:szCs w:val="20"/>
        </w:rPr>
        <w:t xml:space="preserve">Pensión completa. </w:t>
      </w:r>
      <w:r w:rsidRPr="00BC5929">
        <w:rPr>
          <w:rFonts w:cstheme="minorHAnsi"/>
          <w:sz w:val="20"/>
          <w:szCs w:val="20"/>
        </w:rPr>
        <w:t xml:space="preserve"> Salida de safari, una por la mañana y otra por la tarde, por la reserva. </w:t>
      </w:r>
      <w:r w:rsidRPr="00AD10AB">
        <w:rPr>
          <w:rFonts w:cstheme="minorHAnsi"/>
          <w:b/>
          <w:bCs/>
          <w:sz w:val="20"/>
          <w:szCs w:val="20"/>
        </w:rPr>
        <w:t>Alojamiento.</w:t>
      </w:r>
      <w:r>
        <w:rPr>
          <w:rFonts w:cstheme="minorHAnsi"/>
          <w:sz w:val="20"/>
          <w:szCs w:val="20"/>
        </w:rPr>
        <w:t xml:space="preserve"> </w:t>
      </w:r>
    </w:p>
    <w:p w:rsidR="00582A26" w:rsidRPr="00BC5929" w:rsidRDefault="00582A26" w:rsidP="00582A26">
      <w:pPr>
        <w:jc w:val="both"/>
        <w:rPr>
          <w:rFonts w:cstheme="minorHAnsi"/>
          <w:sz w:val="20"/>
          <w:szCs w:val="20"/>
        </w:rPr>
      </w:pPr>
    </w:p>
    <w:p w:rsidR="00582A26" w:rsidRPr="00BC5929" w:rsidRDefault="00582A26" w:rsidP="00582A26">
      <w:pPr>
        <w:jc w:val="both"/>
        <w:rPr>
          <w:rFonts w:cstheme="minorHAnsi"/>
          <w:b/>
          <w:sz w:val="20"/>
          <w:szCs w:val="20"/>
        </w:rPr>
      </w:pPr>
      <w:r w:rsidRPr="00BC5929">
        <w:rPr>
          <w:rFonts w:cstheme="minorHAnsi"/>
          <w:b/>
          <w:sz w:val="20"/>
          <w:szCs w:val="20"/>
        </w:rPr>
        <w:t>Día 6.</w:t>
      </w:r>
      <w:r>
        <w:rPr>
          <w:rFonts w:cstheme="minorHAnsi"/>
          <w:b/>
          <w:sz w:val="20"/>
          <w:szCs w:val="20"/>
        </w:rPr>
        <w:t xml:space="preserve"> </w:t>
      </w:r>
      <w:proofErr w:type="spellStart"/>
      <w:r w:rsidRPr="00BC5929">
        <w:rPr>
          <w:rFonts w:cstheme="minorHAnsi"/>
          <w:b/>
          <w:sz w:val="20"/>
          <w:szCs w:val="20"/>
        </w:rPr>
        <w:t>Maasai</w:t>
      </w:r>
      <w:proofErr w:type="spellEnd"/>
      <w:r w:rsidRPr="00BC5929">
        <w:rPr>
          <w:rFonts w:cstheme="minorHAnsi"/>
          <w:b/>
          <w:sz w:val="20"/>
          <w:szCs w:val="20"/>
        </w:rPr>
        <w:t xml:space="preserve"> Mara – Nairobi – </w:t>
      </w:r>
      <w:r>
        <w:rPr>
          <w:rFonts w:cstheme="minorHAnsi"/>
          <w:b/>
          <w:sz w:val="20"/>
          <w:szCs w:val="20"/>
        </w:rPr>
        <w:t>Dubái</w:t>
      </w:r>
    </w:p>
    <w:p w:rsidR="00582A26" w:rsidRPr="00D2577E" w:rsidRDefault="00582A26" w:rsidP="00582A26">
      <w:pPr>
        <w:jc w:val="both"/>
        <w:rPr>
          <w:b/>
          <w:bCs/>
          <w:sz w:val="20"/>
          <w:szCs w:val="20"/>
          <w:lang w:val="es-419"/>
        </w:rPr>
      </w:pPr>
      <w:r w:rsidRPr="00BC5929">
        <w:rPr>
          <w:rFonts w:cstheme="minorHAnsi"/>
          <w:b/>
          <w:bCs/>
          <w:sz w:val="20"/>
          <w:szCs w:val="20"/>
        </w:rPr>
        <w:t>Desayuno.</w:t>
      </w:r>
      <w:r w:rsidRPr="00BC5929">
        <w:rPr>
          <w:rFonts w:cstheme="minorHAnsi"/>
          <w:sz w:val="20"/>
          <w:szCs w:val="20"/>
        </w:rPr>
        <w:t xml:space="preserve"> Salida hacia Nairobi. A la hora prevista, traslado al aeropuerto para el vuelo </w:t>
      </w:r>
      <w:r>
        <w:rPr>
          <w:rFonts w:cstheme="minorHAnsi"/>
          <w:sz w:val="20"/>
          <w:szCs w:val="20"/>
        </w:rPr>
        <w:t xml:space="preserve">a los Emiratos Árabes (Vuelo No incluido). </w:t>
      </w:r>
      <w:r w:rsidRPr="00D2577E">
        <w:rPr>
          <w:rFonts w:cstheme="minorHAnsi"/>
          <w:sz w:val="20"/>
          <w:szCs w:val="20"/>
        </w:rPr>
        <w:t>Llegada al aeropuerto de Dubái. Traslado al hotel y</w:t>
      </w:r>
      <w:r w:rsidRPr="00D2577E">
        <w:rPr>
          <w:b/>
          <w:bCs/>
          <w:sz w:val="20"/>
          <w:szCs w:val="20"/>
          <w:lang w:val="es-419"/>
        </w:rPr>
        <w:t xml:space="preserve"> alojamiento. </w:t>
      </w:r>
    </w:p>
    <w:p w:rsidR="00582A26" w:rsidRPr="00D2577E" w:rsidRDefault="00582A26" w:rsidP="00582A26">
      <w:pPr>
        <w:pStyle w:val="Textosinformato"/>
        <w:jc w:val="both"/>
        <w:rPr>
          <w:b/>
          <w:bCs/>
          <w:sz w:val="20"/>
          <w:szCs w:val="20"/>
          <w:lang w:val="es-419"/>
        </w:rPr>
      </w:pPr>
    </w:p>
    <w:p w:rsidR="00582A26" w:rsidRPr="00D2577E" w:rsidRDefault="00582A26" w:rsidP="00582A26">
      <w:pPr>
        <w:pStyle w:val="Textosinformato"/>
        <w:jc w:val="both"/>
        <w:rPr>
          <w:rFonts w:asciiTheme="minorHAnsi" w:hAnsiTheme="minorHAnsi" w:cstheme="minorHAnsi"/>
          <w:b/>
          <w:bCs/>
          <w:sz w:val="20"/>
          <w:szCs w:val="20"/>
          <w:lang w:val="es-419"/>
        </w:rPr>
      </w:pPr>
      <w:r w:rsidRPr="00D2577E">
        <w:rPr>
          <w:rFonts w:asciiTheme="minorHAnsi" w:hAnsiTheme="minorHAnsi" w:cstheme="minorHAnsi"/>
          <w:b/>
          <w:bCs/>
          <w:sz w:val="20"/>
          <w:szCs w:val="20"/>
          <w:lang w:val="es-419"/>
        </w:rPr>
        <w:t>Día 7. Dubái</w:t>
      </w:r>
    </w:p>
    <w:p w:rsidR="00582A26" w:rsidRPr="008C4DC2" w:rsidRDefault="00582A26" w:rsidP="00582A26">
      <w:pPr>
        <w:pStyle w:val="Textosinformato"/>
        <w:jc w:val="both"/>
        <w:rPr>
          <w:rFonts w:asciiTheme="minorHAnsi" w:hAnsiTheme="minorHAnsi" w:cstheme="minorHAnsi"/>
          <w:sz w:val="20"/>
          <w:szCs w:val="20"/>
          <w:lang w:val="es-419"/>
        </w:rPr>
      </w:pPr>
      <w:r w:rsidRPr="00D2577E">
        <w:rPr>
          <w:rFonts w:asciiTheme="minorHAnsi" w:hAnsiTheme="minorHAnsi" w:cstheme="minorHAnsi"/>
          <w:b/>
          <w:bCs/>
          <w:sz w:val="20"/>
          <w:szCs w:val="20"/>
          <w:lang w:val="es-419"/>
        </w:rPr>
        <w:t>Desayuno.</w:t>
      </w:r>
      <w:r w:rsidRPr="00D2577E">
        <w:rPr>
          <w:rFonts w:asciiTheme="minorHAnsi" w:hAnsiTheme="minorHAnsi" w:cstheme="minorHAnsi"/>
          <w:sz w:val="20"/>
          <w:szCs w:val="20"/>
          <w:lang w:val="es-419"/>
        </w:rPr>
        <w:t xml:space="preserve"> </w:t>
      </w:r>
      <w:r w:rsidRPr="008C4DC2">
        <w:rPr>
          <w:rFonts w:asciiTheme="minorHAnsi" w:hAnsiTheme="minorHAnsi" w:cstheme="minorHAnsi"/>
          <w:sz w:val="20"/>
          <w:szCs w:val="20"/>
          <w:lang w:val="es-419"/>
        </w:rPr>
        <w:t xml:space="preserve">Excursión de medio día a Dubái clásico que nos proporcionara una visión de la antigua ciudad de Dubái. Visitaremos la visita por la zona de </w:t>
      </w:r>
      <w:proofErr w:type="spellStart"/>
      <w:r w:rsidRPr="008C4DC2">
        <w:rPr>
          <w:rFonts w:asciiTheme="minorHAnsi" w:hAnsiTheme="minorHAnsi" w:cstheme="minorHAnsi"/>
          <w:sz w:val="20"/>
          <w:szCs w:val="20"/>
          <w:lang w:val="es-419"/>
        </w:rPr>
        <w:t>Bastakia</w:t>
      </w:r>
      <w:proofErr w:type="spellEnd"/>
      <w:r w:rsidRPr="008C4DC2">
        <w:rPr>
          <w:rFonts w:asciiTheme="minorHAnsi" w:hAnsiTheme="minorHAnsi" w:cstheme="minorHAnsi"/>
          <w:sz w:val="20"/>
          <w:szCs w:val="20"/>
          <w:lang w:val="es-419"/>
        </w:rPr>
        <w:t xml:space="preserve"> con sus antiguas casas de comerciantes, galerías, restaurantes y cafés. Continuando con visita panorámica por fuera del </w:t>
      </w:r>
    </w:p>
    <w:p w:rsidR="00582A26" w:rsidRPr="00D2577E" w:rsidRDefault="00582A26" w:rsidP="00582A26">
      <w:pPr>
        <w:pStyle w:val="Textosinformato"/>
        <w:jc w:val="both"/>
        <w:rPr>
          <w:rFonts w:asciiTheme="minorHAnsi" w:hAnsiTheme="minorHAnsi" w:cstheme="minorHAnsi"/>
          <w:sz w:val="20"/>
          <w:szCs w:val="20"/>
          <w:lang w:val="es-419"/>
        </w:rPr>
      </w:pPr>
      <w:r w:rsidRPr="008C4DC2">
        <w:rPr>
          <w:rFonts w:asciiTheme="minorHAnsi" w:hAnsiTheme="minorHAnsi" w:cstheme="minorHAnsi"/>
          <w:sz w:val="20"/>
          <w:szCs w:val="20"/>
          <w:lang w:val="es-419"/>
        </w:rPr>
        <w:t>Museo de Dubái en forma de fortaleza (El museo está cerrado). Luego, embarcamos en una "Abra" (taxi fluvial) para tener una sensación atmosférica de la otra orilla de la ensenada. Continuaremos hacia el exótico y aromático Zoco de las Especies y los bazares de oro de los más conocidos en el mundo.</w:t>
      </w:r>
      <w:r>
        <w:rPr>
          <w:rFonts w:asciiTheme="minorHAnsi" w:hAnsiTheme="minorHAnsi" w:cstheme="minorHAnsi"/>
          <w:sz w:val="20"/>
          <w:szCs w:val="20"/>
          <w:lang w:val="es-419"/>
        </w:rPr>
        <w:t xml:space="preserve"> </w:t>
      </w:r>
      <w:r w:rsidRPr="00D2577E">
        <w:rPr>
          <w:rFonts w:asciiTheme="minorHAnsi" w:hAnsiTheme="minorHAnsi" w:cstheme="minorHAnsi"/>
          <w:b/>
          <w:bCs/>
          <w:sz w:val="20"/>
          <w:szCs w:val="20"/>
          <w:lang w:val="es-419"/>
        </w:rPr>
        <w:t>Almuerzo restaurante local.</w:t>
      </w:r>
      <w:r w:rsidRPr="00D2577E">
        <w:rPr>
          <w:rFonts w:asciiTheme="minorHAnsi" w:hAnsiTheme="minorHAnsi" w:cstheme="minorHAnsi"/>
          <w:sz w:val="20"/>
          <w:szCs w:val="20"/>
          <w:lang w:val="es-419"/>
        </w:rPr>
        <w:t xml:space="preserve">  Finalizar el tour y regreso al hotel. Por la tarde entre las 15.00 y 15.30 horas, es la recogida del hotel para salir en excursión incluida de safari en el desierto en lujosos vehículos 4 X 4 (caben hasta 6 personas en cada vehículo) que los llevan a un encuentro personal con un mundo diferente, donde disfrutaran de la excitación de viajar sobre las dunas de arena. La ruta pasa por granjas de camellos y un paisaje espectacular que brinda una excelente oportunidad para tomar fotos. Pararemos por donde podremos apreciar la magia y la gloria de la puesta de sol en Arabia y la eterna belleza del desierto y hacer </w:t>
      </w:r>
      <w:proofErr w:type="spellStart"/>
      <w:r w:rsidRPr="00D2577E">
        <w:rPr>
          <w:rFonts w:asciiTheme="minorHAnsi" w:hAnsiTheme="minorHAnsi" w:cstheme="minorHAnsi"/>
          <w:sz w:val="20"/>
          <w:szCs w:val="20"/>
          <w:lang w:val="es-419"/>
        </w:rPr>
        <w:t>surfing</w:t>
      </w:r>
      <w:proofErr w:type="spellEnd"/>
      <w:r w:rsidRPr="00D2577E">
        <w:rPr>
          <w:rFonts w:asciiTheme="minorHAnsi" w:hAnsiTheme="minorHAnsi" w:cstheme="minorHAnsi"/>
          <w:sz w:val="20"/>
          <w:szCs w:val="20"/>
          <w:lang w:val="es-419"/>
        </w:rPr>
        <w:t xml:space="preserve"> en la arena llegando finalmente al campamento envuelto en un ambiente tradicional árabe, donde se puede montar en camello, fumar la aromática </w:t>
      </w:r>
      <w:proofErr w:type="spellStart"/>
      <w:r w:rsidRPr="00D2577E">
        <w:rPr>
          <w:rFonts w:asciiTheme="minorHAnsi" w:hAnsiTheme="minorHAnsi" w:cstheme="minorHAnsi"/>
          <w:sz w:val="20"/>
          <w:szCs w:val="20"/>
          <w:lang w:val="es-419"/>
        </w:rPr>
        <w:t>Shisha</w:t>
      </w:r>
      <w:proofErr w:type="spellEnd"/>
      <w:r w:rsidRPr="00D2577E">
        <w:rPr>
          <w:rFonts w:asciiTheme="minorHAnsi" w:hAnsiTheme="minorHAnsi" w:cstheme="minorHAnsi"/>
          <w:sz w:val="20"/>
          <w:szCs w:val="20"/>
          <w:lang w:val="es-419"/>
        </w:rPr>
        <w:t xml:space="preserve"> (pipa de agua), tatuarse con henna, o simplemente admirar el festín a la luz de la luna </w:t>
      </w:r>
      <w:r w:rsidRPr="00D2577E">
        <w:rPr>
          <w:rFonts w:asciiTheme="minorHAnsi" w:hAnsiTheme="minorHAnsi" w:cstheme="minorHAnsi"/>
          <w:b/>
          <w:bCs/>
          <w:sz w:val="20"/>
          <w:szCs w:val="20"/>
          <w:lang w:val="es-419"/>
        </w:rPr>
        <w:t>cenando un buffet árabe</w:t>
      </w:r>
      <w:r w:rsidRPr="00D2577E">
        <w:rPr>
          <w:rFonts w:asciiTheme="minorHAnsi" w:hAnsiTheme="minorHAnsi" w:cstheme="minorHAnsi"/>
          <w:sz w:val="20"/>
          <w:szCs w:val="20"/>
          <w:lang w:val="es-419"/>
        </w:rPr>
        <w:t xml:space="preserve"> a la parrilla con ensaladas frescas y barbacuás de carne y pollo teniendo como postre frutas. Mientras se cene, se disfruta de un espectáculo folklórico árabe con bailarina de la Danza del Vientre. (Durante el mes de Ramadán no se permiten los bailes). Regreso al hotel</w:t>
      </w:r>
      <w:r>
        <w:rPr>
          <w:rFonts w:asciiTheme="minorHAnsi" w:hAnsiTheme="minorHAnsi" w:cstheme="minorHAnsi"/>
          <w:sz w:val="20"/>
          <w:szCs w:val="20"/>
          <w:lang w:val="es-419"/>
        </w:rPr>
        <w:t xml:space="preserve">. </w:t>
      </w:r>
      <w:r w:rsidRPr="00491751">
        <w:rPr>
          <w:rFonts w:asciiTheme="minorHAnsi" w:hAnsiTheme="minorHAnsi" w:cstheme="minorHAnsi"/>
          <w:b/>
          <w:bCs/>
          <w:sz w:val="20"/>
          <w:szCs w:val="20"/>
          <w:lang w:val="es-419"/>
        </w:rPr>
        <w:t>A</w:t>
      </w:r>
      <w:r w:rsidRPr="00D2577E">
        <w:rPr>
          <w:rFonts w:asciiTheme="minorHAnsi" w:hAnsiTheme="minorHAnsi" w:cstheme="minorHAnsi"/>
          <w:b/>
          <w:bCs/>
          <w:sz w:val="20"/>
          <w:szCs w:val="20"/>
          <w:lang w:val="es-419"/>
        </w:rPr>
        <w:t>lojamiento.</w:t>
      </w:r>
    </w:p>
    <w:p w:rsidR="00582A26" w:rsidRPr="00D2577E" w:rsidRDefault="00582A26" w:rsidP="00582A26">
      <w:pPr>
        <w:pStyle w:val="Textosinformato"/>
        <w:jc w:val="both"/>
        <w:rPr>
          <w:rFonts w:asciiTheme="minorHAnsi" w:hAnsiTheme="minorHAnsi" w:cstheme="minorHAnsi"/>
          <w:sz w:val="20"/>
          <w:szCs w:val="20"/>
          <w:lang w:val="es-419"/>
        </w:rPr>
      </w:pPr>
    </w:p>
    <w:p w:rsidR="00582A26" w:rsidRPr="00D2577E" w:rsidRDefault="00582A26" w:rsidP="00582A26">
      <w:pPr>
        <w:pStyle w:val="Textosinformato"/>
        <w:jc w:val="both"/>
        <w:rPr>
          <w:rFonts w:asciiTheme="minorHAnsi" w:hAnsiTheme="minorHAnsi" w:cstheme="minorHAnsi"/>
          <w:b/>
          <w:bCs/>
          <w:sz w:val="20"/>
          <w:szCs w:val="20"/>
          <w:lang w:val="es-419"/>
        </w:rPr>
      </w:pPr>
      <w:r w:rsidRPr="00D2577E">
        <w:rPr>
          <w:rFonts w:asciiTheme="minorHAnsi" w:hAnsiTheme="minorHAnsi" w:cstheme="minorHAnsi"/>
          <w:b/>
          <w:bCs/>
          <w:sz w:val="20"/>
          <w:szCs w:val="20"/>
          <w:lang w:val="es-419"/>
        </w:rPr>
        <w:t>Día 8. Dubái</w:t>
      </w:r>
    </w:p>
    <w:p w:rsidR="00582A26" w:rsidRPr="00D2577E" w:rsidRDefault="00582A26" w:rsidP="00582A26">
      <w:pPr>
        <w:pStyle w:val="Textosinformato"/>
        <w:jc w:val="both"/>
        <w:rPr>
          <w:rFonts w:asciiTheme="minorHAnsi" w:hAnsiTheme="minorHAnsi" w:cstheme="minorHAnsi"/>
          <w:sz w:val="20"/>
          <w:szCs w:val="20"/>
          <w:lang w:val="es-419"/>
        </w:rPr>
      </w:pPr>
      <w:r w:rsidRPr="00D2577E">
        <w:rPr>
          <w:rFonts w:asciiTheme="minorHAnsi" w:hAnsiTheme="minorHAnsi" w:cstheme="minorHAnsi"/>
          <w:b/>
          <w:bCs/>
          <w:sz w:val="20"/>
          <w:szCs w:val="20"/>
          <w:lang w:val="es-419"/>
        </w:rPr>
        <w:t>Desayuno.</w:t>
      </w:r>
      <w:r w:rsidRPr="00D2577E">
        <w:rPr>
          <w:rFonts w:asciiTheme="minorHAnsi" w:hAnsiTheme="minorHAnsi" w:cstheme="minorHAnsi"/>
          <w:sz w:val="20"/>
          <w:szCs w:val="20"/>
          <w:lang w:val="es-419"/>
        </w:rPr>
        <w:t xml:space="preserve">  Mañana libre dedicada a las compras por Dubái que es conocida por ser la ciudad de las compras. Su fama se debe a poseer una variedad de las mejores tiendas del Mundo. También, en esta ciudad tiene lugar cada año el Festival de Compras que tiene una duración de un mes. En esta ciudad se fusionan los diferentes mundos de la moda de diseñadores de alta costura situados en los lujosos centros comerciales y los mercados callejeros, donde se puede regatear. Entre muchos otros objetos, se pueden comprar aparatos electrónicos, Objetos de oro, telas, etc. </w:t>
      </w:r>
      <w:r w:rsidRPr="00D2577E">
        <w:rPr>
          <w:rFonts w:asciiTheme="minorHAnsi" w:hAnsiTheme="minorHAnsi" w:cstheme="minorHAnsi"/>
          <w:b/>
          <w:bCs/>
          <w:sz w:val="20"/>
          <w:szCs w:val="20"/>
          <w:lang w:val="es-419"/>
        </w:rPr>
        <w:t>Alojamiento.</w:t>
      </w:r>
      <w:r>
        <w:rPr>
          <w:rFonts w:asciiTheme="minorHAnsi" w:hAnsiTheme="minorHAnsi" w:cstheme="minorHAnsi"/>
          <w:sz w:val="20"/>
          <w:szCs w:val="20"/>
          <w:lang w:val="es-419"/>
        </w:rPr>
        <w:t xml:space="preserve"> </w:t>
      </w:r>
    </w:p>
    <w:p w:rsidR="00582A26" w:rsidRPr="00D2577E" w:rsidRDefault="00582A26" w:rsidP="00582A26">
      <w:pPr>
        <w:pStyle w:val="Textosinformato"/>
        <w:jc w:val="both"/>
        <w:rPr>
          <w:rFonts w:asciiTheme="minorHAnsi" w:hAnsiTheme="minorHAnsi" w:cstheme="minorHAnsi"/>
          <w:i/>
          <w:iCs/>
          <w:sz w:val="18"/>
          <w:szCs w:val="18"/>
          <w:lang w:val="es-419"/>
        </w:rPr>
      </w:pPr>
      <w:r w:rsidRPr="00D2577E">
        <w:rPr>
          <w:rFonts w:asciiTheme="minorHAnsi" w:hAnsiTheme="minorHAnsi" w:cstheme="minorHAnsi"/>
          <w:i/>
          <w:iCs/>
          <w:sz w:val="18"/>
          <w:szCs w:val="18"/>
          <w:lang w:val="es-419"/>
        </w:rPr>
        <w:t xml:space="preserve">OPCIONAL: Dubái </w:t>
      </w:r>
      <w:r>
        <w:rPr>
          <w:rFonts w:asciiTheme="minorHAnsi" w:hAnsiTheme="minorHAnsi" w:cstheme="minorHAnsi"/>
          <w:i/>
          <w:iCs/>
          <w:sz w:val="18"/>
          <w:szCs w:val="18"/>
          <w:lang w:val="es-419"/>
        </w:rPr>
        <w:t>M</w:t>
      </w:r>
      <w:r w:rsidRPr="00D2577E">
        <w:rPr>
          <w:rFonts w:asciiTheme="minorHAnsi" w:hAnsiTheme="minorHAnsi" w:cstheme="minorHAnsi"/>
          <w:i/>
          <w:iCs/>
          <w:sz w:val="18"/>
          <w:szCs w:val="18"/>
          <w:lang w:val="es-419"/>
        </w:rPr>
        <w:t xml:space="preserve">oderno que nos </w:t>
      </w:r>
      <w:proofErr w:type="gramStart"/>
      <w:r w:rsidRPr="00D2577E">
        <w:rPr>
          <w:rFonts w:asciiTheme="minorHAnsi" w:hAnsiTheme="minorHAnsi" w:cstheme="minorHAnsi"/>
          <w:i/>
          <w:iCs/>
          <w:sz w:val="18"/>
          <w:szCs w:val="18"/>
          <w:lang w:val="es-419"/>
        </w:rPr>
        <w:t>concede  la</w:t>
      </w:r>
      <w:proofErr w:type="gramEnd"/>
      <w:r w:rsidRPr="00D2577E">
        <w:rPr>
          <w:rFonts w:asciiTheme="minorHAnsi" w:hAnsiTheme="minorHAnsi" w:cstheme="minorHAnsi"/>
          <w:i/>
          <w:iCs/>
          <w:sz w:val="18"/>
          <w:szCs w:val="18"/>
          <w:lang w:val="es-419"/>
        </w:rPr>
        <w:t xml:space="preserve"> oportunidad de conocer la ciudad más desarrollada del planeta: Comienza la visita con una visita de </w:t>
      </w:r>
      <w:proofErr w:type="spellStart"/>
      <w:r w:rsidRPr="00D2577E">
        <w:rPr>
          <w:rFonts w:asciiTheme="minorHAnsi" w:hAnsiTheme="minorHAnsi" w:cstheme="minorHAnsi"/>
          <w:i/>
          <w:iCs/>
          <w:sz w:val="18"/>
          <w:szCs w:val="18"/>
          <w:lang w:val="es-419"/>
        </w:rPr>
        <w:t>Souk</w:t>
      </w:r>
      <w:proofErr w:type="spellEnd"/>
      <w:r w:rsidRPr="00D2577E">
        <w:rPr>
          <w:rFonts w:asciiTheme="minorHAnsi" w:hAnsiTheme="minorHAnsi" w:cstheme="minorHAnsi"/>
          <w:i/>
          <w:iCs/>
          <w:sz w:val="18"/>
          <w:szCs w:val="18"/>
          <w:lang w:val="es-419"/>
        </w:rPr>
        <w:t xml:space="preserve"> </w:t>
      </w:r>
      <w:proofErr w:type="spellStart"/>
      <w:r w:rsidRPr="00D2577E">
        <w:rPr>
          <w:rFonts w:asciiTheme="minorHAnsi" w:hAnsiTheme="minorHAnsi" w:cstheme="minorHAnsi"/>
          <w:i/>
          <w:iCs/>
          <w:sz w:val="18"/>
          <w:szCs w:val="18"/>
          <w:lang w:val="es-419"/>
        </w:rPr>
        <w:t>Madinat</w:t>
      </w:r>
      <w:proofErr w:type="spellEnd"/>
      <w:r w:rsidRPr="00D2577E">
        <w:rPr>
          <w:rFonts w:asciiTheme="minorHAnsi" w:hAnsiTheme="minorHAnsi" w:cstheme="minorHAnsi"/>
          <w:i/>
          <w:iCs/>
          <w:sz w:val="18"/>
          <w:szCs w:val="18"/>
          <w:lang w:val="es-419"/>
        </w:rPr>
        <w:t xml:space="preserve"> Jumeirah donde podemos admirar las artesanías típicas del país y sacar fotos del icónico hotel de Burj Al </w:t>
      </w:r>
      <w:proofErr w:type="spellStart"/>
      <w:r w:rsidRPr="00D2577E">
        <w:rPr>
          <w:rFonts w:asciiTheme="minorHAnsi" w:hAnsiTheme="minorHAnsi" w:cstheme="minorHAnsi"/>
          <w:i/>
          <w:iCs/>
          <w:sz w:val="18"/>
          <w:szCs w:val="18"/>
          <w:lang w:val="es-419"/>
        </w:rPr>
        <w:t>Arab</w:t>
      </w:r>
      <w:proofErr w:type="spellEnd"/>
      <w:r w:rsidRPr="00D2577E">
        <w:rPr>
          <w:rFonts w:asciiTheme="minorHAnsi" w:hAnsiTheme="minorHAnsi" w:cstheme="minorHAnsi"/>
          <w:i/>
          <w:iCs/>
          <w:sz w:val="18"/>
          <w:szCs w:val="18"/>
          <w:lang w:val="es-419"/>
        </w:rPr>
        <w:t xml:space="preserve"> (La Vela), el hotel más alto del Mundo. Traslado para la isla de la palmera “Palm Jumeirah” para ver el hotel Atlantis </w:t>
      </w:r>
      <w:proofErr w:type="spellStart"/>
      <w:r w:rsidRPr="00D2577E">
        <w:rPr>
          <w:rFonts w:asciiTheme="minorHAnsi" w:hAnsiTheme="minorHAnsi" w:cstheme="minorHAnsi"/>
          <w:i/>
          <w:iCs/>
          <w:sz w:val="18"/>
          <w:szCs w:val="18"/>
          <w:lang w:val="es-419"/>
        </w:rPr>
        <w:t>The</w:t>
      </w:r>
      <w:proofErr w:type="spellEnd"/>
      <w:r w:rsidRPr="00D2577E">
        <w:rPr>
          <w:rFonts w:asciiTheme="minorHAnsi" w:hAnsiTheme="minorHAnsi" w:cstheme="minorHAnsi"/>
          <w:i/>
          <w:iCs/>
          <w:sz w:val="18"/>
          <w:szCs w:val="18"/>
          <w:lang w:val="es-419"/>
        </w:rPr>
        <w:t xml:space="preserve"> Palm, regreso en el monorraíl (que nos dará oportunidad de ver toda la palmera con sus ramos), bajar del monorraíl para coger el vehículo que nos llevara a la Marina de Dubái, el proyecto maestro costero más grande en su estilo  y vemos modelos de estos asombrosos proyectos con las correspondientes explicaciones y una presentación muy completa, tendremos la oportunidad de ver prototipos de viviendas y de conocer más sobre el apasionante futuro del comercio y los negocios en el Emirato. Llegada a la zona de Burj Khalifa, la torre más alta del mundo de 828 metros. Finalizar la visita y posibilidad de dejar los clientes en Dubái Mall que es el centro comercial más grande del mundo para hacer compras o llevarlos al hotel.</w:t>
      </w:r>
    </w:p>
    <w:p w:rsidR="00582A26" w:rsidRPr="00D2577E" w:rsidRDefault="00582A26" w:rsidP="00582A26">
      <w:pPr>
        <w:pStyle w:val="Textosinformato"/>
        <w:jc w:val="both"/>
        <w:rPr>
          <w:rFonts w:asciiTheme="minorHAnsi" w:hAnsiTheme="minorHAnsi" w:cstheme="minorHAnsi"/>
          <w:sz w:val="20"/>
          <w:szCs w:val="20"/>
          <w:lang w:val="es-419"/>
        </w:rPr>
      </w:pPr>
    </w:p>
    <w:p w:rsidR="00582A26" w:rsidRPr="00D2577E" w:rsidRDefault="00582A26" w:rsidP="00582A26">
      <w:pPr>
        <w:pStyle w:val="Textosinformato"/>
        <w:jc w:val="both"/>
        <w:rPr>
          <w:rFonts w:asciiTheme="minorHAnsi" w:hAnsiTheme="minorHAnsi" w:cstheme="minorHAnsi"/>
          <w:b/>
          <w:bCs/>
          <w:sz w:val="20"/>
          <w:szCs w:val="20"/>
          <w:lang w:val="es-419"/>
        </w:rPr>
      </w:pPr>
      <w:r w:rsidRPr="00D2577E">
        <w:rPr>
          <w:rFonts w:asciiTheme="minorHAnsi" w:hAnsiTheme="minorHAnsi" w:cstheme="minorHAnsi"/>
          <w:b/>
          <w:bCs/>
          <w:sz w:val="20"/>
          <w:szCs w:val="20"/>
          <w:lang w:val="es-419"/>
        </w:rPr>
        <w:t xml:space="preserve">Día </w:t>
      </w:r>
      <w:r>
        <w:rPr>
          <w:rFonts w:asciiTheme="minorHAnsi" w:hAnsiTheme="minorHAnsi" w:cstheme="minorHAnsi"/>
          <w:b/>
          <w:bCs/>
          <w:sz w:val="20"/>
          <w:szCs w:val="20"/>
          <w:lang w:val="es-419"/>
        </w:rPr>
        <w:t>9</w:t>
      </w:r>
      <w:r w:rsidRPr="00D2577E">
        <w:rPr>
          <w:rFonts w:asciiTheme="minorHAnsi" w:hAnsiTheme="minorHAnsi" w:cstheme="minorHAnsi"/>
          <w:b/>
          <w:bCs/>
          <w:sz w:val="20"/>
          <w:szCs w:val="20"/>
          <w:lang w:val="es-419"/>
        </w:rPr>
        <w:t>. Dubái</w:t>
      </w:r>
    </w:p>
    <w:p w:rsidR="00582A26" w:rsidRPr="00D2577E" w:rsidRDefault="00582A26" w:rsidP="00582A26">
      <w:pPr>
        <w:pStyle w:val="Textosinformato"/>
        <w:jc w:val="both"/>
        <w:rPr>
          <w:rFonts w:asciiTheme="minorHAnsi" w:hAnsiTheme="minorHAnsi" w:cstheme="minorHAnsi"/>
          <w:sz w:val="20"/>
          <w:szCs w:val="20"/>
          <w:lang w:val="es-419"/>
        </w:rPr>
      </w:pPr>
      <w:r w:rsidRPr="00451078">
        <w:rPr>
          <w:rFonts w:asciiTheme="minorHAnsi" w:hAnsiTheme="minorHAnsi" w:cstheme="minorHAnsi"/>
          <w:b/>
          <w:bCs/>
          <w:sz w:val="20"/>
          <w:szCs w:val="20"/>
          <w:lang w:val="es-419"/>
        </w:rPr>
        <w:t>Desayuno.</w:t>
      </w:r>
      <w:r w:rsidRPr="00D2577E">
        <w:rPr>
          <w:rFonts w:asciiTheme="minorHAnsi" w:hAnsiTheme="minorHAnsi" w:cstheme="minorHAnsi"/>
          <w:sz w:val="20"/>
          <w:szCs w:val="20"/>
          <w:lang w:val="es-419"/>
        </w:rPr>
        <w:t xml:space="preserve">  Mañana libre</w:t>
      </w:r>
      <w:r>
        <w:rPr>
          <w:rFonts w:asciiTheme="minorHAnsi" w:hAnsiTheme="minorHAnsi" w:cstheme="minorHAnsi"/>
          <w:sz w:val="20"/>
          <w:szCs w:val="20"/>
          <w:lang w:val="es-419"/>
        </w:rPr>
        <w:t xml:space="preserve">. </w:t>
      </w:r>
      <w:r w:rsidRPr="00D2577E">
        <w:rPr>
          <w:rFonts w:asciiTheme="minorHAnsi" w:hAnsiTheme="minorHAnsi" w:cstheme="minorHAnsi"/>
          <w:sz w:val="20"/>
          <w:szCs w:val="20"/>
          <w:lang w:val="es-419"/>
        </w:rPr>
        <w:t xml:space="preserve">Por la noche una </w:t>
      </w:r>
      <w:r w:rsidRPr="00D2577E">
        <w:rPr>
          <w:rFonts w:asciiTheme="minorHAnsi" w:hAnsiTheme="minorHAnsi" w:cstheme="minorHAnsi"/>
          <w:b/>
          <w:bCs/>
          <w:sz w:val="20"/>
          <w:szCs w:val="20"/>
          <w:lang w:val="es-419"/>
        </w:rPr>
        <w:t>cena a bordo</w:t>
      </w:r>
      <w:r w:rsidRPr="00491751">
        <w:rPr>
          <w:rFonts w:asciiTheme="minorHAnsi" w:hAnsiTheme="minorHAnsi" w:cstheme="minorHAnsi"/>
          <w:sz w:val="20"/>
          <w:szCs w:val="20"/>
          <w:lang w:val="es-419"/>
        </w:rPr>
        <w:t xml:space="preserve"> del</w:t>
      </w:r>
      <w:r w:rsidRPr="00D2577E">
        <w:rPr>
          <w:rFonts w:asciiTheme="minorHAnsi" w:hAnsiTheme="minorHAnsi" w:cstheme="minorHAnsi"/>
          <w:sz w:val="20"/>
          <w:szCs w:val="20"/>
          <w:lang w:val="es-419"/>
        </w:rPr>
        <w:t xml:space="preserve"> crucero típico “</w:t>
      </w:r>
      <w:proofErr w:type="spellStart"/>
      <w:r w:rsidRPr="00D2577E">
        <w:rPr>
          <w:rFonts w:asciiTheme="minorHAnsi" w:hAnsiTheme="minorHAnsi" w:cstheme="minorHAnsi"/>
          <w:sz w:val="20"/>
          <w:szCs w:val="20"/>
          <w:lang w:val="es-419"/>
        </w:rPr>
        <w:t>Dhow</w:t>
      </w:r>
      <w:proofErr w:type="spellEnd"/>
      <w:r w:rsidRPr="00D2577E">
        <w:rPr>
          <w:rFonts w:asciiTheme="minorHAnsi" w:hAnsiTheme="minorHAnsi" w:cstheme="minorHAnsi"/>
          <w:sz w:val="20"/>
          <w:szCs w:val="20"/>
          <w:lang w:val="es-419"/>
        </w:rPr>
        <w:t>”– barco</w:t>
      </w:r>
      <w:r>
        <w:rPr>
          <w:rFonts w:asciiTheme="minorHAnsi" w:hAnsiTheme="minorHAnsi" w:cstheme="minorHAnsi"/>
          <w:sz w:val="20"/>
          <w:szCs w:val="20"/>
          <w:lang w:val="es-419"/>
        </w:rPr>
        <w:t xml:space="preserve"> </w:t>
      </w:r>
      <w:r w:rsidRPr="00D2577E">
        <w:rPr>
          <w:rFonts w:asciiTheme="minorHAnsi" w:hAnsiTheme="minorHAnsi" w:cstheme="minorHAnsi"/>
          <w:sz w:val="20"/>
          <w:szCs w:val="20"/>
          <w:lang w:val="es-419"/>
        </w:rPr>
        <w:t>tradicional que se utilizaba hasta los años 70 del siglo pasado, para</w:t>
      </w:r>
      <w:r>
        <w:rPr>
          <w:rFonts w:asciiTheme="minorHAnsi" w:hAnsiTheme="minorHAnsi" w:cstheme="minorHAnsi"/>
          <w:sz w:val="20"/>
          <w:szCs w:val="20"/>
          <w:lang w:val="es-419"/>
        </w:rPr>
        <w:t xml:space="preserve"> </w:t>
      </w:r>
      <w:r w:rsidRPr="00D2577E">
        <w:rPr>
          <w:rFonts w:asciiTheme="minorHAnsi" w:hAnsiTheme="minorHAnsi" w:cstheme="minorHAnsi"/>
          <w:sz w:val="20"/>
          <w:szCs w:val="20"/>
          <w:lang w:val="es-419"/>
        </w:rPr>
        <w:t>transportar las mercancías desde los países vecinos a los Emiratos</w:t>
      </w:r>
      <w:r>
        <w:rPr>
          <w:rFonts w:asciiTheme="minorHAnsi" w:hAnsiTheme="minorHAnsi" w:cstheme="minorHAnsi"/>
          <w:sz w:val="20"/>
          <w:szCs w:val="20"/>
          <w:lang w:val="es-419"/>
        </w:rPr>
        <w:t xml:space="preserve"> </w:t>
      </w:r>
      <w:r w:rsidRPr="00D2577E">
        <w:rPr>
          <w:rFonts w:asciiTheme="minorHAnsi" w:hAnsiTheme="minorHAnsi" w:cstheme="minorHAnsi"/>
          <w:sz w:val="20"/>
          <w:szCs w:val="20"/>
          <w:lang w:val="es-419"/>
        </w:rPr>
        <w:t>navegando por la marina de Dubái en el que se puede disfrutar de</w:t>
      </w:r>
      <w:r>
        <w:rPr>
          <w:rFonts w:asciiTheme="minorHAnsi" w:hAnsiTheme="minorHAnsi" w:cstheme="minorHAnsi"/>
          <w:sz w:val="20"/>
          <w:szCs w:val="20"/>
          <w:lang w:val="es-419"/>
        </w:rPr>
        <w:t xml:space="preserve"> </w:t>
      </w:r>
      <w:r w:rsidRPr="00D2577E">
        <w:rPr>
          <w:rFonts w:asciiTheme="minorHAnsi" w:hAnsiTheme="minorHAnsi" w:cstheme="minorHAnsi"/>
          <w:sz w:val="20"/>
          <w:szCs w:val="20"/>
          <w:lang w:val="es-419"/>
        </w:rPr>
        <w:t>las espectaculares vistas de los grandes edificios Iluminados.</w:t>
      </w:r>
      <w:r>
        <w:rPr>
          <w:rFonts w:asciiTheme="minorHAnsi" w:hAnsiTheme="minorHAnsi" w:cstheme="minorHAnsi"/>
          <w:sz w:val="20"/>
          <w:szCs w:val="20"/>
          <w:lang w:val="es-419"/>
        </w:rPr>
        <w:t xml:space="preserve"> </w:t>
      </w:r>
      <w:r w:rsidRPr="00D2577E">
        <w:rPr>
          <w:rFonts w:asciiTheme="minorHAnsi" w:hAnsiTheme="minorHAnsi" w:cstheme="minorHAnsi"/>
          <w:b/>
          <w:bCs/>
          <w:sz w:val="20"/>
          <w:szCs w:val="20"/>
          <w:lang w:val="es-419"/>
        </w:rPr>
        <w:t>Alojamiento.</w:t>
      </w:r>
      <w:r w:rsidRPr="00D2577E">
        <w:rPr>
          <w:rFonts w:asciiTheme="minorHAnsi" w:hAnsiTheme="minorHAnsi" w:cstheme="minorHAnsi"/>
          <w:sz w:val="20"/>
          <w:szCs w:val="20"/>
          <w:lang w:val="es-419"/>
        </w:rPr>
        <w:t xml:space="preserve"> </w:t>
      </w:r>
    </w:p>
    <w:p w:rsidR="00582A26" w:rsidRPr="00D2577E" w:rsidRDefault="00582A26" w:rsidP="00582A26">
      <w:pPr>
        <w:pStyle w:val="Textosinformato"/>
        <w:jc w:val="both"/>
        <w:rPr>
          <w:rFonts w:asciiTheme="minorHAnsi" w:hAnsiTheme="minorHAnsi" w:cstheme="minorHAnsi"/>
          <w:sz w:val="20"/>
          <w:szCs w:val="20"/>
          <w:lang w:val="es-419"/>
        </w:rPr>
      </w:pPr>
    </w:p>
    <w:p w:rsidR="00582A26" w:rsidRPr="00D2577E" w:rsidRDefault="00582A26" w:rsidP="00582A26">
      <w:pPr>
        <w:pStyle w:val="Textosinformato"/>
        <w:jc w:val="both"/>
        <w:rPr>
          <w:rFonts w:asciiTheme="minorHAnsi" w:hAnsiTheme="minorHAnsi" w:cstheme="minorHAnsi"/>
          <w:b/>
          <w:bCs/>
          <w:sz w:val="20"/>
          <w:szCs w:val="20"/>
          <w:lang w:val="es-419"/>
        </w:rPr>
      </w:pPr>
      <w:r w:rsidRPr="00D2577E">
        <w:rPr>
          <w:rFonts w:asciiTheme="minorHAnsi" w:hAnsiTheme="minorHAnsi" w:cstheme="minorHAnsi"/>
          <w:b/>
          <w:bCs/>
          <w:sz w:val="20"/>
          <w:szCs w:val="20"/>
          <w:lang w:val="es-419"/>
        </w:rPr>
        <w:t xml:space="preserve">Día </w:t>
      </w:r>
      <w:r>
        <w:rPr>
          <w:rFonts w:asciiTheme="minorHAnsi" w:hAnsiTheme="minorHAnsi" w:cstheme="minorHAnsi"/>
          <w:b/>
          <w:bCs/>
          <w:sz w:val="20"/>
          <w:szCs w:val="20"/>
          <w:lang w:val="es-419"/>
        </w:rPr>
        <w:t>10</w:t>
      </w:r>
      <w:r w:rsidRPr="00D2577E">
        <w:rPr>
          <w:rFonts w:asciiTheme="minorHAnsi" w:hAnsiTheme="minorHAnsi" w:cstheme="minorHAnsi"/>
          <w:b/>
          <w:bCs/>
          <w:sz w:val="20"/>
          <w:szCs w:val="20"/>
          <w:lang w:val="es-419"/>
        </w:rPr>
        <w:t>. Dubái</w:t>
      </w:r>
      <w:r>
        <w:rPr>
          <w:rFonts w:asciiTheme="minorHAnsi" w:hAnsiTheme="minorHAnsi" w:cstheme="minorHAnsi"/>
          <w:b/>
          <w:bCs/>
          <w:sz w:val="20"/>
          <w:szCs w:val="20"/>
          <w:lang w:val="es-419"/>
        </w:rPr>
        <w:t xml:space="preserve"> – México </w:t>
      </w:r>
    </w:p>
    <w:p w:rsidR="00582A26" w:rsidRPr="00D2577E" w:rsidRDefault="00582A26" w:rsidP="00582A26">
      <w:pPr>
        <w:pStyle w:val="Textosinformato"/>
        <w:jc w:val="both"/>
        <w:rPr>
          <w:rFonts w:asciiTheme="minorHAnsi" w:hAnsiTheme="minorHAnsi" w:cstheme="minorHAnsi"/>
          <w:sz w:val="20"/>
          <w:szCs w:val="20"/>
          <w:lang w:val="es-419"/>
        </w:rPr>
      </w:pPr>
      <w:r w:rsidRPr="00451078">
        <w:rPr>
          <w:rFonts w:asciiTheme="minorHAnsi" w:hAnsiTheme="minorHAnsi" w:cstheme="minorHAnsi"/>
          <w:b/>
          <w:bCs/>
          <w:sz w:val="20"/>
          <w:szCs w:val="20"/>
          <w:lang w:val="es-419"/>
        </w:rPr>
        <w:t>Desayuno.</w:t>
      </w:r>
      <w:r w:rsidRPr="00D2577E">
        <w:rPr>
          <w:rFonts w:asciiTheme="minorHAnsi" w:hAnsiTheme="minorHAnsi" w:cstheme="minorHAnsi"/>
          <w:sz w:val="20"/>
          <w:szCs w:val="20"/>
          <w:lang w:val="es-419"/>
        </w:rPr>
        <w:t xml:space="preserve"> A la hora prevista, traslado al aeropuerto de Dubái para volar a su siguiente destino.</w:t>
      </w:r>
    </w:p>
    <w:p w:rsidR="00582A26" w:rsidRDefault="00582A26" w:rsidP="00582A26">
      <w:pPr>
        <w:pStyle w:val="Textosinformato"/>
        <w:jc w:val="both"/>
        <w:rPr>
          <w:b/>
          <w:bCs/>
          <w:sz w:val="20"/>
          <w:szCs w:val="20"/>
          <w:lang w:val="es-419"/>
        </w:rPr>
      </w:pPr>
    </w:p>
    <w:p w:rsidR="00FB3110" w:rsidRPr="00D2577E" w:rsidRDefault="00FB3110" w:rsidP="00582A26">
      <w:pPr>
        <w:pStyle w:val="Textosinformato"/>
        <w:jc w:val="both"/>
        <w:rPr>
          <w:b/>
          <w:bCs/>
          <w:sz w:val="20"/>
          <w:szCs w:val="20"/>
          <w:lang w:val="es-419"/>
        </w:rPr>
      </w:pPr>
    </w:p>
    <w:p w:rsidR="00582A26" w:rsidRPr="005B22A4" w:rsidRDefault="00582A26" w:rsidP="00582A26">
      <w:pPr>
        <w:rPr>
          <w:b/>
          <w:bCs/>
          <w:sz w:val="20"/>
          <w:szCs w:val="20"/>
          <w:lang w:val="es-ES"/>
        </w:rPr>
      </w:pPr>
      <w:r w:rsidRPr="005B22A4">
        <w:rPr>
          <w:b/>
          <w:bCs/>
          <w:sz w:val="20"/>
          <w:szCs w:val="20"/>
          <w:lang w:val="es-ES"/>
        </w:rPr>
        <w:t>FIN DE NUESTROS SERVICIOS.</w:t>
      </w:r>
    </w:p>
    <w:p w:rsidR="00582A26" w:rsidRDefault="00582A26" w:rsidP="00582A26">
      <w:pPr>
        <w:rPr>
          <w:sz w:val="20"/>
          <w:szCs w:val="20"/>
          <w:lang w:val="es-ES"/>
        </w:rPr>
      </w:pPr>
    </w:p>
    <w:p w:rsidR="00FB3110" w:rsidRDefault="00FB3110" w:rsidP="00582A26">
      <w:pPr>
        <w:rPr>
          <w:sz w:val="20"/>
          <w:szCs w:val="20"/>
          <w:lang w:val="es-ES"/>
        </w:rPr>
      </w:pPr>
    </w:p>
    <w:p w:rsidR="00582A26" w:rsidRDefault="00582A26" w:rsidP="00582A26">
      <w:pPr>
        <w:rPr>
          <w:sz w:val="20"/>
          <w:szCs w:val="20"/>
          <w:lang w:val="es-ES"/>
        </w:rPr>
      </w:pPr>
    </w:p>
    <w:p w:rsidR="00582A26" w:rsidRDefault="00582A26" w:rsidP="00582A26">
      <w:pPr>
        <w:rPr>
          <w:sz w:val="20"/>
          <w:szCs w:val="20"/>
          <w:lang w:val="es-ES"/>
        </w:rPr>
      </w:pPr>
    </w:p>
    <w:p w:rsidR="00582A26" w:rsidRPr="00B56B0D" w:rsidRDefault="00582A26" w:rsidP="00582A26">
      <w:pPr>
        <w:rPr>
          <w:sz w:val="20"/>
          <w:szCs w:val="20"/>
          <w:lang w:val="es-ES"/>
        </w:rPr>
      </w:pPr>
      <w:r>
        <w:rPr>
          <w:b/>
          <w:noProof/>
          <w:sz w:val="20"/>
          <w:szCs w:val="20"/>
          <w:lang w:val="es-MX" w:eastAsia="es-MX"/>
        </w:rPr>
        <mc:AlternateContent>
          <mc:Choice Requires="wps">
            <w:drawing>
              <wp:anchor distT="0" distB="0" distL="114300" distR="114300" simplePos="0" relativeHeight="251658240" behindDoc="0" locked="0" layoutInCell="1" allowOverlap="1" wp14:anchorId="23160374" wp14:editId="1E8F311D">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82A26" w:rsidRPr="00F74623" w:rsidRDefault="00582A26" w:rsidP="00582A26">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160374" id="Rectángulo 4" o:spid="_x0000_s1026" style="position:absolute;margin-left:1.65pt;margin-top:.8pt;width:128.25pt;height:20.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582A26" w:rsidRPr="00F74623" w:rsidRDefault="00582A26" w:rsidP="00582A26">
                      <w:pPr>
                        <w:jc w:val="center"/>
                        <w:rPr>
                          <w:b/>
                          <w:i/>
                          <w:lang w:val="es-ES"/>
                        </w:rPr>
                      </w:pPr>
                      <w:r w:rsidRPr="00F74623">
                        <w:rPr>
                          <w:b/>
                          <w:i/>
                          <w:lang w:val="es-ES"/>
                        </w:rPr>
                        <w:t>JULIÁ TOURS INCLUYE:</w:t>
                      </w:r>
                    </w:p>
                  </w:txbxContent>
                </v:textbox>
                <w10:wrap type="square"/>
              </v:rect>
            </w:pict>
          </mc:Fallback>
        </mc:AlternateContent>
      </w:r>
    </w:p>
    <w:p w:rsidR="00582A26" w:rsidRPr="00B56B0D" w:rsidRDefault="00582A26" w:rsidP="00582A26">
      <w:pPr>
        <w:rPr>
          <w:sz w:val="20"/>
          <w:szCs w:val="20"/>
          <w:lang w:val="es-ES"/>
        </w:rPr>
      </w:pPr>
    </w:p>
    <w:p w:rsidR="00582A26" w:rsidRPr="00B56B0D" w:rsidRDefault="00582A26" w:rsidP="00582A26">
      <w:pPr>
        <w:tabs>
          <w:tab w:val="left" w:pos="851"/>
        </w:tabs>
        <w:rPr>
          <w:sz w:val="20"/>
          <w:szCs w:val="20"/>
        </w:rPr>
      </w:pPr>
    </w:p>
    <w:p w:rsidR="00582A26" w:rsidRPr="00BC5929" w:rsidRDefault="00582A26" w:rsidP="00582A26">
      <w:pPr>
        <w:pStyle w:val="Prrafodelista"/>
        <w:numPr>
          <w:ilvl w:val="0"/>
          <w:numId w:val="1"/>
        </w:numPr>
        <w:tabs>
          <w:tab w:val="left" w:pos="851"/>
        </w:tabs>
        <w:ind w:left="851" w:hanging="284"/>
        <w:rPr>
          <w:sz w:val="20"/>
          <w:szCs w:val="20"/>
        </w:rPr>
      </w:pPr>
      <w:r w:rsidRPr="00BC5929">
        <w:rPr>
          <w:sz w:val="20"/>
          <w:szCs w:val="20"/>
        </w:rPr>
        <w:t xml:space="preserve">1 noche de alojamiento </w:t>
      </w:r>
      <w:proofErr w:type="gramStart"/>
      <w:r w:rsidRPr="00BC5929">
        <w:rPr>
          <w:sz w:val="20"/>
          <w:szCs w:val="20"/>
        </w:rPr>
        <w:t>en  Nairobi</w:t>
      </w:r>
      <w:proofErr w:type="gramEnd"/>
      <w:r w:rsidRPr="00BC5929">
        <w:rPr>
          <w:sz w:val="20"/>
          <w:szCs w:val="20"/>
        </w:rPr>
        <w:t xml:space="preserve">,  1 en  </w:t>
      </w:r>
      <w:proofErr w:type="spellStart"/>
      <w:r>
        <w:rPr>
          <w:sz w:val="20"/>
          <w:szCs w:val="20"/>
        </w:rPr>
        <w:t>Aberdares</w:t>
      </w:r>
      <w:proofErr w:type="spellEnd"/>
      <w:r w:rsidRPr="00BC5929">
        <w:rPr>
          <w:sz w:val="20"/>
          <w:szCs w:val="20"/>
        </w:rPr>
        <w:t xml:space="preserve">, 1 en Lago Nakuru, 2 en </w:t>
      </w:r>
      <w:proofErr w:type="spellStart"/>
      <w:r w:rsidRPr="00BC5929">
        <w:rPr>
          <w:sz w:val="20"/>
          <w:szCs w:val="20"/>
        </w:rPr>
        <w:t>Maasai</w:t>
      </w:r>
      <w:proofErr w:type="spellEnd"/>
      <w:r w:rsidRPr="00BC5929">
        <w:rPr>
          <w:sz w:val="20"/>
          <w:szCs w:val="20"/>
        </w:rPr>
        <w:t xml:space="preserve"> Mara</w:t>
      </w:r>
      <w:r>
        <w:rPr>
          <w:sz w:val="20"/>
          <w:szCs w:val="20"/>
        </w:rPr>
        <w:t xml:space="preserve">, 4 en Dubái. </w:t>
      </w:r>
    </w:p>
    <w:p w:rsidR="00582A26" w:rsidRPr="00BC5929" w:rsidRDefault="00582A26" w:rsidP="00582A26">
      <w:pPr>
        <w:pStyle w:val="Prrafodelista"/>
        <w:numPr>
          <w:ilvl w:val="0"/>
          <w:numId w:val="1"/>
        </w:numPr>
        <w:tabs>
          <w:tab w:val="left" w:pos="851"/>
        </w:tabs>
        <w:ind w:left="1276" w:hanging="709"/>
        <w:rPr>
          <w:sz w:val="20"/>
          <w:szCs w:val="20"/>
        </w:rPr>
      </w:pPr>
      <w:r w:rsidRPr="00BC5929">
        <w:rPr>
          <w:sz w:val="20"/>
          <w:szCs w:val="20"/>
        </w:rPr>
        <w:t xml:space="preserve">5 desayunos, </w:t>
      </w:r>
      <w:r>
        <w:rPr>
          <w:sz w:val="20"/>
          <w:szCs w:val="20"/>
        </w:rPr>
        <w:t>5</w:t>
      </w:r>
      <w:r w:rsidRPr="00BC5929">
        <w:rPr>
          <w:sz w:val="20"/>
          <w:szCs w:val="20"/>
        </w:rPr>
        <w:t xml:space="preserve"> almuerzos y </w:t>
      </w:r>
      <w:r>
        <w:rPr>
          <w:sz w:val="20"/>
          <w:szCs w:val="20"/>
        </w:rPr>
        <w:t>7</w:t>
      </w:r>
      <w:r w:rsidRPr="00BC5929">
        <w:rPr>
          <w:sz w:val="20"/>
          <w:szCs w:val="20"/>
        </w:rPr>
        <w:t xml:space="preserve"> cenas.</w:t>
      </w:r>
    </w:p>
    <w:p w:rsidR="00582A26" w:rsidRPr="00BC5929" w:rsidRDefault="00582A26" w:rsidP="00582A26">
      <w:pPr>
        <w:pStyle w:val="Prrafodelista"/>
        <w:numPr>
          <w:ilvl w:val="0"/>
          <w:numId w:val="1"/>
        </w:numPr>
        <w:tabs>
          <w:tab w:val="left" w:pos="851"/>
        </w:tabs>
        <w:ind w:left="1276" w:hanging="709"/>
        <w:rPr>
          <w:sz w:val="20"/>
          <w:szCs w:val="20"/>
        </w:rPr>
      </w:pPr>
      <w:r w:rsidRPr="00BC5929">
        <w:rPr>
          <w:sz w:val="20"/>
          <w:szCs w:val="20"/>
        </w:rPr>
        <w:t>Traslado aeropuerto/hotel/aeropuerto en servicio compartido</w:t>
      </w:r>
    </w:p>
    <w:p w:rsidR="00582A26" w:rsidRDefault="00582A26" w:rsidP="00582A26">
      <w:pPr>
        <w:pStyle w:val="Prrafodelista"/>
        <w:numPr>
          <w:ilvl w:val="0"/>
          <w:numId w:val="1"/>
        </w:numPr>
        <w:tabs>
          <w:tab w:val="left" w:pos="851"/>
        </w:tabs>
        <w:ind w:left="1276" w:hanging="709"/>
        <w:rPr>
          <w:sz w:val="20"/>
          <w:szCs w:val="20"/>
        </w:rPr>
      </w:pPr>
      <w:r w:rsidRPr="00AD10AB">
        <w:rPr>
          <w:sz w:val="20"/>
          <w:szCs w:val="20"/>
        </w:rPr>
        <w:t xml:space="preserve">Transporte en </w:t>
      </w:r>
      <w:proofErr w:type="spellStart"/>
      <w:r>
        <w:rPr>
          <w:sz w:val="20"/>
          <w:szCs w:val="20"/>
        </w:rPr>
        <w:t>L</w:t>
      </w:r>
      <w:r w:rsidRPr="00AD10AB">
        <w:rPr>
          <w:sz w:val="20"/>
          <w:szCs w:val="20"/>
        </w:rPr>
        <w:t>and</w:t>
      </w:r>
      <w:proofErr w:type="spellEnd"/>
      <w:r w:rsidRPr="00AD10AB">
        <w:rPr>
          <w:sz w:val="20"/>
          <w:szCs w:val="20"/>
        </w:rPr>
        <w:t xml:space="preserve"> </w:t>
      </w:r>
      <w:proofErr w:type="spellStart"/>
      <w:r>
        <w:rPr>
          <w:sz w:val="20"/>
          <w:szCs w:val="20"/>
        </w:rPr>
        <w:t>C</w:t>
      </w:r>
      <w:r w:rsidRPr="00AD10AB">
        <w:rPr>
          <w:sz w:val="20"/>
          <w:szCs w:val="20"/>
        </w:rPr>
        <w:t>ruiser</w:t>
      </w:r>
      <w:proofErr w:type="spellEnd"/>
      <w:r w:rsidRPr="00AD10AB">
        <w:rPr>
          <w:sz w:val="20"/>
          <w:szCs w:val="20"/>
        </w:rPr>
        <w:t xml:space="preserve"> 4X4 durante el safari con ventana garantizada </w:t>
      </w:r>
    </w:p>
    <w:p w:rsidR="00582A26" w:rsidRPr="00BC5929" w:rsidRDefault="00582A26" w:rsidP="00582A26">
      <w:pPr>
        <w:pStyle w:val="Prrafodelista"/>
        <w:numPr>
          <w:ilvl w:val="0"/>
          <w:numId w:val="1"/>
        </w:numPr>
        <w:tabs>
          <w:tab w:val="left" w:pos="851"/>
        </w:tabs>
        <w:ind w:left="1276" w:hanging="709"/>
        <w:rPr>
          <w:sz w:val="20"/>
          <w:szCs w:val="20"/>
        </w:rPr>
      </w:pPr>
      <w:r w:rsidRPr="00BC5929">
        <w:rPr>
          <w:sz w:val="20"/>
          <w:szCs w:val="20"/>
        </w:rPr>
        <w:t xml:space="preserve">Excursiones según itinerario en servicio compartido </w:t>
      </w:r>
    </w:p>
    <w:p w:rsidR="00582A26" w:rsidRPr="00BC5929" w:rsidRDefault="00582A26" w:rsidP="00582A26">
      <w:pPr>
        <w:pStyle w:val="Prrafodelista"/>
        <w:numPr>
          <w:ilvl w:val="0"/>
          <w:numId w:val="1"/>
        </w:numPr>
        <w:tabs>
          <w:tab w:val="left" w:pos="851"/>
        </w:tabs>
        <w:ind w:left="1276" w:hanging="709"/>
        <w:rPr>
          <w:sz w:val="20"/>
          <w:szCs w:val="20"/>
        </w:rPr>
      </w:pPr>
      <w:r w:rsidRPr="00BC5929">
        <w:rPr>
          <w:sz w:val="20"/>
          <w:szCs w:val="20"/>
        </w:rPr>
        <w:t>Seguro de asistencia</w:t>
      </w:r>
      <w:r>
        <w:rPr>
          <w:sz w:val="20"/>
          <w:szCs w:val="20"/>
        </w:rPr>
        <w:t xml:space="preserve"> básico. </w:t>
      </w:r>
    </w:p>
    <w:p w:rsidR="00582A26" w:rsidRDefault="00582A26" w:rsidP="00582A26">
      <w:pPr>
        <w:rPr>
          <w:b/>
          <w:sz w:val="20"/>
          <w:szCs w:val="20"/>
        </w:rPr>
      </w:pPr>
    </w:p>
    <w:p w:rsidR="00582A26" w:rsidRPr="00B56B0D" w:rsidRDefault="00582A26" w:rsidP="00582A26">
      <w:pPr>
        <w:ind w:left="142"/>
        <w:rPr>
          <w:b/>
        </w:rPr>
      </w:pPr>
      <w:r w:rsidRPr="00B56B0D">
        <w:rPr>
          <w:b/>
        </w:rPr>
        <w:t>NO Incluye</w:t>
      </w:r>
    </w:p>
    <w:p w:rsidR="00582A26" w:rsidRDefault="00582A26" w:rsidP="00582A26">
      <w:pPr>
        <w:pStyle w:val="Prrafodelista"/>
        <w:numPr>
          <w:ilvl w:val="0"/>
          <w:numId w:val="1"/>
        </w:numPr>
        <w:tabs>
          <w:tab w:val="left" w:pos="851"/>
        </w:tabs>
        <w:ind w:left="1276" w:hanging="709"/>
        <w:rPr>
          <w:sz w:val="20"/>
          <w:szCs w:val="20"/>
        </w:rPr>
      </w:pPr>
      <w:r w:rsidRPr="00B56B0D">
        <w:rPr>
          <w:sz w:val="20"/>
          <w:szCs w:val="20"/>
        </w:rPr>
        <w:t>Vuelos internacionales y domésticos</w:t>
      </w:r>
    </w:p>
    <w:p w:rsidR="00582A26" w:rsidRPr="00B56B0D" w:rsidRDefault="00582A26" w:rsidP="00582A26">
      <w:pPr>
        <w:pStyle w:val="Prrafodelista"/>
        <w:numPr>
          <w:ilvl w:val="0"/>
          <w:numId w:val="1"/>
        </w:numPr>
        <w:tabs>
          <w:tab w:val="left" w:pos="851"/>
        </w:tabs>
        <w:ind w:left="1276" w:hanging="709"/>
        <w:rPr>
          <w:sz w:val="20"/>
          <w:szCs w:val="20"/>
        </w:rPr>
      </w:pPr>
      <w:r>
        <w:rPr>
          <w:sz w:val="20"/>
          <w:szCs w:val="20"/>
        </w:rPr>
        <w:t>Excursiones opcionales</w:t>
      </w:r>
    </w:p>
    <w:p w:rsidR="00582A26" w:rsidRPr="00B56B0D" w:rsidRDefault="00582A26" w:rsidP="00582A26">
      <w:pPr>
        <w:pStyle w:val="Prrafodelista"/>
        <w:numPr>
          <w:ilvl w:val="0"/>
          <w:numId w:val="1"/>
        </w:numPr>
        <w:tabs>
          <w:tab w:val="left" w:pos="851"/>
        </w:tabs>
        <w:ind w:left="1276" w:hanging="709"/>
        <w:rPr>
          <w:sz w:val="20"/>
          <w:szCs w:val="20"/>
        </w:rPr>
      </w:pPr>
      <w:r w:rsidRPr="00B56B0D">
        <w:rPr>
          <w:sz w:val="20"/>
          <w:szCs w:val="20"/>
        </w:rPr>
        <w:t>Bebidas en las comidas mencionadas</w:t>
      </w:r>
    </w:p>
    <w:p w:rsidR="00582A26" w:rsidRPr="00B56B0D" w:rsidRDefault="00582A26" w:rsidP="00582A26">
      <w:pPr>
        <w:pStyle w:val="Prrafodelista"/>
        <w:numPr>
          <w:ilvl w:val="0"/>
          <w:numId w:val="1"/>
        </w:numPr>
        <w:tabs>
          <w:tab w:val="left" w:pos="851"/>
        </w:tabs>
        <w:ind w:left="1276" w:hanging="709"/>
        <w:rPr>
          <w:sz w:val="20"/>
          <w:szCs w:val="20"/>
        </w:rPr>
      </w:pPr>
      <w:r w:rsidRPr="00B56B0D">
        <w:rPr>
          <w:sz w:val="20"/>
          <w:szCs w:val="20"/>
        </w:rPr>
        <w:t>Ningún servicio no especificado</w:t>
      </w:r>
    </w:p>
    <w:p w:rsidR="00582A26" w:rsidRPr="00B56B0D" w:rsidRDefault="00582A26" w:rsidP="00582A26">
      <w:pPr>
        <w:pStyle w:val="Prrafodelista"/>
        <w:numPr>
          <w:ilvl w:val="0"/>
          <w:numId w:val="1"/>
        </w:numPr>
        <w:tabs>
          <w:tab w:val="left" w:pos="851"/>
        </w:tabs>
        <w:ind w:left="1276" w:hanging="709"/>
        <w:rPr>
          <w:sz w:val="20"/>
          <w:szCs w:val="20"/>
        </w:rPr>
      </w:pPr>
      <w:r w:rsidRPr="00B56B0D">
        <w:rPr>
          <w:sz w:val="20"/>
          <w:szCs w:val="20"/>
        </w:rPr>
        <w:t>Gastos personales</w:t>
      </w:r>
    </w:p>
    <w:p w:rsidR="00582A26" w:rsidRDefault="00582A26" w:rsidP="00582A26">
      <w:pPr>
        <w:pStyle w:val="Prrafodelista"/>
        <w:numPr>
          <w:ilvl w:val="0"/>
          <w:numId w:val="1"/>
        </w:numPr>
        <w:tabs>
          <w:tab w:val="left" w:pos="851"/>
        </w:tabs>
        <w:ind w:left="1276" w:hanging="709"/>
        <w:rPr>
          <w:sz w:val="20"/>
          <w:szCs w:val="20"/>
        </w:rPr>
      </w:pPr>
      <w:r w:rsidRPr="00B56B0D">
        <w:rPr>
          <w:sz w:val="20"/>
          <w:szCs w:val="20"/>
        </w:rPr>
        <w:t>Propinas</w:t>
      </w:r>
    </w:p>
    <w:p w:rsidR="00582A26" w:rsidRDefault="00582A26" w:rsidP="00582A26">
      <w:pPr>
        <w:tabs>
          <w:tab w:val="left" w:pos="851"/>
        </w:tabs>
        <w:rPr>
          <w:sz w:val="20"/>
          <w:szCs w:val="20"/>
        </w:rPr>
      </w:pPr>
    </w:p>
    <w:p w:rsidR="00582A26" w:rsidRDefault="00582A26" w:rsidP="00582A26">
      <w:pPr>
        <w:tabs>
          <w:tab w:val="left" w:pos="851"/>
        </w:tabs>
        <w:rPr>
          <w:sz w:val="20"/>
          <w:szCs w:val="20"/>
        </w:rPr>
      </w:pPr>
    </w:p>
    <w:tbl>
      <w:tblPr>
        <w:tblW w:w="9420" w:type="dxa"/>
        <w:jc w:val="center"/>
        <w:tblCellMar>
          <w:left w:w="70" w:type="dxa"/>
          <w:right w:w="70" w:type="dxa"/>
        </w:tblCellMar>
        <w:tblLook w:val="04A0" w:firstRow="1" w:lastRow="0" w:firstColumn="1" w:lastColumn="0" w:noHBand="0" w:noVBand="1"/>
      </w:tblPr>
      <w:tblGrid>
        <w:gridCol w:w="4886"/>
        <w:gridCol w:w="2058"/>
        <w:gridCol w:w="1338"/>
        <w:gridCol w:w="1138"/>
      </w:tblGrid>
      <w:tr w:rsidR="0035413B" w:rsidRPr="0035413B" w:rsidTr="0035413B">
        <w:trPr>
          <w:trHeight w:val="300"/>
          <w:jc w:val="center"/>
        </w:trPr>
        <w:tc>
          <w:tcPr>
            <w:tcW w:w="9420"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35413B" w:rsidRPr="0035413B" w:rsidRDefault="0035413B" w:rsidP="0035413B">
            <w:pPr>
              <w:jc w:val="center"/>
              <w:rPr>
                <w:rFonts w:ascii="Calibri" w:eastAsia="Times New Roman" w:hAnsi="Calibri" w:cs="Calibri"/>
                <w:b/>
                <w:bCs/>
                <w:color w:val="FFFFFF"/>
                <w:sz w:val="20"/>
                <w:szCs w:val="20"/>
                <w:lang w:val="es-MX" w:eastAsia="es-MX"/>
              </w:rPr>
            </w:pPr>
            <w:r w:rsidRPr="0035413B">
              <w:rPr>
                <w:rFonts w:ascii="Calibri" w:eastAsia="Times New Roman" w:hAnsi="Calibri" w:cs="Calibri"/>
                <w:b/>
                <w:bCs/>
                <w:color w:val="FFFFFF"/>
                <w:sz w:val="20"/>
                <w:szCs w:val="20"/>
                <w:lang w:val="es-MX" w:eastAsia="es-MX"/>
              </w:rPr>
              <w:t xml:space="preserve">TARIFA EN USD POR PERSONA </w:t>
            </w:r>
          </w:p>
        </w:tc>
      </w:tr>
      <w:tr w:rsidR="0035413B" w:rsidRPr="0035413B" w:rsidTr="0035413B">
        <w:trPr>
          <w:trHeight w:val="300"/>
          <w:jc w:val="center"/>
        </w:trPr>
        <w:tc>
          <w:tcPr>
            <w:tcW w:w="9420"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5413B" w:rsidRPr="0035413B" w:rsidRDefault="0035413B" w:rsidP="0035413B">
            <w:pPr>
              <w:rPr>
                <w:rFonts w:ascii="Calibri" w:eastAsia="Times New Roman" w:hAnsi="Calibri" w:cs="Calibri"/>
                <w:b/>
                <w:bCs/>
                <w:color w:val="000000"/>
                <w:sz w:val="20"/>
                <w:szCs w:val="20"/>
                <w:lang w:val="es-MX" w:eastAsia="es-MX"/>
              </w:rPr>
            </w:pPr>
            <w:r w:rsidRPr="0035413B">
              <w:rPr>
                <w:rFonts w:ascii="Calibri" w:eastAsia="Times New Roman" w:hAnsi="Calibri" w:cs="Calibri"/>
                <w:b/>
                <w:bCs/>
                <w:color w:val="000000"/>
                <w:sz w:val="20"/>
                <w:szCs w:val="20"/>
                <w:lang w:val="es-MX" w:eastAsia="es-MX"/>
              </w:rPr>
              <w:t xml:space="preserve">SERVICIOS TERRESTRES EXCLUSIVAMENTE                        </w:t>
            </w:r>
            <w:proofErr w:type="gramStart"/>
            <w:r w:rsidRPr="0035413B">
              <w:rPr>
                <w:rFonts w:ascii="Calibri" w:eastAsia="Times New Roman" w:hAnsi="Calibri" w:cs="Calibri"/>
                <w:b/>
                <w:bCs/>
                <w:color w:val="000000"/>
                <w:sz w:val="20"/>
                <w:szCs w:val="20"/>
                <w:lang w:val="es-MX" w:eastAsia="es-MX"/>
              </w:rPr>
              <w:t xml:space="preserve">   (</w:t>
            </w:r>
            <w:proofErr w:type="gramEnd"/>
            <w:r w:rsidRPr="0035413B">
              <w:rPr>
                <w:rFonts w:ascii="Calibri" w:eastAsia="Times New Roman" w:hAnsi="Calibri" w:cs="Calibri"/>
                <w:b/>
                <w:bCs/>
                <w:color w:val="000000"/>
                <w:sz w:val="20"/>
                <w:szCs w:val="20"/>
                <w:lang w:val="es-MX" w:eastAsia="es-MX"/>
              </w:rPr>
              <w:t xml:space="preserve">MÍNIMO 2 PASAJEROS) </w:t>
            </w:r>
          </w:p>
        </w:tc>
      </w:tr>
      <w:tr w:rsidR="0035413B" w:rsidRPr="0035413B" w:rsidTr="0035413B">
        <w:trPr>
          <w:trHeight w:val="300"/>
          <w:jc w:val="center"/>
        </w:trPr>
        <w:tc>
          <w:tcPr>
            <w:tcW w:w="4886" w:type="dxa"/>
            <w:tcBorders>
              <w:top w:val="nil"/>
              <w:left w:val="single" w:sz="8" w:space="0" w:color="auto"/>
              <w:bottom w:val="single" w:sz="8" w:space="0" w:color="auto"/>
              <w:right w:val="nil"/>
            </w:tcBorders>
            <w:shd w:val="clear" w:color="000000" w:fill="000000"/>
            <w:noWrap/>
            <w:vAlign w:val="center"/>
            <w:hideMark/>
          </w:tcPr>
          <w:p w:rsidR="0035413B" w:rsidRPr="0035413B" w:rsidRDefault="0035413B" w:rsidP="0035413B">
            <w:pPr>
              <w:rPr>
                <w:rFonts w:ascii="Calibri" w:eastAsia="Times New Roman" w:hAnsi="Calibri" w:cs="Calibri"/>
                <w:b/>
                <w:bCs/>
                <w:color w:val="FFFFFF"/>
                <w:sz w:val="20"/>
                <w:szCs w:val="20"/>
                <w:lang w:val="es-MX" w:eastAsia="es-MX"/>
              </w:rPr>
            </w:pPr>
            <w:r w:rsidRPr="0035413B">
              <w:rPr>
                <w:rFonts w:ascii="Calibri" w:eastAsia="Times New Roman" w:hAnsi="Calibri" w:cs="Calibri"/>
                <w:b/>
                <w:bCs/>
                <w:color w:val="FFFFFF"/>
                <w:sz w:val="20"/>
                <w:szCs w:val="20"/>
                <w:lang w:val="es-MX" w:eastAsia="es-MX"/>
              </w:rPr>
              <w:t xml:space="preserve">10 </w:t>
            </w:r>
            <w:proofErr w:type="gramStart"/>
            <w:r w:rsidRPr="0035413B">
              <w:rPr>
                <w:rFonts w:ascii="Calibri" w:eastAsia="Times New Roman" w:hAnsi="Calibri" w:cs="Calibri"/>
                <w:b/>
                <w:bCs/>
                <w:color w:val="FFFFFF"/>
                <w:sz w:val="20"/>
                <w:szCs w:val="20"/>
                <w:lang w:val="es-MX" w:eastAsia="es-MX"/>
              </w:rPr>
              <w:t>Enero  -</w:t>
            </w:r>
            <w:proofErr w:type="gramEnd"/>
            <w:r w:rsidRPr="0035413B">
              <w:rPr>
                <w:rFonts w:ascii="Calibri" w:eastAsia="Times New Roman" w:hAnsi="Calibri" w:cs="Calibri"/>
                <w:b/>
                <w:bCs/>
                <w:color w:val="FFFFFF"/>
                <w:sz w:val="20"/>
                <w:szCs w:val="20"/>
                <w:lang w:val="es-MX" w:eastAsia="es-MX"/>
              </w:rPr>
              <w:t xml:space="preserve"> 31 Octubre 2025</w:t>
            </w:r>
          </w:p>
        </w:tc>
        <w:tc>
          <w:tcPr>
            <w:tcW w:w="2058" w:type="dxa"/>
            <w:tcBorders>
              <w:top w:val="nil"/>
              <w:left w:val="single" w:sz="4" w:space="0" w:color="auto"/>
              <w:bottom w:val="single" w:sz="8" w:space="0" w:color="auto"/>
              <w:right w:val="single" w:sz="4" w:space="0" w:color="auto"/>
            </w:tcBorders>
            <w:shd w:val="clear" w:color="000000" w:fill="000000"/>
            <w:noWrap/>
            <w:vAlign w:val="center"/>
            <w:hideMark/>
          </w:tcPr>
          <w:p w:rsidR="0035413B" w:rsidRPr="0035413B" w:rsidRDefault="0035413B" w:rsidP="0035413B">
            <w:pPr>
              <w:jc w:val="center"/>
              <w:rPr>
                <w:rFonts w:ascii="Calibri" w:eastAsia="Times New Roman" w:hAnsi="Calibri" w:cs="Calibri"/>
                <w:b/>
                <w:bCs/>
                <w:color w:val="FFFFFF"/>
                <w:sz w:val="20"/>
                <w:szCs w:val="20"/>
                <w:lang w:val="es-MX" w:eastAsia="es-MX"/>
              </w:rPr>
            </w:pPr>
            <w:r w:rsidRPr="0035413B">
              <w:rPr>
                <w:rFonts w:ascii="Calibri" w:eastAsia="Times New Roman" w:hAnsi="Calibri" w:cs="Calibri"/>
                <w:b/>
                <w:bCs/>
                <w:color w:val="FFFFFF"/>
                <w:sz w:val="20"/>
                <w:szCs w:val="20"/>
                <w:lang w:val="es-MX" w:eastAsia="es-MX"/>
              </w:rPr>
              <w:t>DOBLE/TRIPLE</w:t>
            </w:r>
          </w:p>
        </w:tc>
        <w:tc>
          <w:tcPr>
            <w:tcW w:w="1338" w:type="dxa"/>
            <w:tcBorders>
              <w:top w:val="nil"/>
              <w:left w:val="nil"/>
              <w:bottom w:val="single" w:sz="8" w:space="0" w:color="auto"/>
              <w:right w:val="nil"/>
            </w:tcBorders>
            <w:shd w:val="clear" w:color="000000" w:fill="000000"/>
            <w:noWrap/>
            <w:vAlign w:val="center"/>
            <w:hideMark/>
          </w:tcPr>
          <w:p w:rsidR="0035413B" w:rsidRPr="0035413B" w:rsidRDefault="0035413B" w:rsidP="0035413B">
            <w:pPr>
              <w:jc w:val="center"/>
              <w:rPr>
                <w:rFonts w:ascii="Calibri" w:eastAsia="Times New Roman" w:hAnsi="Calibri" w:cs="Calibri"/>
                <w:b/>
                <w:bCs/>
                <w:color w:val="FFFFFF"/>
                <w:sz w:val="20"/>
                <w:szCs w:val="20"/>
                <w:lang w:val="es-MX" w:eastAsia="es-MX"/>
              </w:rPr>
            </w:pPr>
            <w:r w:rsidRPr="0035413B">
              <w:rPr>
                <w:rFonts w:ascii="Calibri" w:eastAsia="Times New Roman" w:hAnsi="Calibri" w:cs="Calibri"/>
                <w:b/>
                <w:bCs/>
                <w:color w:val="FFFFFF"/>
                <w:sz w:val="20"/>
                <w:szCs w:val="20"/>
                <w:lang w:val="es-MX" w:eastAsia="es-MX"/>
              </w:rPr>
              <w:t xml:space="preserve">SENCILLA </w:t>
            </w:r>
          </w:p>
        </w:tc>
        <w:tc>
          <w:tcPr>
            <w:tcW w:w="1138" w:type="dxa"/>
            <w:tcBorders>
              <w:top w:val="nil"/>
              <w:left w:val="single" w:sz="4" w:space="0" w:color="auto"/>
              <w:bottom w:val="single" w:sz="8" w:space="0" w:color="auto"/>
              <w:right w:val="single" w:sz="8" w:space="0" w:color="auto"/>
            </w:tcBorders>
            <w:shd w:val="clear" w:color="000000" w:fill="000000"/>
            <w:noWrap/>
            <w:vAlign w:val="center"/>
            <w:hideMark/>
          </w:tcPr>
          <w:p w:rsidR="0035413B" w:rsidRPr="0035413B" w:rsidRDefault="0035413B" w:rsidP="0035413B">
            <w:pPr>
              <w:jc w:val="center"/>
              <w:rPr>
                <w:rFonts w:ascii="Calibri" w:eastAsia="Times New Roman" w:hAnsi="Calibri" w:cs="Calibri"/>
                <w:b/>
                <w:bCs/>
                <w:color w:val="FFFFFF"/>
                <w:sz w:val="20"/>
                <w:szCs w:val="20"/>
                <w:lang w:val="es-MX" w:eastAsia="es-MX"/>
              </w:rPr>
            </w:pPr>
            <w:r w:rsidRPr="0035413B">
              <w:rPr>
                <w:rFonts w:ascii="Calibri" w:eastAsia="Times New Roman" w:hAnsi="Calibri" w:cs="Calibri"/>
                <w:b/>
                <w:bCs/>
                <w:color w:val="FFFFFF"/>
                <w:sz w:val="20"/>
                <w:szCs w:val="20"/>
                <w:lang w:val="es-MX" w:eastAsia="es-MX"/>
              </w:rPr>
              <w:t>MENOR</w:t>
            </w:r>
          </w:p>
        </w:tc>
      </w:tr>
      <w:tr w:rsidR="0035413B" w:rsidRPr="0035413B" w:rsidTr="0035413B">
        <w:trPr>
          <w:trHeight w:val="288"/>
          <w:jc w:val="center"/>
        </w:trPr>
        <w:tc>
          <w:tcPr>
            <w:tcW w:w="4886" w:type="dxa"/>
            <w:tcBorders>
              <w:top w:val="nil"/>
              <w:left w:val="single" w:sz="8" w:space="0" w:color="auto"/>
              <w:bottom w:val="single" w:sz="4" w:space="0" w:color="auto"/>
              <w:right w:val="single" w:sz="4" w:space="0" w:color="auto"/>
            </w:tcBorders>
            <w:shd w:val="clear" w:color="000000" w:fill="FFFFFF"/>
            <w:noWrap/>
            <w:vAlign w:val="center"/>
            <w:hideMark/>
          </w:tcPr>
          <w:p w:rsidR="0035413B" w:rsidRPr="0035413B" w:rsidRDefault="0035413B" w:rsidP="0035413B">
            <w:pPr>
              <w:rPr>
                <w:rFonts w:ascii="Calibri" w:eastAsia="Times New Roman" w:hAnsi="Calibri" w:cs="Calibri"/>
                <w:b/>
                <w:bCs/>
                <w:color w:val="000000"/>
                <w:sz w:val="20"/>
                <w:szCs w:val="20"/>
                <w:lang w:val="es-MX" w:eastAsia="es-MX"/>
              </w:rPr>
            </w:pPr>
            <w:r w:rsidRPr="0035413B">
              <w:rPr>
                <w:rFonts w:ascii="Calibri" w:eastAsia="Times New Roman" w:hAnsi="Calibri" w:cs="Calibri"/>
                <w:b/>
                <w:bCs/>
                <w:color w:val="000000"/>
                <w:sz w:val="20"/>
                <w:szCs w:val="20"/>
                <w:lang w:val="es-MX" w:eastAsia="es-MX"/>
              </w:rPr>
              <w:t>PRIMERA</w:t>
            </w:r>
          </w:p>
        </w:tc>
        <w:tc>
          <w:tcPr>
            <w:tcW w:w="2058" w:type="dxa"/>
            <w:tcBorders>
              <w:top w:val="nil"/>
              <w:left w:val="nil"/>
              <w:bottom w:val="single" w:sz="4" w:space="0" w:color="auto"/>
              <w:right w:val="single" w:sz="4" w:space="0" w:color="auto"/>
            </w:tcBorders>
            <w:shd w:val="clear" w:color="000000" w:fill="FFFFFF"/>
            <w:noWrap/>
            <w:vAlign w:val="center"/>
            <w:hideMark/>
          </w:tcPr>
          <w:p w:rsidR="0035413B" w:rsidRPr="0035413B" w:rsidRDefault="0035413B" w:rsidP="0035413B">
            <w:pPr>
              <w:jc w:val="center"/>
              <w:rPr>
                <w:rFonts w:ascii="Calibri" w:eastAsia="Times New Roman" w:hAnsi="Calibri" w:cs="Calibri"/>
                <w:b/>
                <w:bCs/>
                <w:color w:val="000000"/>
                <w:sz w:val="20"/>
                <w:szCs w:val="20"/>
                <w:lang w:val="es-MX" w:eastAsia="es-MX"/>
              </w:rPr>
            </w:pPr>
            <w:r w:rsidRPr="0035413B">
              <w:rPr>
                <w:rFonts w:ascii="Calibri" w:eastAsia="Times New Roman" w:hAnsi="Calibri" w:cs="Calibri"/>
                <w:b/>
                <w:bCs/>
                <w:color w:val="000000"/>
                <w:sz w:val="20"/>
                <w:szCs w:val="20"/>
                <w:lang w:val="es-MX" w:eastAsia="es-MX"/>
              </w:rPr>
              <w:t>2410</w:t>
            </w:r>
          </w:p>
        </w:tc>
        <w:tc>
          <w:tcPr>
            <w:tcW w:w="1338" w:type="dxa"/>
            <w:tcBorders>
              <w:top w:val="nil"/>
              <w:left w:val="nil"/>
              <w:bottom w:val="single" w:sz="4" w:space="0" w:color="auto"/>
              <w:right w:val="nil"/>
            </w:tcBorders>
            <w:shd w:val="clear" w:color="000000" w:fill="FFFFFF"/>
            <w:noWrap/>
            <w:vAlign w:val="center"/>
            <w:hideMark/>
          </w:tcPr>
          <w:p w:rsidR="0035413B" w:rsidRPr="0035413B" w:rsidRDefault="0035413B" w:rsidP="0035413B">
            <w:pPr>
              <w:jc w:val="center"/>
              <w:rPr>
                <w:rFonts w:ascii="Calibri" w:eastAsia="Times New Roman" w:hAnsi="Calibri" w:cs="Calibri"/>
                <w:b/>
                <w:bCs/>
                <w:color w:val="000000"/>
                <w:sz w:val="20"/>
                <w:szCs w:val="20"/>
                <w:lang w:val="es-MX" w:eastAsia="es-MX"/>
              </w:rPr>
            </w:pPr>
            <w:r w:rsidRPr="0035413B">
              <w:rPr>
                <w:rFonts w:ascii="Calibri" w:eastAsia="Times New Roman" w:hAnsi="Calibri" w:cs="Calibri"/>
                <w:b/>
                <w:bCs/>
                <w:color w:val="000000"/>
                <w:sz w:val="20"/>
                <w:szCs w:val="20"/>
                <w:lang w:val="es-MX" w:eastAsia="es-MX"/>
              </w:rPr>
              <w:t>2774</w:t>
            </w:r>
          </w:p>
        </w:tc>
        <w:tc>
          <w:tcPr>
            <w:tcW w:w="1138" w:type="dxa"/>
            <w:tcBorders>
              <w:top w:val="nil"/>
              <w:left w:val="single" w:sz="4" w:space="0" w:color="auto"/>
              <w:bottom w:val="single" w:sz="4" w:space="0" w:color="auto"/>
              <w:right w:val="single" w:sz="8" w:space="0" w:color="auto"/>
            </w:tcBorders>
            <w:shd w:val="clear" w:color="000000" w:fill="FFFFFF"/>
            <w:noWrap/>
            <w:vAlign w:val="center"/>
            <w:hideMark/>
          </w:tcPr>
          <w:p w:rsidR="0035413B" w:rsidRPr="0035413B" w:rsidRDefault="0035413B" w:rsidP="0035413B">
            <w:pPr>
              <w:jc w:val="center"/>
              <w:rPr>
                <w:rFonts w:ascii="Calibri" w:eastAsia="Times New Roman" w:hAnsi="Calibri" w:cs="Calibri"/>
                <w:b/>
                <w:bCs/>
                <w:color w:val="000000"/>
                <w:sz w:val="20"/>
                <w:szCs w:val="20"/>
                <w:lang w:val="es-MX" w:eastAsia="es-MX"/>
              </w:rPr>
            </w:pPr>
            <w:r w:rsidRPr="0035413B">
              <w:rPr>
                <w:rFonts w:ascii="Calibri" w:eastAsia="Times New Roman" w:hAnsi="Calibri" w:cs="Calibri"/>
                <w:b/>
                <w:bCs/>
                <w:color w:val="000000"/>
                <w:sz w:val="20"/>
                <w:szCs w:val="20"/>
                <w:lang w:val="es-MX" w:eastAsia="es-MX"/>
              </w:rPr>
              <w:t>1307</w:t>
            </w:r>
          </w:p>
        </w:tc>
      </w:tr>
      <w:tr w:rsidR="0035413B" w:rsidRPr="0035413B" w:rsidTr="0035413B">
        <w:trPr>
          <w:trHeight w:val="288"/>
          <w:jc w:val="center"/>
        </w:trPr>
        <w:tc>
          <w:tcPr>
            <w:tcW w:w="4886" w:type="dxa"/>
            <w:tcBorders>
              <w:top w:val="nil"/>
              <w:left w:val="single" w:sz="8" w:space="0" w:color="auto"/>
              <w:bottom w:val="single" w:sz="4" w:space="0" w:color="auto"/>
              <w:right w:val="single" w:sz="4" w:space="0" w:color="auto"/>
            </w:tcBorders>
            <w:shd w:val="clear" w:color="auto" w:fill="auto"/>
            <w:noWrap/>
            <w:vAlign w:val="bottom"/>
            <w:hideMark/>
          </w:tcPr>
          <w:p w:rsidR="0035413B" w:rsidRPr="0035413B" w:rsidRDefault="0035413B" w:rsidP="0035413B">
            <w:pPr>
              <w:rPr>
                <w:rFonts w:ascii="Calibri" w:eastAsia="Times New Roman" w:hAnsi="Calibri" w:cs="Calibri"/>
                <w:i/>
                <w:iCs/>
                <w:color w:val="FF0000"/>
                <w:sz w:val="20"/>
                <w:szCs w:val="20"/>
                <w:lang w:val="es-MX" w:eastAsia="es-MX"/>
              </w:rPr>
            </w:pPr>
            <w:proofErr w:type="spellStart"/>
            <w:r w:rsidRPr="0035413B">
              <w:rPr>
                <w:rFonts w:ascii="Calibri" w:eastAsia="Times New Roman" w:hAnsi="Calibri" w:cs="Calibri"/>
                <w:i/>
                <w:iCs/>
                <w:color w:val="FF0000"/>
                <w:sz w:val="20"/>
                <w:szCs w:val="20"/>
                <w:lang w:val="es-MX" w:eastAsia="es-MX"/>
              </w:rPr>
              <w:t>Sup</w:t>
            </w:r>
            <w:proofErr w:type="spellEnd"/>
            <w:r w:rsidRPr="0035413B">
              <w:rPr>
                <w:rFonts w:ascii="Calibri" w:eastAsia="Times New Roman" w:hAnsi="Calibri" w:cs="Calibri"/>
                <w:i/>
                <w:iCs/>
                <w:color w:val="FF0000"/>
                <w:sz w:val="20"/>
                <w:szCs w:val="20"/>
                <w:lang w:val="es-MX" w:eastAsia="es-MX"/>
              </w:rPr>
              <w:t xml:space="preserve"> 03 Ene-31 Mar/01-27 Jun 2025</w:t>
            </w:r>
          </w:p>
        </w:tc>
        <w:tc>
          <w:tcPr>
            <w:tcW w:w="2058" w:type="dxa"/>
            <w:tcBorders>
              <w:top w:val="nil"/>
              <w:left w:val="nil"/>
              <w:bottom w:val="single" w:sz="4" w:space="0" w:color="auto"/>
              <w:right w:val="single" w:sz="4" w:space="0" w:color="auto"/>
            </w:tcBorders>
            <w:shd w:val="clear" w:color="auto" w:fill="auto"/>
            <w:noWrap/>
            <w:vAlign w:val="bottom"/>
            <w:hideMark/>
          </w:tcPr>
          <w:p w:rsidR="0035413B" w:rsidRPr="0035413B" w:rsidRDefault="0035413B" w:rsidP="0035413B">
            <w:pPr>
              <w:jc w:val="center"/>
              <w:rPr>
                <w:rFonts w:ascii="Calibri" w:eastAsia="Times New Roman" w:hAnsi="Calibri" w:cs="Calibri"/>
                <w:i/>
                <w:iCs/>
                <w:color w:val="FF0000"/>
                <w:sz w:val="20"/>
                <w:szCs w:val="20"/>
                <w:lang w:val="es-MX" w:eastAsia="es-MX"/>
              </w:rPr>
            </w:pPr>
            <w:r w:rsidRPr="0035413B">
              <w:rPr>
                <w:rFonts w:ascii="Calibri" w:eastAsia="Times New Roman" w:hAnsi="Calibri" w:cs="Calibri"/>
                <w:i/>
                <w:iCs/>
                <w:color w:val="FF0000"/>
                <w:sz w:val="20"/>
                <w:szCs w:val="20"/>
                <w:lang w:val="es-MX" w:eastAsia="es-MX"/>
              </w:rPr>
              <w:t>315</w:t>
            </w:r>
          </w:p>
        </w:tc>
        <w:tc>
          <w:tcPr>
            <w:tcW w:w="1338" w:type="dxa"/>
            <w:tcBorders>
              <w:top w:val="nil"/>
              <w:left w:val="nil"/>
              <w:bottom w:val="single" w:sz="4" w:space="0" w:color="auto"/>
              <w:right w:val="nil"/>
            </w:tcBorders>
            <w:shd w:val="clear" w:color="auto" w:fill="auto"/>
            <w:noWrap/>
            <w:vAlign w:val="bottom"/>
            <w:hideMark/>
          </w:tcPr>
          <w:p w:rsidR="0035413B" w:rsidRPr="0035413B" w:rsidRDefault="0035413B" w:rsidP="0035413B">
            <w:pPr>
              <w:jc w:val="center"/>
              <w:rPr>
                <w:rFonts w:ascii="Calibri" w:eastAsia="Times New Roman" w:hAnsi="Calibri" w:cs="Calibri"/>
                <w:i/>
                <w:iCs/>
                <w:color w:val="FF0000"/>
                <w:sz w:val="20"/>
                <w:szCs w:val="20"/>
                <w:lang w:val="es-MX" w:eastAsia="es-MX"/>
              </w:rPr>
            </w:pPr>
            <w:r w:rsidRPr="0035413B">
              <w:rPr>
                <w:rFonts w:ascii="Calibri" w:eastAsia="Times New Roman" w:hAnsi="Calibri" w:cs="Calibri"/>
                <w:i/>
                <w:iCs/>
                <w:color w:val="FF0000"/>
                <w:sz w:val="20"/>
                <w:szCs w:val="20"/>
                <w:lang w:val="es-MX" w:eastAsia="es-MX"/>
              </w:rPr>
              <w:t>580</w:t>
            </w:r>
          </w:p>
        </w:tc>
        <w:tc>
          <w:tcPr>
            <w:tcW w:w="1138" w:type="dxa"/>
            <w:tcBorders>
              <w:top w:val="nil"/>
              <w:left w:val="single" w:sz="4" w:space="0" w:color="auto"/>
              <w:bottom w:val="single" w:sz="4" w:space="0" w:color="auto"/>
              <w:right w:val="single" w:sz="8" w:space="0" w:color="auto"/>
            </w:tcBorders>
            <w:shd w:val="clear" w:color="auto" w:fill="auto"/>
            <w:noWrap/>
            <w:vAlign w:val="bottom"/>
            <w:hideMark/>
          </w:tcPr>
          <w:p w:rsidR="0035413B" w:rsidRPr="0035413B" w:rsidRDefault="0035413B" w:rsidP="0035413B">
            <w:pPr>
              <w:jc w:val="center"/>
              <w:rPr>
                <w:rFonts w:ascii="Calibri" w:eastAsia="Times New Roman" w:hAnsi="Calibri" w:cs="Calibri"/>
                <w:i/>
                <w:iCs/>
                <w:color w:val="FF0000"/>
                <w:sz w:val="20"/>
                <w:szCs w:val="20"/>
                <w:lang w:val="es-MX" w:eastAsia="es-MX"/>
              </w:rPr>
            </w:pPr>
            <w:r w:rsidRPr="0035413B">
              <w:rPr>
                <w:rFonts w:ascii="Calibri" w:eastAsia="Times New Roman" w:hAnsi="Calibri" w:cs="Calibri"/>
                <w:i/>
                <w:iCs/>
                <w:color w:val="FF0000"/>
                <w:sz w:val="20"/>
                <w:szCs w:val="20"/>
                <w:lang w:val="es-MX" w:eastAsia="es-MX"/>
              </w:rPr>
              <w:t>256</w:t>
            </w:r>
          </w:p>
        </w:tc>
      </w:tr>
      <w:tr w:rsidR="0035413B" w:rsidRPr="0035413B" w:rsidTr="0035413B">
        <w:trPr>
          <w:trHeight w:val="288"/>
          <w:jc w:val="center"/>
        </w:trPr>
        <w:tc>
          <w:tcPr>
            <w:tcW w:w="4886" w:type="dxa"/>
            <w:tcBorders>
              <w:top w:val="nil"/>
              <w:left w:val="single" w:sz="8" w:space="0" w:color="auto"/>
              <w:bottom w:val="single" w:sz="4" w:space="0" w:color="auto"/>
              <w:right w:val="single" w:sz="4" w:space="0" w:color="auto"/>
            </w:tcBorders>
            <w:shd w:val="clear" w:color="auto" w:fill="auto"/>
            <w:noWrap/>
            <w:vAlign w:val="bottom"/>
            <w:hideMark/>
          </w:tcPr>
          <w:p w:rsidR="0035413B" w:rsidRPr="0035413B" w:rsidRDefault="0035413B" w:rsidP="0035413B">
            <w:pPr>
              <w:rPr>
                <w:rFonts w:ascii="Calibri" w:eastAsia="Times New Roman" w:hAnsi="Calibri" w:cs="Calibri"/>
                <w:i/>
                <w:iCs/>
                <w:color w:val="FF0000"/>
                <w:sz w:val="20"/>
                <w:szCs w:val="20"/>
                <w:lang w:val="es-MX" w:eastAsia="es-MX"/>
              </w:rPr>
            </w:pPr>
            <w:proofErr w:type="spellStart"/>
            <w:r w:rsidRPr="0035413B">
              <w:rPr>
                <w:rFonts w:ascii="Calibri" w:eastAsia="Times New Roman" w:hAnsi="Calibri" w:cs="Calibri"/>
                <w:i/>
                <w:iCs/>
                <w:color w:val="FF0000"/>
                <w:sz w:val="20"/>
                <w:szCs w:val="20"/>
                <w:lang w:val="es-MX" w:eastAsia="es-MX"/>
              </w:rPr>
              <w:t>Sup</w:t>
            </w:r>
            <w:proofErr w:type="spellEnd"/>
            <w:r w:rsidRPr="0035413B">
              <w:rPr>
                <w:rFonts w:ascii="Calibri" w:eastAsia="Times New Roman" w:hAnsi="Calibri" w:cs="Calibri"/>
                <w:i/>
                <w:iCs/>
                <w:color w:val="FF0000"/>
                <w:sz w:val="20"/>
                <w:szCs w:val="20"/>
                <w:lang w:val="es-MX" w:eastAsia="es-MX"/>
              </w:rPr>
              <w:t xml:space="preserve"> 01 Abr-15 May 2025</w:t>
            </w:r>
          </w:p>
        </w:tc>
        <w:tc>
          <w:tcPr>
            <w:tcW w:w="2058" w:type="dxa"/>
            <w:tcBorders>
              <w:top w:val="nil"/>
              <w:left w:val="nil"/>
              <w:bottom w:val="single" w:sz="4" w:space="0" w:color="auto"/>
              <w:right w:val="single" w:sz="4" w:space="0" w:color="auto"/>
            </w:tcBorders>
            <w:shd w:val="clear" w:color="auto" w:fill="auto"/>
            <w:noWrap/>
            <w:vAlign w:val="bottom"/>
            <w:hideMark/>
          </w:tcPr>
          <w:p w:rsidR="0035413B" w:rsidRPr="0035413B" w:rsidRDefault="0035413B" w:rsidP="0035413B">
            <w:pPr>
              <w:jc w:val="center"/>
              <w:rPr>
                <w:rFonts w:ascii="Calibri" w:eastAsia="Times New Roman" w:hAnsi="Calibri" w:cs="Calibri"/>
                <w:i/>
                <w:iCs/>
                <w:color w:val="FF0000"/>
                <w:sz w:val="20"/>
                <w:szCs w:val="20"/>
                <w:lang w:val="es-MX" w:eastAsia="es-MX"/>
              </w:rPr>
            </w:pPr>
            <w:r w:rsidRPr="0035413B">
              <w:rPr>
                <w:rFonts w:ascii="Calibri" w:eastAsia="Times New Roman" w:hAnsi="Calibri" w:cs="Calibri"/>
                <w:i/>
                <w:iCs/>
                <w:color w:val="FF0000"/>
                <w:sz w:val="20"/>
                <w:szCs w:val="20"/>
                <w:lang w:val="es-MX" w:eastAsia="es-MX"/>
              </w:rPr>
              <w:t>192</w:t>
            </w:r>
          </w:p>
        </w:tc>
        <w:tc>
          <w:tcPr>
            <w:tcW w:w="1338" w:type="dxa"/>
            <w:tcBorders>
              <w:top w:val="nil"/>
              <w:left w:val="nil"/>
              <w:bottom w:val="single" w:sz="4" w:space="0" w:color="auto"/>
              <w:right w:val="nil"/>
            </w:tcBorders>
            <w:shd w:val="clear" w:color="auto" w:fill="auto"/>
            <w:noWrap/>
            <w:vAlign w:val="bottom"/>
            <w:hideMark/>
          </w:tcPr>
          <w:p w:rsidR="0035413B" w:rsidRPr="0035413B" w:rsidRDefault="0035413B" w:rsidP="0035413B">
            <w:pPr>
              <w:jc w:val="center"/>
              <w:rPr>
                <w:rFonts w:ascii="Calibri" w:eastAsia="Times New Roman" w:hAnsi="Calibri" w:cs="Calibri"/>
                <w:i/>
                <w:iCs/>
                <w:color w:val="FF0000"/>
                <w:sz w:val="20"/>
                <w:szCs w:val="20"/>
                <w:lang w:val="es-MX" w:eastAsia="es-MX"/>
              </w:rPr>
            </w:pPr>
            <w:r w:rsidRPr="0035413B">
              <w:rPr>
                <w:rFonts w:ascii="Calibri" w:eastAsia="Times New Roman" w:hAnsi="Calibri" w:cs="Calibri"/>
                <w:i/>
                <w:iCs/>
                <w:color w:val="FF0000"/>
                <w:sz w:val="20"/>
                <w:szCs w:val="20"/>
                <w:lang w:val="es-MX" w:eastAsia="es-MX"/>
              </w:rPr>
              <w:t>425</w:t>
            </w:r>
          </w:p>
        </w:tc>
        <w:tc>
          <w:tcPr>
            <w:tcW w:w="1138" w:type="dxa"/>
            <w:tcBorders>
              <w:top w:val="nil"/>
              <w:left w:val="single" w:sz="4" w:space="0" w:color="auto"/>
              <w:bottom w:val="single" w:sz="4" w:space="0" w:color="auto"/>
              <w:right w:val="single" w:sz="8" w:space="0" w:color="auto"/>
            </w:tcBorders>
            <w:shd w:val="clear" w:color="auto" w:fill="auto"/>
            <w:noWrap/>
            <w:vAlign w:val="bottom"/>
            <w:hideMark/>
          </w:tcPr>
          <w:p w:rsidR="0035413B" w:rsidRPr="0035413B" w:rsidRDefault="0035413B" w:rsidP="0035413B">
            <w:pPr>
              <w:jc w:val="center"/>
              <w:rPr>
                <w:rFonts w:ascii="Calibri" w:eastAsia="Times New Roman" w:hAnsi="Calibri" w:cs="Calibri"/>
                <w:i/>
                <w:iCs/>
                <w:color w:val="FF0000"/>
                <w:sz w:val="20"/>
                <w:szCs w:val="20"/>
                <w:lang w:val="es-MX" w:eastAsia="es-MX"/>
              </w:rPr>
            </w:pPr>
            <w:r w:rsidRPr="0035413B">
              <w:rPr>
                <w:rFonts w:ascii="Calibri" w:eastAsia="Times New Roman" w:hAnsi="Calibri" w:cs="Calibri"/>
                <w:i/>
                <w:iCs/>
                <w:color w:val="FF0000"/>
                <w:sz w:val="20"/>
                <w:szCs w:val="20"/>
                <w:lang w:val="es-MX" w:eastAsia="es-MX"/>
              </w:rPr>
              <w:t>194</w:t>
            </w:r>
          </w:p>
        </w:tc>
      </w:tr>
      <w:tr w:rsidR="0035413B" w:rsidRPr="0035413B" w:rsidTr="0035413B">
        <w:trPr>
          <w:trHeight w:val="300"/>
          <w:jc w:val="center"/>
        </w:trPr>
        <w:tc>
          <w:tcPr>
            <w:tcW w:w="4886" w:type="dxa"/>
            <w:tcBorders>
              <w:top w:val="nil"/>
              <w:left w:val="single" w:sz="8" w:space="0" w:color="auto"/>
              <w:bottom w:val="nil"/>
              <w:right w:val="single" w:sz="4" w:space="0" w:color="auto"/>
            </w:tcBorders>
            <w:shd w:val="clear" w:color="auto" w:fill="auto"/>
            <w:noWrap/>
            <w:vAlign w:val="bottom"/>
            <w:hideMark/>
          </w:tcPr>
          <w:p w:rsidR="0035413B" w:rsidRPr="0035413B" w:rsidRDefault="0035413B" w:rsidP="0035413B">
            <w:pPr>
              <w:rPr>
                <w:rFonts w:ascii="Calibri" w:eastAsia="Times New Roman" w:hAnsi="Calibri" w:cs="Calibri"/>
                <w:i/>
                <w:iCs/>
                <w:color w:val="FF0000"/>
                <w:sz w:val="20"/>
                <w:szCs w:val="20"/>
                <w:lang w:val="es-MX" w:eastAsia="es-MX"/>
              </w:rPr>
            </w:pPr>
            <w:proofErr w:type="spellStart"/>
            <w:r w:rsidRPr="0035413B">
              <w:rPr>
                <w:rFonts w:ascii="Calibri" w:eastAsia="Times New Roman" w:hAnsi="Calibri" w:cs="Calibri"/>
                <w:i/>
                <w:iCs/>
                <w:color w:val="FF0000"/>
                <w:sz w:val="20"/>
                <w:szCs w:val="20"/>
                <w:lang w:val="es-MX" w:eastAsia="es-MX"/>
              </w:rPr>
              <w:t>Sup</w:t>
            </w:r>
            <w:proofErr w:type="spellEnd"/>
            <w:r w:rsidRPr="0035413B">
              <w:rPr>
                <w:rFonts w:ascii="Calibri" w:eastAsia="Times New Roman" w:hAnsi="Calibri" w:cs="Calibri"/>
                <w:i/>
                <w:iCs/>
                <w:color w:val="FF0000"/>
                <w:sz w:val="20"/>
                <w:szCs w:val="20"/>
                <w:lang w:val="es-MX" w:eastAsia="es-MX"/>
              </w:rPr>
              <w:t xml:space="preserve"> 28 Jun-31 Oct 2025</w:t>
            </w:r>
          </w:p>
        </w:tc>
        <w:tc>
          <w:tcPr>
            <w:tcW w:w="2058" w:type="dxa"/>
            <w:tcBorders>
              <w:top w:val="nil"/>
              <w:left w:val="nil"/>
              <w:bottom w:val="nil"/>
              <w:right w:val="single" w:sz="4" w:space="0" w:color="auto"/>
            </w:tcBorders>
            <w:shd w:val="clear" w:color="auto" w:fill="auto"/>
            <w:noWrap/>
            <w:vAlign w:val="bottom"/>
            <w:hideMark/>
          </w:tcPr>
          <w:p w:rsidR="0035413B" w:rsidRPr="0035413B" w:rsidRDefault="0035413B" w:rsidP="0035413B">
            <w:pPr>
              <w:jc w:val="center"/>
              <w:rPr>
                <w:rFonts w:ascii="Calibri" w:eastAsia="Times New Roman" w:hAnsi="Calibri" w:cs="Calibri"/>
                <w:i/>
                <w:iCs/>
                <w:color w:val="FF0000"/>
                <w:sz w:val="20"/>
                <w:szCs w:val="20"/>
                <w:lang w:val="es-MX" w:eastAsia="es-MX"/>
              </w:rPr>
            </w:pPr>
            <w:r w:rsidRPr="0035413B">
              <w:rPr>
                <w:rFonts w:ascii="Calibri" w:eastAsia="Times New Roman" w:hAnsi="Calibri" w:cs="Calibri"/>
                <w:i/>
                <w:iCs/>
                <w:color w:val="FF0000"/>
                <w:sz w:val="20"/>
                <w:szCs w:val="20"/>
                <w:lang w:val="es-MX" w:eastAsia="es-MX"/>
              </w:rPr>
              <w:t>977</w:t>
            </w:r>
          </w:p>
        </w:tc>
        <w:tc>
          <w:tcPr>
            <w:tcW w:w="1338" w:type="dxa"/>
            <w:tcBorders>
              <w:top w:val="nil"/>
              <w:left w:val="nil"/>
              <w:bottom w:val="nil"/>
              <w:right w:val="nil"/>
            </w:tcBorders>
            <w:shd w:val="clear" w:color="auto" w:fill="auto"/>
            <w:noWrap/>
            <w:vAlign w:val="bottom"/>
            <w:hideMark/>
          </w:tcPr>
          <w:p w:rsidR="0035413B" w:rsidRPr="0035413B" w:rsidRDefault="0035413B" w:rsidP="0035413B">
            <w:pPr>
              <w:jc w:val="center"/>
              <w:rPr>
                <w:rFonts w:ascii="Calibri" w:eastAsia="Times New Roman" w:hAnsi="Calibri" w:cs="Calibri"/>
                <w:i/>
                <w:iCs/>
                <w:color w:val="FF0000"/>
                <w:sz w:val="20"/>
                <w:szCs w:val="20"/>
                <w:lang w:val="es-MX" w:eastAsia="es-MX"/>
              </w:rPr>
            </w:pPr>
            <w:r w:rsidRPr="0035413B">
              <w:rPr>
                <w:rFonts w:ascii="Calibri" w:eastAsia="Times New Roman" w:hAnsi="Calibri" w:cs="Calibri"/>
                <w:i/>
                <w:iCs/>
                <w:color w:val="FF0000"/>
                <w:sz w:val="20"/>
                <w:szCs w:val="20"/>
                <w:lang w:val="es-MX" w:eastAsia="es-MX"/>
              </w:rPr>
              <w:t>1811</w:t>
            </w:r>
          </w:p>
        </w:tc>
        <w:tc>
          <w:tcPr>
            <w:tcW w:w="1138" w:type="dxa"/>
            <w:tcBorders>
              <w:top w:val="nil"/>
              <w:left w:val="single" w:sz="4" w:space="0" w:color="auto"/>
              <w:bottom w:val="nil"/>
              <w:right w:val="single" w:sz="8" w:space="0" w:color="auto"/>
            </w:tcBorders>
            <w:shd w:val="clear" w:color="auto" w:fill="auto"/>
            <w:noWrap/>
            <w:vAlign w:val="bottom"/>
            <w:hideMark/>
          </w:tcPr>
          <w:p w:rsidR="0035413B" w:rsidRPr="0035413B" w:rsidRDefault="0035413B" w:rsidP="0035413B">
            <w:pPr>
              <w:jc w:val="center"/>
              <w:rPr>
                <w:rFonts w:ascii="Calibri" w:eastAsia="Times New Roman" w:hAnsi="Calibri" w:cs="Calibri"/>
                <w:i/>
                <w:iCs/>
                <w:color w:val="FF0000"/>
                <w:sz w:val="20"/>
                <w:szCs w:val="20"/>
                <w:lang w:val="es-MX" w:eastAsia="es-MX"/>
              </w:rPr>
            </w:pPr>
            <w:r w:rsidRPr="0035413B">
              <w:rPr>
                <w:rFonts w:ascii="Calibri" w:eastAsia="Times New Roman" w:hAnsi="Calibri" w:cs="Calibri"/>
                <w:i/>
                <w:iCs/>
                <w:color w:val="FF0000"/>
                <w:sz w:val="20"/>
                <w:szCs w:val="20"/>
                <w:lang w:val="es-MX" w:eastAsia="es-MX"/>
              </w:rPr>
              <w:t>481</w:t>
            </w:r>
          </w:p>
        </w:tc>
      </w:tr>
      <w:tr w:rsidR="0035413B" w:rsidRPr="0035413B" w:rsidTr="0035413B">
        <w:trPr>
          <w:trHeight w:val="288"/>
          <w:jc w:val="center"/>
        </w:trPr>
        <w:tc>
          <w:tcPr>
            <w:tcW w:w="4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13B" w:rsidRPr="0035413B" w:rsidRDefault="0035413B" w:rsidP="0035413B">
            <w:pPr>
              <w:rPr>
                <w:rFonts w:ascii="Calibri" w:eastAsia="Times New Roman" w:hAnsi="Calibri" w:cs="Calibri"/>
                <w:i/>
                <w:iCs/>
                <w:color w:val="FF0000"/>
                <w:sz w:val="20"/>
                <w:szCs w:val="20"/>
                <w:lang w:val="es-MX" w:eastAsia="es-MX"/>
              </w:rPr>
            </w:pPr>
            <w:proofErr w:type="spellStart"/>
            <w:r w:rsidRPr="0035413B">
              <w:rPr>
                <w:rFonts w:ascii="Calibri" w:eastAsia="Times New Roman" w:hAnsi="Calibri" w:cs="Calibri"/>
                <w:i/>
                <w:iCs/>
                <w:color w:val="FF0000"/>
                <w:sz w:val="20"/>
                <w:szCs w:val="20"/>
                <w:lang w:val="es-MX" w:eastAsia="es-MX"/>
              </w:rPr>
              <w:t>Sup</w:t>
            </w:r>
            <w:proofErr w:type="spellEnd"/>
            <w:r w:rsidRPr="0035413B">
              <w:rPr>
                <w:rFonts w:ascii="Calibri" w:eastAsia="Times New Roman" w:hAnsi="Calibri" w:cs="Calibri"/>
                <w:i/>
                <w:iCs/>
                <w:color w:val="FF0000"/>
                <w:sz w:val="20"/>
                <w:szCs w:val="20"/>
                <w:lang w:val="es-MX" w:eastAsia="es-MX"/>
              </w:rPr>
              <w:t xml:space="preserve"> 01 Nov-15 Dic 2025</w:t>
            </w:r>
          </w:p>
        </w:tc>
        <w:tc>
          <w:tcPr>
            <w:tcW w:w="2058" w:type="dxa"/>
            <w:tcBorders>
              <w:top w:val="single" w:sz="4" w:space="0" w:color="auto"/>
              <w:left w:val="nil"/>
              <w:bottom w:val="single" w:sz="4" w:space="0" w:color="auto"/>
              <w:right w:val="single" w:sz="4" w:space="0" w:color="auto"/>
            </w:tcBorders>
            <w:shd w:val="clear" w:color="auto" w:fill="auto"/>
            <w:noWrap/>
            <w:vAlign w:val="bottom"/>
            <w:hideMark/>
          </w:tcPr>
          <w:p w:rsidR="0035413B" w:rsidRPr="0035413B" w:rsidRDefault="0035413B" w:rsidP="0035413B">
            <w:pPr>
              <w:jc w:val="center"/>
              <w:rPr>
                <w:rFonts w:ascii="Calibri" w:eastAsia="Times New Roman" w:hAnsi="Calibri" w:cs="Calibri"/>
                <w:i/>
                <w:iCs/>
                <w:color w:val="FF0000"/>
                <w:sz w:val="20"/>
                <w:szCs w:val="20"/>
                <w:lang w:val="es-MX" w:eastAsia="es-MX"/>
              </w:rPr>
            </w:pPr>
            <w:r w:rsidRPr="0035413B">
              <w:rPr>
                <w:rFonts w:ascii="Calibri" w:eastAsia="Times New Roman" w:hAnsi="Calibri" w:cs="Calibri"/>
                <w:i/>
                <w:iCs/>
                <w:color w:val="FF0000"/>
                <w:sz w:val="20"/>
                <w:szCs w:val="20"/>
                <w:lang w:val="es-MX" w:eastAsia="es-MX"/>
              </w:rPr>
              <w:t>501</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rsidR="0035413B" w:rsidRPr="0035413B" w:rsidRDefault="0035413B" w:rsidP="0035413B">
            <w:pPr>
              <w:jc w:val="center"/>
              <w:rPr>
                <w:rFonts w:ascii="Calibri" w:eastAsia="Times New Roman" w:hAnsi="Calibri" w:cs="Calibri"/>
                <w:i/>
                <w:iCs/>
                <w:color w:val="FF0000"/>
                <w:sz w:val="20"/>
                <w:szCs w:val="20"/>
                <w:lang w:val="es-MX" w:eastAsia="es-MX"/>
              </w:rPr>
            </w:pPr>
            <w:r w:rsidRPr="0035413B">
              <w:rPr>
                <w:rFonts w:ascii="Calibri" w:eastAsia="Times New Roman" w:hAnsi="Calibri" w:cs="Calibri"/>
                <w:i/>
                <w:iCs/>
                <w:color w:val="FF0000"/>
                <w:sz w:val="20"/>
                <w:szCs w:val="20"/>
                <w:lang w:val="es-MX" w:eastAsia="es-MX"/>
              </w:rPr>
              <w:t>537</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35413B" w:rsidRPr="0035413B" w:rsidRDefault="0035413B" w:rsidP="0035413B">
            <w:pPr>
              <w:jc w:val="center"/>
              <w:rPr>
                <w:rFonts w:ascii="Calibri" w:eastAsia="Times New Roman" w:hAnsi="Calibri" w:cs="Calibri"/>
                <w:i/>
                <w:iCs/>
                <w:color w:val="FF0000"/>
                <w:sz w:val="20"/>
                <w:szCs w:val="20"/>
                <w:lang w:val="es-MX" w:eastAsia="es-MX"/>
              </w:rPr>
            </w:pPr>
            <w:r w:rsidRPr="0035413B">
              <w:rPr>
                <w:rFonts w:ascii="Calibri" w:eastAsia="Times New Roman" w:hAnsi="Calibri" w:cs="Calibri"/>
                <w:i/>
                <w:iCs/>
                <w:color w:val="FF0000"/>
                <w:sz w:val="20"/>
                <w:szCs w:val="20"/>
                <w:lang w:val="es-MX" w:eastAsia="es-MX"/>
              </w:rPr>
              <w:t>251</w:t>
            </w:r>
          </w:p>
        </w:tc>
      </w:tr>
      <w:tr w:rsidR="0035413B" w:rsidRPr="0035413B" w:rsidTr="0035413B">
        <w:trPr>
          <w:trHeight w:val="288"/>
          <w:jc w:val="center"/>
        </w:trPr>
        <w:tc>
          <w:tcPr>
            <w:tcW w:w="942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35413B" w:rsidRPr="0035413B" w:rsidRDefault="0035413B" w:rsidP="0035413B">
            <w:pPr>
              <w:jc w:val="center"/>
              <w:rPr>
                <w:rFonts w:ascii="Aptos Narrow" w:eastAsia="Times New Roman" w:hAnsi="Aptos Narrow" w:cs="Times New Roman"/>
                <w:b/>
                <w:bCs/>
                <w:color w:val="000000"/>
                <w:sz w:val="18"/>
                <w:szCs w:val="18"/>
                <w:lang w:val="es-MX" w:eastAsia="es-MX"/>
              </w:rPr>
            </w:pPr>
            <w:r w:rsidRPr="0035413B">
              <w:rPr>
                <w:rFonts w:ascii="Aptos Narrow" w:eastAsia="Times New Roman" w:hAnsi="Aptos Narrow" w:cs="Times New Roman"/>
                <w:b/>
                <w:bCs/>
                <w:color w:val="000000"/>
                <w:sz w:val="18"/>
                <w:szCs w:val="18"/>
                <w:lang w:val="es-MX" w:eastAsia="es-MX"/>
              </w:rPr>
              <w:t xml:space="preserve">TARIFAS SUJETAS A DISPONIBILIDAD Y CAMBIO SIN PREVIO AVISO </w:t>
            </w:r>
          </w:p>
        </w:tc>
      </w:tr>
      <w:tr w:rsidR="0035413B" w:rsidRPr="0035413B" w:rsidTr="0035413B">
        <w:trPr>
          <w:trHeight w:val="300"/>
          <w:jc w:val="center"/>
        </w:trPr>
        <w:tc>
          <w:tcPr>
            <w:tcW w:w="942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5413B" w:rsidRPr="0035413B" w:rsidRDefault="0035413B" w:rsidP="0035413B">
            <w:pPr>
              <w:jc w:val="center"/>
              <w:rPr>
                <w:rFonts w:ascii="Aptos Narrow" w:eastAsia="Times New Roman" w:hAnsi="Aptos Narrow" w:cs="Times New Roman"/>
                <w:b/>
                <w:bCs/>
                <w:color w:val="000000"/>
                <w:sz w:val="18"/>
                <w:szCs w:val="18"/>
                <w:lang w:val="es-MX" w:eastAsia="es-MX"/>
              </w:rPr>
            </w:pPr>
            <w:r w:rsidRPr="0035413B">
              <w:rPr>
                <w:rFonts w:ascii="Aptos Narrow" w:eastAsia="Times New Roman" w:hAnsi="Aptos Narrow" w:cs="Times New Roman"/>
                <w:b/>
                <w:bCs/>
                <w:color w:val="000000"/>
                <w:sz w:val="18"/>
                <w:szCs w:val="18"/>
                <w:lang w:val="es-MX" w:eastAsia="es-MX"/>
              </w:rPr>
              <w:t>CONSULTAR SUPLEMENTO PARA SEMANA SANTA, FERIAS, VERANO, NAVIDAD Y FIN DE AÑO</w:t>
            </w:r>
          </w:p>
        </w:tc>
      </w:tr>
    </w:tbl>
    <w:p w:rsidR="0035413B" w:rsidRDefault="0035413B" w:rsidP="00582A26">
      <w:pPr>
        <w:tabs>
          <w:tab w:val="left" w:pos="851"/>
        </w:tabs>
        <w:rPr>
          <w:sz w:val="20"/>
          <w:szCs w:val="20"/>
        </w:rPr>
      </w:pPr>
    </w:p>
    <w:p w:rsidR="00582A26" w:rsidRDefault="00582A26" w:rsidP="00582A26">
      <w:pPr>
        <w:tabs>
          <w:tab w:val="left" w:pos="851"/>
        </w:tabs>
        <w:rPr>
          <w:sz w:val="20"/>
          <w:szCs w:val="20"/>
        </w:rPr>
      </w:pPr>
      <w:r>
        <w:rPr>
          <w:sz w:val="20"/>
          <w:szCs w:val="20"/>
        </w:rPr>
        <w:tab/>
      </w:r>
    </w:p>
    <w:p w:rsidR="00582A26" w:rsidRDefault="00582A26" w:rsidP="00582A26">
      <w:pPr>
        <w:tabs>
          <w:tab w:val="left" w:pos="851"/>
        </w:tabs>
        <w:rPr>
          <w:sz w:val="20"/>
          <w:szCs w:val="20"/>
        </w:rPr>
      </w:pPr>
    </w:p>
    <w:p w:rsidR="0035413B" w:rsidRDefault="0035413B" w:rsidP="00582A26">
      <w:pPr>
        <w:tabs>
          <w:tab w:val="left" w:pos="851"/>
        </w:tabs>
        <w:rPr>
          <w:sz w:val="20"/>
          <w:szCs w:val="20"/>
        </w:rPr>
      </w:pPr>
    </w:p>
    <w:p w:rsidR="0035413B" w:rsidRDefault="0035413B" w:rsidP="00582A26">
      <w:pPr>
        <w:tabs>
          <w:tab w:val="left" w:pos="851"/>
        </w:tabs>
        <w:rPr>
          <w:sz w:val="20"/>
          <w:szCs w:val="20"/>
        </w:rPr>
      </w:pPr>
    </w:p>
    <w:p w:rsidR="00582A26" w:rsidRDefault="00582A26" w:rsidP="00582A26">
      <w:pPr>
        <w:tabs>
          <w:tab w:val="left" w:pos="851"/>
        </w:tabs>
        <w:rPr>
          <w:sz w:val="20"/>
          <w:szCs w:val="20"/>
        </w:rPr>
      </w:pPr>
    </w:p>
    <w:p w:rsidR="00582A26" w:rsidRDefault="00582A26" w:rsidP="00582A26">
      <w:pPr>
        <w:tabs>
          <w:tab w:val="left" w:pos="851"/>
        </w:tabs>
        <w:rPr>
          <w:sz w:val="20"/>
          <w:szCs w:val="20"/>
        </w:rPr>
      </w:pPr>
    </w:p>
    <w:p w:rsidR="00582A26" w:rsidRDefault="00582A26" w:rsidP="00582A26">
      <w:pPr>
        <w:tabs>
          <w:tab w:val="left" w:pos="851"/>
        </w:tabs>
        <w:rPr>
          <w:sz w:val="20"/>
          <w:szCs w:val="20"/>
        </w:rPr>
      </w:pPr>
    </w:p>
    <w:tbl>
      <w:tblPr>
        <w:tblW w:w="5000" w:type="dxa"/>
        <w:jc w:val="center"/>
        <w:tblCellMar>
          <w:left w:w="70" w:type="dxa"/>
          <w:right w:w="70" w:type="dxa"/>
        </w:tblCellMar>
        <w:tblLook w:val="04A0" w:firstRow="1" w:lastRow="0" w:firstColumn="1" w:lastColumn="0" w:noHBand="0" w:noVBand="1"/>
      </w:tblPr>
      <w:tblGrid>
        <w:gridCol w:w="1009"/>
        <w:gridCol w:w="1336"/>
        <w:gridCol w:w="2655"/>
      </w:tblGrid>
      <w:tr w:rsidR="00582A26" w:rsidRPr="00D2577E" w:rsidTr="00E86ADC">
        <w:trPr>
          <w:trHeight w:val="60"/>
          <w:jc w:val="center"/>
        </w:trPr>
        <w:tc>
          <w:tcPr>
            <w:tcW w:w="500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582A26" w:rsidRPr="00D2577E" w:rsidRDefault="00582A26" w:rsidP="007D731C">
            <w:pPr>
              <w:jc w:val="center"/>
              <w:rPr>
                <w:rFonts w:ascii="Calibri" w:eastAsia="Times New Roman" w:hAnsi="Calibri" w:cs="Calibri"/>
                <w:b/>
                <w:bCs/>
                <w:color w:val="FFFFFF"/>
                <w:sz w:val="20"/>
                <w:szCs w:val="20"/>
                <w:lang w:val="es-MX" w:eastAsia="es-MX"/>
              </w:rPr>
            </w:pPr>
            <w:r w:rsidRPr="00D2577E">
              <w:rPr>
                <w:rFonts w:ascii="Calibri" w:eastAsia="Times New Roman" w:hAnsi="Calibri" w:cs="Calibri"/>
                <w:b/>
                <w:bCs/>
                <w:color w:val="FFFFFF"/>
                <w:sz w:val="20"/>
                <w:szCs w:val="20"/>
                <w:lang w:val="es-MX" w:eastAsia="es-MX"/>
              </w:rPr>
              <w:t>HOTELES PREVISTOS O SIMILARES</w:t>
            </w:r>
          </w:p>
        </w:tc>
      </w:tr>
      <w:tr w:rsidR="00582A26" w:rsidRPr="00D2577E" w:rsidTr="00E86ADC">
        <w:trPr>
          <w:trHeight w:val="60"/>
          <w:jc w:val="center"/>
        </w:trPr>
        <w:tc>
          <w:tcPr>
            <w:tcW w:w="1009"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582A26" w:rsidRPr="00D2577E" w:rsidRDefault="00582A26" w:rsidP="007D731C">
            <w:pPr>
              <w:jc w:val="center"/>
              <w:rPr>
                <w:rFonts w:ascii="Calibri" w:eastAsia="Times New Roman" w:hAnsi="Calibri" w:cs="Calibri"/>
                <w:b/>
                <w:bCs/>
                <w:color w:val="FFFFFF"/>
                <w:sz w:val="20"/>
                <w:szCs w:val="20"/>
                <w:lang w:val="es-MX" w:eastAsia="es-MX"/>
              </w:rPr>
            </w:pPr>
            <w:r w:rsidRPr="00D2577E">
              <w:rPr>
                <w:rFonts w:ascii="Calibri" w:eastAsia="Times New Roman" w:hAnsi="Calibri" w:cs="Calibri"/>
                <w:b/>
                <w:bCs/>
                <w:color w:val="FFFFFF"/>
                <w:sz w:val="20"/>
                <w:szCs w:val="20"/>
                <w:lang w:val="es-MX" w:eastAsia="es-MX"/>
              </w:rPr>
              <w:t>Categoría</w:t>
            </w:r>
          </w:p>
        </w:tc>
        <w:tc>
          <w:tcPr>
            <w:tcW w:w="1336" w:type="dxa"/>
            <w:tcBorders>
              <w:top w:val="single" w:sz="8" w:space="0" w:color="auto"/>
              <w:left w:val="nil"/>
              <w:bottom w:val="single" w:sz="8" w:space="0" w:color="auto"/>
              <w:right w:val="single" w:sz="8" w:space="0" w:color="auto"/>
            </w:tcBorders>
            <w:shd w:val="clear" w:color="000000" w:fill="000000"/>
            <w:noWrap/>
            <w:vAlign w:val="bottom"/>
            <w:hideMark/>
          </w:tcPr>
          <w:p w:rsidR="00582A26" w:rsidRPr="00D2577E" w:rsidRDefault="00582A26" w:rsidP="007D731C">
            <w:pPr>
              <w:jc w:val="center"/>
              <w:rPr>
                <w:rFonts w:ascii="Calibri" w:eastAsia="Times New Roman" w:hAnsi="Calibri" w:cs="Calibri"/>
                <w:b/>
                <w:bCs/>
                <w:color w:val="FFFFFF"/>
                <w:sz w:val="20"/>
                <w:szCs w:val="20"/>
                <w:lang w:val="es-MX" w:eastAsia="es-MX"/>
              </w:rPr>
            </w:pPr>
            <w:r w:rsidRPr="00D2577E">
              <w:rPr>
                <w:rFonts w:ascii="Calibri" w:eastAsia="Times New Roman" w:hAnsi="Calibri" w:cs="Calibri"/>
                <w:b/>
                <w:bCs/>
                <w:color w:val="FFFFFF"/>
                <w:sz w:val="20"/>
                <w:szCs w:val="20"/>
                <w:lang w:val="es-MX" w:eastAsia="es-MX"/>
              </w:rPr>
              <w:t>Ciudades</w:t>
            </w:r>
          </w:p>
        </w:tc>
        <w:tc>
          <w:tcPr>
            <w:tcW w:w="2655" w:type="dxa"/>
            <w:tcBorders>
              <w:top w:val="single" w:sz="8" w:space="0" w:color="auto"/>
              <w:left w:val="nil"/>
              <w:bottom w:val="single" w:sz="8" w:space="0" w:color="auto"/>
              <w:right w:val="single" w:sz="8" w:space="0" w:color="auto"/>
            </w:tcBorders>
            <w:shd w:val="clear" w:color="000000" w:fill="000000"/>
            <w:noWrap/>
            <w:vAlign w:val="bottom"/>
            <w:hideMark/>
          </w:tcPr>
          <w:p w:rsidR="00582A26" w:rsidRPr="00D2577E" w:rsidRDefault="00582A26" w:rsidP="007D731C">
            <w:pPr>
              <w:jc w:val="center"/>
              <w:rPr>
                <w:rFonts w:ascii="Calibri" w:eastAsia="Times New Roman" w:hAnsi="Calibri" w:cs="Calibri"/>
                <w:b/>
                <w:bCs/>
                <w:color w:val="FFFFFF"/>
                <w:sz w:val="20"/>
                <w:szCs w:val="20"/>
                <w:lang w:val="es-MX" w:eastAsia="es-MX"/>
              </w:rPr>
            </w:pPr>
            <w:r w:rsidRPr="00D2577E">
              <w:rPr>
                <w:rFonts w:ascii="Calibri" w:eastAsia="Times New Roman" w:hAnsi="Calibri" w:cs="Calibri"/>
                <w:b/>
                <w:bCs/>
                <w:color w:val="FFFFFF"/>
                <w:sz w:val="20"/>
                <w:szCs w:val="20"/>
                <w:lang w:val="es-MX" w:eastAsia="es-MX"/>
              </w:rPr>
              <w:t>Hotel</w:t>
            </w:r>
          </w:p>
        </w:tc>
      </w:tr>
      <w:tr w:rsidR="00582A26" w:rsidRPr="00D2577E" w:rsidTr="00E86ADC">
        <w:trPr>
          <w:trHeight w:val="60"/>
          <w:jc w:val="center"/>
        </w:trPr>
        <w:tc>
          <w:tcPr>
            <w:tcW w:w="100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82A26" w:rsidRPr="00D2577E" w:rsidRDefault="00582A26" w:rsidP="007D731C">
            <w:pPr>
              <w:jc w:val="center"/>
              <w:rPr>
                <w:rFonts w:ascii="Calibri" w:eastAsia="Times New Roman" w:hAnsi="Calibri" w:cs="Calibri"/>
                <w:b/>
                <w:bCs/>
                <w:color w:val="000000"/>
                <w:sz w:val="20"/>
                <w:szCs w:val="20"/>
                <w:lang w:val="es-MX" w:eastAsia="es-MX"/>
              </w:rPr>
            </w:pPr>
            <w:r w:rsidRPr="00D2577E">
              <w:rPr>
                <w:rFonts w:ascii="Calibri" w:eastAsia="Times New Roman" w:hAnsi="Calibri" w:cs="Calibri"/>
                <w:b/>
                <w:bCs/>
                <w:color w:val="000000"/>
                <w:sz w:val="20"/>
                <w:szCs w:val="20"/>
                <w:lang w:val="es-MX" w:eastAsia="es-MX"/>
              </w:rPr>
              <w:t>PRIMERA</w:t>
            </w:r>
          </w:p>
        </w:tc>
        <w:tc>
          <w:tcPr>
            <w:tcW w:w="1336" w:type="dxa"/>
            <w:tcBorders>
              <w:top w:val="nil"/>
              <w:left w:val="nil"/>
              <w:bottom w:val="nil"/>
              <w:right w:val="single" w:sz="8" w:space="0" w:color="auto"/>
            </w:tcBorders>
            <w:shd w:val="clear" w:color="auto" w:fill="auto"/>
            <w:noWrap/>
            <w:vAlign w:val="bottom"/>
            <w:hideMark/>
          </w:tcPr>
          <w:p w:rsidR="00582A26" w:rsidRPr="00D2577E" w:rsidRDefault="00582A26" w:rsidP="007D731C">
            <w:pPr>
              <w:rPr>
                <w:rFonts w:ascii="Calibri" w:eastAsia="Times New Roman" w:hAnsi="Calibri" w:cs="Calibri"/>
                <w:color w:val="000000"/>
                <w:sz w:val="20"/>
                <w:szCs w:val="20"/>
                <w:lang w:val="es-MX" w:eastAsia="es-MX"/>
              </w:rPr>
            </w:pPr>
            <w:r w:rsidRPr="00D2577E">
              <w:rPr>
                <w:rFonts w:ascii="Calibri" w:eastAsia="Times New Roman" w:hAnsi="Calibri" w:cs="Calibri"/>
                <w:color w:val="000000"/>
                <w:sz w:val="20"/>
                <w:szCs w:val="20"/>
                <w:lang w:val="es-MX" w:eastAsia="es-MX"/>
              </w:rPr>
              <w:t>Nairobi</w:t>
            </w:r>
          </w:p>
        </w:tc>
        <w:tc>
          <w:tcPr>
            <w:tcW w:w="2655" w:type="dxa"/>
            <w:tcBorders>
              <w:top w:val="nil"/>
              <w:left w:val="nil"/>
              <w:bottom w:val="nil"/>
              <w:right w:val="single" w:sz="8" w:space="0" w:color="auto"/>
            </w:tcBorders>
            <w:shd w:val="clear" w:color="auto" w:fill="auto"/>
            <w:noWrap/>
            <w:vAlign w:val="bottom"/>
            <w:hideMark/>
          </w:tcPr>
          <w:p w:rsidR="00582A26" w:rsidRPr="00D2577E" w:rsidRDefault="00582A26" w:rsidP="007D731C">
            <w:pPr>
              <w:rPr>
                <w:rFonts w:ascii="Calibri" w:eastAsia="Times New Roman" w:hAnsi="Calibri" w:cs="Calibri"/>
                <w:color w:val="000000"/>
                <w:sz w:val="20"/>
                <w:szCs w:val="20"/>
                <w:lang w:val="es-MX" w:eastAsia="es-MX"/>
              </w:rPr>
            </w:pPr>
            <w:r w:rsidRPr="00D2577E">
              <w:rPr>
                <w:rFonts w:ascii="Calibri" w:eastAsia="Times New Roman" w:hAnsi="Calibri" w:cs="Calibri"/>
                <w:color w:val="000000"/>
                <w:sz w:val="20"/>
                <w:szCs w:val="20"/>
                <w:lang w:val="es-MX" w:eastAsia="es-MX"/>
              </w:rPr>
              <w:t xml:space="preserve">Park </w:t>
            </w:r>
            <w:proofErr w:type="spellStart"/>
            <w:r w:rsidRPr="00D2577E">
              <w:rPr>
                <w:rFonts w:ascii="Calibri" w:eastAsia="Times New Roman" w:hAnsi="Calibri" w:cs="Calibri"/>
                <w:color w:val="000000"/>
                <w:sz w:val="20"/>
                <w:szCs w:val="20"/>
                <w:lang w:val="es-MX" w:eastAsia="es-MX"/>
              </w:rPr>
              <w:t>Inn</w:t>
            </w:r>
            <w:proofErr w:type="spellEnd"/>
          </w:p>
        </w:tc>
      </w:tr>
      <w:tr w:rsidR="00582A26" w:rsidRPr="00D2577E" w:rsidTr="00E86ADC">
        <w:trPr>
          <w:trHeight w:val="200"/>
          <w:jc w:val="center"/>
        </w:trPr>
        <w:tc>
          <w:tcPr>
            <w:tcW w:w="1009" w:type="dxa"/>
            <w:vMerge/>
            <w:tcBorders>
              <w:top w:val="nil"/>
              <w:left w:val="single" w:sz="8" w:space="0" w:color="auto"/>
              <w:bottom w:val="single" w:sz="8" w:space="0" w:color="000000"/>
              <w:right w:val="single" w:sz="8" w:space="0" w:color="auto"/>
            </w:tcBorders>
            <w:vAlign w:val="center"/>
            <w:hideMark/>
          </w:tcPr>
          <w:p w:rsidR="00582A26" w:rsidRPr="00D2577E" w:rsidRDefault="00582A26" w:rsidP="007D731C">
            <w:pPr>
              <w:rPr>
                <w:rFonts w:ascii="Calibri" w:eastAsia="Times New Roman" w:hAnsi="Calibri" w:cs="Calibri"/>
                <w:b/>
                <w:bCs/>
                <w:color w:val="000000"/>
                <w:sz w:val="20"/>
                <w:szCs w:val="20"/>
                <w:lang w:val="es-MX" w:eastAsia="es-MX"/>
              </w:rPr>
            </w:pPr>
          </w:p>
        </w:tc>
        <w:tc>
          <w:tcPr>
            <w:tcW w:w="1336" w:type="dxa"/>
            <w:tcBorders>
              <w:top w:val="nil"/>
              <w:left w:val="nil"/>
              <w:bottom w:val="nil"/>
              <w:right w:val="single" w:sz="8" w:space="0" w:color="auto"/>
            </w:tcBorders>
            <w:shd w:val="clear" w:color="auto" w:fill="auto"/>
            <w:noWrap/>
            <w:vAlign w:val="bottom"/>
            <w:hideMark/>
          </w:tcPr>
          <w:p w:rsidR="00582A26" w:rsidRPr="00D2577E" w:rsidRDefault="00582A26" w:rsidP="007D731C">
            <w:pPr>
              <w:rPr>
                <w:rFonts w:ascii="Calibri" w:eastAsia="Times New Roman" w:hAnsi="Calibri" w:cs="Calibri"/>
                <w:color w:val="000000"/>
                <w:sz w:val="20"/>
                <w:szCs w:val="20"/>
                <w:lang w:val="es-MX" w:eastAsia="es-MX"/>
              </w:rPr>
            </w:pPr>
            <w:proofErr w:type="spellStart"/>
            <w:r w:rsidRPr="00D2577E">
              <w:rPr>
                <w:rFonts w:ascii="Calibri" w:eastAsia="Times New Roman" w:hAnsi="Calibri" w:cs="Calibri"/>
                <w:color w:val="000000"/>
                <w:sz w:val="20"/>
                <w:szCs w:val="20"/>
                <w:lang w:val="es-MX" w:eastAsia="es-MX"/>
              </w:rPr>
              <w:t>Aberdares</w:t>
            </w:r>
            <w:proofErr w:type="spellEnd"/>
          </w:p>
        </w:tc>
        <w:tc>
          <w:tcPr>
            <w:tcW w:w="2655" w:type="dxa"/>
            <w:tcBorders>
              <w:top w:val="nil"/>
              <w:left w:val="nil"/>
              <w:bottom w:val="nil"/>
              <w:right w:val="single" w:sz="8" w:space="0" w:color="auto"/>
            </w:tcBorders>
            <w:shd w:val="clear" w:color="auto" w:fill="auto"/>
            <w:noWrap/>
            <w:vAlign w:val="bottom"/>
            <w:hideMark/>
          </w:tcPr>
          <w:p w:rsidR="00582A26" w:rsidRPr="00D2577E" w:rsidRDefault="00582A26" w:rsidP="007D731C">
            <w:pPr>
              <w:rPr>
                <w:rFonts w:ascii="Calibri" w:eastAsia="Times New Roman" w:hAnsi="Calibri" w:cs="Calibri"/>
                <w:color w:val="000000"/>
                <w:sz w:val="20"/>
                <w:szCs w:val="20"/>
                <w:lang w:val="es-MX" w:eastAsia="es-MX"/>
              </w:rPr>
            </w:pPr>
            <w:proofErr w:type="spellStart"/>
            <w:r w:rsidRPr="00D2577E">
              <w:rPr>
                <w:rFonts w:ascii="Calibri" w:eastAsia="Times New Roman" w:hAnsi="Calibri" w:cs="Calibri"/>
                <w:color w:val="000000"/>
                <w:sz w:val="20"/>
                <w:szCs w:val="20"/>
                <w:lang w:val="es-MX" w:eastAsia="es-MX"/>
              </w:rPr>
              <w:t>Ark</w:t>
            </w:r>
            <w:proofErr w:type="spellEnd"/>
          </w:p>
        </w:tc>
      </w:tr>
      <w:tr w:rsidR="00582A26" w:rsidRPr="00D2577E" w:rsidTr="00E86ADC">
        <w:trPr>
          <w:trHeight w:val="119"/>
          <w:jc w:val="center"/>
        </w:trPr>
        <w:tc>
          <w:tcPr>
            <w:tcW w:w="1009" w:type="dxa"/>
            <w:vMerge/>
            <w:tcBorders>
              <w:top w:val="nil"/>
              <w:left w:val="single" w:sz="8" w:space="0" w:color="auto"/>
              <w:bottom w:val="single" w:sz="8" w:space="0" w:color="000000"/>
              <w:right w:val="single" w:sz="8" w:space="0" w:color="auto"/>
            </w:tcBorders>
            <w:vAlign w:val="center"/>
            <w:hideMark/>
          </w:tcPr>
          <w:p w:rsidR="00582A26" w:rsidRPr="00D2577E" w:rsidRDefault="00582A26" w:rsidP="007D731C">
            <w:pPr>
              <w:rPr>
                <w:rFonts w:ascii="Calibri" w:eastAsia="Times New Roman" w:hAnsi="Calibri" w:cs="Calibri"/>
                <w:b/>
                <w:bCs/>
                <w:color w:val="000000"/>
                <w:sz w:val="20"/>
                <w:szCs w:val="20"/>
                <w:lang w:val="es-MX" w:eastAsia="es-MX"/>
              </w:rPr>
            </w:pPr>
          </w:p>
        </w:tc>
        <w:tc>
          <w:tcPr>
            <w:tcW w:w="1336" w:type="dxa"/>
            <w:tcBorders>
              <w:top w:val="nil"/>
              <w:left w:val="nil"/>
              <w:bottom w:val="nil"/>
              <w:right w:val="single" w:sz="8" w:space="0" w:color="auto"/>
            </w:tcBorders>
            <w:shd w:val="clear" w:color="auto" w:fill="auto"/>
            <w:noWrap/>
            <w:vAlign w:val="bottom"/>
            <w:hideMark/>
          </w:tcPr>
          <w:p w:rsidR="00582A26" w:rsidRPr="00D2577E" w:rsidRDefault="00582A26" w:rsidP="007D731C">
            <w:pPr>
              <w:rPr>
                <w:rFonts w:ascii="Calibri" w:eastAsia="Times New Roman" w:hAnsi="Calibri" w:cs="Calibri"/>
                <w:color w:val="000000"/>
                <w:sz w:val="20"/>
                <w:szCs w:val="20"/>
                <w:lang w:val="es-MX" w:eastAsia="es-MX"/>
              </w:rPr>
            </w:pPr>
            <w:r w:rsidRPr="00D2577E">
              <w:rPr>
                <w:rFonts w:ascii="Calibri" w:eastAsia="Times New Roman" w:hAnsi="Calibri" w:cs="Calibri"/>
                <w:color w:val="000000"/>
                <w:sz w:val="20"/>
                <w:szCs w:val="20"/>
                <w:lang w:val="es-MX" w:eastAsia="es-MX"/>
              </w:rPr>
              <w:t>Nakuru</w:t>
            </w:r>
          </w:p>
        </w:tc>
        <w:tc>
          <w:tcPr>
            <w:tcW w:w="2655" w:type="dxa"/>
            <w:tcBorders>
              <w:top w:val="nil"/>
              <w:left w:val="nil"/>
              <w:bottom w:val="nil"/>
              <w:right w:val="single" w:sz="8" w:space="0" w:color="auto"/>
            </w:tcBorders>
            <w:shd w:val="clear" w:color="auto" w:fill="auto"/>
            <w:noWrap/>
            <w:vAlign w:val="bottom"/>
            <w:hideMark/>
          </w:tcPr>
          <w:p w:rsidR="00582A26" w:rsidRPr="00D2577E" w:rsidRDefault="00582A26" w:rsidP="007D731C">
            <w:pPr>
              <w:rPr>
                <w:rFonts w:ascii="Calibri" w:eastAsia="Times New Roman" w:hAnsi="Calibri" w:cs="Calibri"/>
                <w:color w:val="000000"/>
                <w:sz w:val="20"/>
                <w:szCs w:val="20"/>
                <w:lang w:val="es-MX" w:eastAsia="es-MX"/>
              </w:rPr>
            </w:pPr>
            <w:r w:rsidRPr="00D2577E">
              <w:rPr>
                <w:rFonts w:ascii="Calibri" w:eastAsia="Times New Roman" w:hAnsi="Calibri" w:cs="Calibri"/>
                <w:color w:val="000000"/>
                <w:sz w:val="20"/>
                <w:szCs w:val="20"/>
                <w:lang w:val="es-MX" w:eastAsia="es-MX"/>
              </w:rPr>
              <w:t xml:space="preserve">Lake Nakuru </w:t>
            </w:r>
            <w:proofErr w:type="spellStart"/>
            <w:r w:rsidRPr="00D2577E">
              <w:rPr>
                <w:rFonts w:ascii="Calibri" w:eastAsia="Times New Roman" w:hAnsi="Calibri" w:cs="Calibri"/>
                <w:color w:val="000000"/>
                <w:sz w:val="20"/>
                <w:szCs w:val="20"/>
                <w:lang w:val="es-MX" w:eastAsia="es-MX"/>
              </w:rPr>
              <w:t>Lodge</w:t>
            </w:r>
            <w:proofErr w:type="spellEnd"/>
          </w:p>
        </w:tc>
      </w:tr>
      <w:tr w:rsidR="00582A26" w:rsidRPr="00D2577E" w:rsidTr="00E86ADC">
        <w:trPr>
          <w:trHeight w:val="82"/>
          <w:jc w:val="center"/>
        </w:trPr>
        <w:tc>
          <w:tcPr>
            <w:tcW w:w="1009" w:type="dxa"/>
            <w:vMerge/>
            <w:tcBorders>
              <w:top w:val="nil"/>
              <w:left w:val="single" w:sz="8" w:space="0" w:color="auto"/>
              <w:bottom w:val="single" w:sz="8" w:space="0" w:color="000000"/>
              <w:right w:val="single" w:sz="8" w:space="0" w:color="auto"/>
            </w:tcBorders>
            <w:vAlign w:val="center"/>
            <w:hideMark/>
          </w:tcPr>
          <w:p w:rsidR="00582A26" w:rsidRPr="00D2577E" w:rsidRDefault="00582A26" w:rsidP="007D731C">
            <w:pPr>
              <w:rPr>
                <w:rFonts w:ascii="Calibri" w:eastAsia="Times New Roman" w:hAnsi="Calibri" w:cs="Calibri"/>
                <w:b/>
                <w:bCs/>
                <w:color w:val="000000"/>
                <w:sz w:val="20"/>
                <w:szCs w:val="20"/>
                <w:lang w:val="es-MX" w:eastAsia="es-MX"/>
              </w:rPr>
            </w:pPr>
          </w:p>
        </w:tc>
        <w:tc>
          <w:tcPr>
            <w:tcW w:w="1336" w:type="dxa"/>
            <w:tcBorders>
              <w:top w:val="nil"/>
              <w:left w:val="nil"/>
              <w:bottom w:val="nil"/>
              <w:right w:val="single" w:sz="8" w:space="0" w:color="auto"/>
            </w:tcBorders>
            <w:shd w:val="clear" w:color="auto" w:fill="auto"/>
            <w:noWrap/>
            <w:vAlign w:val="bottom"/>
            <w:hideMark/>
          </w:tcPr>
          <w:p w:rsidR="00582A26" w:rsidRPr="00D2577E" w:rsidRDefault="00582A26" w:rsidP="007D731C">
            <w:pPr>
              <w:rPr>
                <w:rFonts w:ascii="Calibri" w:eastAsia="Times New Roman" w:hAnsi="Calibri" w:cs="Calibri"/>
                <w:color w:val="000000"/>
                <w:sz w:val="20"/>
                <w:szCs w:val="20"/>
                <w:lang w:val="es-MX" w:eastAsia="es-MX"/>
              </w:rPr>
            </w:pPr>
            <w:proofErr w:type="spellStart"/>
            <w:r w:rsidRPr="00D2577E">
              <w:rPr>
                <w:rFonts w:ascii="Calibri" w:eastAsia="Times New Roman" w:hAnsi="Calibri" w:cs="Calibri"/>
                <w:color w:val="000000"/>
                <w:sz w:val="20"/>
                <w:szCs w:val="20"/>
                <w:lang w:val="es-MX" w:eastAsia="es-MX"/>
              </w:rPr>
              <w:t>Maasai</w:t>
            </w:r>
            <w:proofErr w:type="spellEnd"/>
            <w:r w:rsidRPr="00D2577E">
              <w:rPr>
                <w:rFonts w:ascii="Calibri" w:eastAsia="Times New Roman" w:hAnsi="Calibri" w:cs="Calibri"/>
                <w:color w:val="000000"/>
                <w:sz w:val="20"/>
                <w:szCs w:val="20"/>
                <w:lang w:val="es-MX" w:eastAsia="es-MX"/>
              </w:rPr>
              <w:t xml:space="preserve"> Mara</w:t>
            </w:r>
          </w:p>
        </w:tc>
        <w:tc>
          <w:tcPr>
            <w:tcW w:w="2655" w:type="dxa"/>
            <w:tcBorders>
              <w:top w:val="nil"/>
              <w:left w:val="nil"/>
              <w:bottom w:val="nil"/>
              <w:right w:val="single" w:sz="8" w:space="0" w:color="auto"/>
            </w:tcBorders>
            <w:shd w:val="clear" w:color="auto" w:fill="auto"/>
            <w:noWrap/>
            <w:vAlign w:val="bottom"/>
            <w:hideMark/>
          </w:tcPr>
          <w:p w:rsidR="00582A26" w:rsidRPr="00D2577E" w:rsidRDefault="00582A26" w:rsidP="007D731C">
            <w:pPr>
              <w:rPr>
                <w:rFonts w:ascii="Calibri" w:eastAsia="Times New Roman" w:hAnsi="Calibri" w:cs="Calibri"/>
                <w:color w:val="000000"/>
                <w:sz w:val="20"/>
                <w:szCs w:val="20"/>
                <w:lang w:val="es-MX" w:eastAsia="es-MX"/>
              </w:rPr>
            </w:pPr>
            <w:r w:rsidRPr="00D2577E">
              <w:rPr>
                <w:rFonts w:ascii="Calibri" w:eastAsia="Times New Roman" w:hAnsi="Calibri" w:cs="Calibri"/>
                <w:color w:val="000000"/>
                <w:sz w:val="20"/>
                <w:szCs w:val="20"/>
                <w:lang w:val="es-MX" w:eastAsia="es-MX"/>
              </w:rPr>
              <w:t xml:space="preserve">Mara Sopa </w:t>
            </w:r>
            <w:proofErr w:type="spellStart"/>
            <w:r w:rsidRPr="00D2577E">
              <w:rPr>
                <w:rFonts w:ascii="Calibri" w:eastAsia="Times New Roman" w:hAnsi="Calibri" w:cs="Calibri"/>
                <w:color w:val="000000"/>
                <w:sz w:val="20"/>
                <w:szCs w:val="20"/>
                <w:lang w:val="es-MX" w:eastAsia="es-MX"/>
              </w:rPr>
              <w:t>Lodge</w:t>
            </w:r>
            <w:proofErr w:type="spellEnd"/>
          </w:p>
        </w:tc>
      </w:tr>
      <w:tr w:rsidR="00582A26" w:rsidRPr="00D2577E" w:rsidTr="00E86ADC">
        <w:trPr>
          <w:trHeight w:val="60"/>
          <w:jc w:val="center"/>
        </w:trPr>
        <w:tc>
          <w:tcPr>
            <w:tcW w:w="1009" w:type="dxa"/>
            <w:vMerge/>
            <w:tcBorders>
              <w:top w:val="nil"/>
              <w:left w:val="single" w:sz="8" w:space="0" w:color="auto"/>
              <w:bottom w:val="single" w:sz="8" w:space="0" w:color="000000"/>
              <w:right w:val="single" w:sz="8" w:space="0" w:color="auto"/>
            </w:tcBorders>
            <w:vAlign w:val="center"/>
            <w:hideMark/>
          </w:tcPr>
          <w:p w:rsidR="00582A26" w:rsidRPr="00D2577E" w:rsidRDefault="00582A26" w:rsidP="007D731C">
            <w:pPr>
              <w:rPr>
                <w:rFonts w:ascii="Calibri" w:eastAsia="Times New Roman" w:hAnsi="Calibri" w:cs="Calibri"/>
                <w:b/>
                <w:bCs/>
                <w:color w:val="000000"/>
                <w:sz w:val="20"/>
                <w:szCs w:val="20"/>
                <w:lang w:val="es-MX" w:eastAsia="es-MX"/>
              </w:rPr>
            </w:pPr>
          </w:p>
        </w:tc>
        <w:tc>
          <w:tcPr>
            <w:tcW w:w="1336" w:type="dxa"/>
            <w:tcBorders>
              <w:top w:val="nil"/>
              <w:left w:val="nil"/>
              <w:bottom w:val="single" w:sz="8" w:space="0" w:color="auto"/>
              <w:right w:val="single" w:sz="8" w:space="0" w:color="auto"/>
            </w:tcBorders>
            <w:shd w:val="clear" w:color="auto" w:fill="auto"/>
            <w:noWrap/>
            <w:vAlign w:val="bottom"/>
            <w:hideMark/>
          </w:tcPr>
          <w:p w:rsidR="00582A26" w:rsidRPr="00D2577E" w:rsidRDefault="00582A26" w:rsidP="007D731C">
            <w:pPr>
              <w:rPr>
                <w:rFonts w:ascii="Calibri" w:eastAsia="Times New Roman" w:hAnsi="Calibri" w:cs="Calibri"/>
                <w:color w:val="000000"/>
                <w:sz w:val="20"/>
                <w:szCs w:val="20"/>
                <w:lang w:val="es-MX" w:eastAsia="es-MX"/>
              </w:rPr>
            </w:pPr>
            <w:r w:rsidRPr="00D2577E">
              <w:rPr>
                <w:rFonts w:ascii="Calibri" w:eastAsia="Times New Roman" w:hAnsi="Calibri" w:cs="Calibri"/>
                <w:color w:val="000000"/>
                <w:sz w:val="20"/>
                <w:szCs w:val="20"/>
                <w:lang w:val="es-MX" w:eastAsia="es-MX"/>
              </w:rPr>
              <w:t>Dubái</w:t>
            </w:r>
          </w:p>
        </w:tc>
        <w:tc>
          <w:tcPr>
            <w:tcW w:w="2655" w:type="dxa"/>
            <w:tcBorders>
              <w:top w:val="nil"/>
              <w:left w:val="nil"/>
              <w:bottom w:val="single" w:sz="8" w:space="0" w:color="auto"/>
              <w:right w:val="single" w:sz="8" w:space="0" w:color="auto"/>
            </w:tcBorders>
            <w:shd w:val="clear" w:color="auto" w:fill="auto"/>
            <w:noWrap/>
            <w:vAlign w:val="bottom"/>
            <w:hideMark/>
          </w:tcPr>
          <w:p w:rsidR="00582A26" w:rsidRPr="00D2577E" w:rsidRDefault="00582A26" w:rsidP="007D731C">
            <w:pPr>
              <w:rPr>
                <w:rFonts w:ascii="Calibri" w:eastAsia="Times New Roman" w:hAnsi="Calibri" w:cs="Calibri"/>
                <w:color w:val="000000"/>
                <w:sz w:val="20"/>
                <w:szCs w:val="20"/>
                <w:lang w:val="es-MX" w:eastAsia="es-MX"/>
              </w:rPr>
            </w:pPr>
            <w:r w:rsidRPr="00D2577E">
              <w:rPr>
                <w:rFonts w:ascii="Calibri" w:eastAsia="Times New Roman" w:hAnsi="Calibri" w:cs="Calibri"/>
                <w:color w:val="000000"/>
                <w:sz w:val="20"/>
                <w:szCs w:val="20"/>
                <w:lang w:val="es-MX" w:eastAsia="es-MX"/>
              </w:rPr>
              <w:t xml:space="preserve">Holiday </w:t>
            </w:r>
            <w:proofErr w:type="spellStart"/>
            <w:r w:rsidRPr="00D2577E">
              <w:rPr>
                <w:rFonts w:ascii="Calibri" w:eastAsia="Times New Roman" w:hAnsi="Calibri" w:cs="Calibri"/>
                <w:color w:val="000000"/>
                <w:sz w:val="20"/>
                <w:szCs w:val="20"/>
                <w:lang w:val="es-MX" w:eastAsia="es-MX"/>
              </w:rPr>
              <w:t>Inn</w:t>
            </w:r>
            <w:proofErr w:type="spellEnd"/>
            <w:r w:rsidRPr="00D2577E">
              <w:rPr>
                <w:rFonts w:ascii="Calibri" w:eastAsia="Times New Roman" w:hAnsi="Calibri" w:cs="Calibri"/>
                <w:color w:val="000000"/>
                <w:sz w:val="20"/>
                <w:szCs w:val="20"/>
                <w:lang w:val="es-MX" w:eastAsia="es-MX"/>
              </w:rPr>
              <w:t xml:space="preserve"> Festival City</w:t>
            </w:r>
          </w:p>
        </w:tc>
      </w:tr>
    </w:tbl>
    <w:p w:rsidR="00582A26" w:rsidRDefault="00582A26" w:rsidP="00582A26">
      <w:pPr>
        <w:rPr>
          <w:rFonts w:eastAsia="Calibri" w:cs="Tahoma"/>
          <w:b/>
          <w:color w:val="000000" w:themeColor="text1"/>
        </w:rPr>
      </w:pPr>
    </w:p>
    <w:p w:rsidR="00582A26" w:rsidRDefault="00582A26" w:rsidP="00582A26">
      <w:pPr>
        <w:rPr>
          <w:rFonts w:eastAsia="Calibri" w:cs="Tahoma"/>
          <w:b/>
          <w:color w:val="000000" w:themeColor="text1"/>
        </w:rPr>
      </w:pPr>
      <w:r w:rsidRPr="00173D5B">
        <w:rPr>
          <w:rFonts w:eastAsia="Calibri" w:cs="Tahoma"/>
          <w:b/>
          <w:color w:val="000000" w:themeColor="text1"/>
        </w:rPr>
        <w:t>NOTAS IMPORTANTES:</w:t>
      </w:r>
    </w:p>
    <w:p w:rsidR="00582A26" w:rsidRDefault="00582A26" w:rsidP="00582A26">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 xml:space="preserve">Requiere visa para </w:t>
      </w:r>
      <w:r>
        <w:rPr>
          <w:rFonts w:ascii="Tahoma" w:eastAsia="Calibri" w:hAnsi="Tahoma" w:cs="Tahoma"/>
          <w:b/>
          <w:color w:val="00B050"/>
          <w:sz w:val="20"/>
          <w:lang w:val="es-MX"/>
        </w:rPr>
        <w:t>Kenia</w:t>
      </w:r>
      <w:r w:rsidRPr="00853391">
        <w:rPr>
          <w:rFonts w:ascii="Tahoma" w:eastAsia="Calibri" w:hAnsi="Tahoma" w:cs="Tahoma"/>
          <w:b/>
          <w:color w:val="00B050"/>
          <w:sz w:val="20"/>
          <w:lang w:val="es-MX"/>
        </w:rPr>
        <w:t xml:space="preserve"> y la vacuna de la fiebre amarilla. </w:t>
      </w:r>
    </w:p>
    <w:p w:rsidR="00582A26" w:rsidRPr="00853391" w:rsidRDefault="00582A26" w:rsidP="00582A26">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Se recomienda tratamiento contra la malaria.</w:t>
      </w:r>
    </w:p>
    <w:p w:rsidR="00582A26" w:rsidRPr="00A80EE3" w:rsidRDefault="00582A26" w:rsidP="00582A26">
      <w:pPr>
        <w:pStyle w:val="Prrafodelista"/>
        <w:numPr>
          <w:ilvl w:val="0"/>
          <w:numId w:val="4"/>
        </w:numPr>
        <w:tabs>
          <w:tab w:val="left" w:pos="426"/>
        </w:tabs>
        <w:spacing w:after="160" w:line="259" w:lineRule="auto"/>
        <w:jc w:val="both"/>
        <w:rPr>
          <w:rStyle w:val="Textoennegrita"/>
          <w:sz w:val="20"/>
          <w:szCs w:val="20"/>
        </w:rPr>
      </w:pPr>
      <w:r w:rsidRPr="00A80EE3">
        <w:rPr>
          <w:rStyle w:val="Textoennegrita"/>
          <w:sz w:val="20"/>
          <w:szCs w:val="20"/>
        </w:rPr>
        <w:t xml:space="preserve">Es responsabilidad del pasajero contar con pasaporte vigente, así como visados, vacunas y requisitos necesarios para realizar su viaje. </w:t>
      </w:r>
    </w:p>
    <w:p w:rsidR="00582A26" w:rsidRPr="00A80EE3" w:rsidRDefault="00582A26" w:rsidP="00582A26">
      <w:pPr>
        <w:pStyle w:val="Prrafodelista"/>
        <w:numPr>
          <w:ilvl w:val="0"/>
          <w:numId w:val="4"/>
        </w:numPr>
        <w:tabs>
          <w:tab w:val="left" w:pos="426"/>
        </w:tabs>
        <w:spacing w:after="160" w:line="259" w:lineRule="auto"/>
        <w:jc w:val="both"/>
        <w:rPr>
          <w:rStyle w:val="Textoennegrita"/>
          <w:sz w:val="20"/>
          <w:szCs w:val="20"/>
        </w:rPr>
      </w:pPr>
      <w:r w:rsidRPr="00A80EE3">
        <w:rPr>
          <w:rStyle w:val="Textoennegrita"/>
          <w:sz w:val="20"/>
          <w:szCs w:val="20"/>
        </w:rPr>
        <w:t>El orden de los servicios podría variar según disponibilidad aérea y/o terrestre.</w:t>
      </w:r>
    </w:p>
    <w:p w:rsidR="00582A26" w:rsidRPr="00A80EE3" w:rsidRDefault="00582A26" w:rsidP="00582A26">
      <w:pPr>
        <w:pStyle w:val="Prrafodelista"/>
        <w:numPr>
          <w:ilvl w:val="0"/>
          <w:numId w:val="4"/>
        </w:numPr>
        <w:tabs>
          <w:tab w:val="left" w:pos="426"/>
        </w:tabs>
        <w:spacing w:after="160" w:line="259" w:lineRule="auto"/>
        <w:jc w:val="both"/>
        <w:rPr>
          <w:rStyle w:val="Textoennegrita"/>
          <w:sz w:val="20"/>
          <w:szCs w:val="20"/>
        </w:rPr>
      </w:pPr>
      <w:r w:rsidRPr="00A80EE3">
        <w:rPr>
          <w:rStyle w:val="Textoennegrita"/>
          <w:sz w:val="20"/>
          <w:szCs w:val="20"/>
        </w:rPr>
        <w:t xml:space="preserve">Recomendamos viajar bajo la cobertura de una póliza de Seguro más amplia. Su ejecutivo de </w:t>
      </w:r>
      <w:proofErr w:type="spellStart"/>
      <w:r w:rsidRPr="00A80EE3">
        <w:rPr>
          <w:rStyle w:val="Textoennegrita"/>
          <w:sz w:val="20"/>
          <w:szCs w:val="20"/>
        </w:rPr>
        <w:t>JuliàTours</w:t>
      </w:r>
      <w:proofErr w:type="spellEnd"/>
      <w:r w:rsidRPr="00A80EE3">
        <w:rPr>
          <w:rStyle w:val="Textoennegrita"/>
          <w:sz w:val="20"/>
          <w:szCs w:val="20"/>
        </w:rPr>
        <w:t xml:space="preserve"> puede informarle.  </w:t>
      </w:r>
    </w:p>
    <w:p w:rsidR="00582A26" w:rsidRPr="00A80EE3" w:rsidRDefault="00582A26" w:rsidP="00582A26">
      <w:pPr>
        <w:pStyle w:val="Prrafodelista"/>
        <w:numPr>
          <w:ilvl w:val="0"/>
          <w:numId w:val="4"/>
        </w:numPr>
        <w:tabs>
          <w:tab w:val="left" w:pos="426"/>
        </w:tabs>
        <w:spacing w:after="160" w:line="259" w:lineRule="auto"/>
        <w:jc w:val="both"/>
        <w:rPr>
          <w:sz w:val="20"/>
          <w:szCs w:val="20"/>
        </w:rPr>
      </w:pPr>
      <w:r w:rsidRPr="00A80EE3">
        <w:rPr>
          <w:sz w:val="20"/>
          <w:szCs w:val="20"/>
        </w:rPr>
        <w:t xml:space="preserve">Existen impuestos locales que se pagan directo en los aeropuertos, puede ser a la llegada o a la salida del destino. </w:t>
      </w:r>
    </w:p>
    <w:p w:rsidR="00582A26" w:rsidRPr="00A80EE3" w:rsidRDefault="00582A26" w:rsidP="00582A26">
      <w:pPr>
        <w:pStyle w:val="Prrafodelista"/>
        <w:numPr>
          <w:ilvl w:val="0"/>
          <w:numId w:val="4"/>
        </w:numPr>
        <w:tabs>
          <w:tab w:val="left" w:pos="426"/>
        </w:tabs>
        <w:spacing w:after="160" w:line="259" w:lineRule="auto"/>
        <w:jc w:val="both"/>
        <w:rPr>
          <w:sz w:val="20"/>
          <w:szCs w:val="20"/>
        </w:rPr>
      </w:pPr>
      <w:r w:rsidRPr="00A80EE3">
        <w:rPr>
          <w:sz w:val="20"/>
          <w:szCs w:val="20"/>
        </w:rPr>
        <w:t>Algunos hoteles cobran un resort fee que el pasajero deberá pagar en destino.</w:t>
      </w:r>
      <w:r w:rsidRPr="00A80EE3">
        <w:rPr>
          <w:sz w:val="20"/>
          <w:szCs w:val="20"/>
        </w:rPr>
        <w:br/>
        <w:t xml:space="preserve">El Horario estándar del </w:t>
      </w:r>
      <w:proofErr w:type="spellStart"/>
      <w:r w:rsidRPr="00A80EE3">
        <w:rPr>
          <w:sz w:val="20"/>
          <w:szCs w:val="20"/>
        </w:rPr>
        <w:t>Check</w:t>
      </w:r>
      <w:proofErr w:type="spellEnd"/>
      <w:r w:rsidRPr="00A80EE3">
        <w:rPr>
          <w:sz w:val="20"/>
          <w:szCs w:val="20"/>
        </w:rPr>
        <w:t xml:space="preserve"> in 15:00hrs y el </w:t>
      </w:r>
      <w:proofErr w:type="spellStart"/>
      <w:r w:rsidRPr="00A80EE3">
        <w:rPr>
          <w:sz w:val="20"/>
          <w:szCs w:val="20"/>
        </w:rPr>
        <w:t>Check</w:t>
      </w:r>
      <w:proofErr w:type="spellEnd"/>
      <w:r w:rsidRPr="00A80EE3">
        <w:rPr>
          <w:sz w:val="20"/>
          <w:szCs w:val="20"/>
        </w:rPr>
        <w:t xml:space="preserve"> </w:t>
      </w:r>
      <w:proofErr w:type="spellStart"/>
      <w:r w:rsidRPr="00A80EE3">
        <w:rPr>
          <w:sz w:val="20"/>
          <w:szCs w:val="20"/>
        </w:rPr>
        <w:t>Out</w:t>
      </w:r>
      <w:proofErr w:type="spellEnd"/>
      <w:r w:rsidRPr="00A80EE3">
        <w:rPr>
          <w:sz w:val="20"/>
          <w:szCs w:val="20"/>
        </w:rPr>
        <w:t xml:space="preserve"> 11:00hrs.</w:t>
      </w:r>
    </w:p>
    <w:p w:rsidR="00582A26" w:rsidRPr="00A80EE3" w:rsidRDefault="00582A26" w:rsidP="00582A26">
      <w:pPr>
        <w:pStyle w:val="Prrafodelista"/>
        <w:numPr>
          <w:ilvl w:val="0"/>
          <w:numId w:val="4"/>
        </w:numPr>
        <w:tabs>
          <w:tab w:val="left" w:pos="426"/>
        </w:tabs>
        <w:spacing w:after="160" w:line="259" w:lineRule="auto"/>
        <w:jc w:val="both"/>
        <w:rPr>
          <w:sz w:val="20"/>
          <w:szCs w:val="20"/>
        </w:rPr>
      </w:pPr>
      <w:r w:rsidRPr="00A80EE3">
        <w:rPr>
          <w:sz w:val="20"/>
          <w:szCs w:val="20"/>
        </w:rPr>
        <w:t>Los traslados están considerados en horario diurno y para un mínimo de dos personas, en horario nocturno (22hrs-06hrs) y/o viajando un solo pasajero se deberá pagar un suplemento.</w:t>
      </w:r>
    </w:p>
    <w:p w:rsidR="00582A26" w:rsidRPr="00A80EE3" w:rsidRDefault="00582A26" w:rsidP="00582A26">
      <w:pPr>
        <w:pStyle w:val="Prrafodelista"/>
        <w:numPr>
          <w:ilvl w:val="0"/>
          <w:numId w:val="4"/>
        </w:numPr>
        <w:tabs>
          <w:tab w:val="left" w:pos="426"/>
        </w:tabs>
        <w:spacing w:after="160" w:line="259" w:lineRule="auto"/>
        <w:jc w:val="both"/>
        <w:rPr>
          <w:sz w:val="20"/>
          <w:szCs w:val="20"/>
        </w:rPr>
      </w:pPr>
      <w:r w:rsidRPr="00A80EE3">
        <w:rPr>
          <w:sz w:val="20"/>
          <w:szCs w:val="20"/>
        </w:rPr>
        <w:t xml:space="preserve">El alojamiento puede ser en Lago Nakuru o Lago </w:t>
      </w:r>
      <w:proofErr w:type="spellStart"/>
      <w:r w:rsidRPr="00A80EE3">
        <w:rPr>
          <w:sz w:val="20"/>
          <w:szCs w:val="20"/>
        </w:rPr>
        <w:t>Naivasha</w:t>
      </w:r>
      <w:proofErr w:type="spellEnd"/>
    </w:p>
    <w:p w:rsidR="00582A26" w:rsidRDefault="00582A26" w:rsidP="00582A26">
      <w:pPr>
        <w:pStyle w:val="Prrafodelista"/>
        <w:numPr>
          <w:ilvl w:val="0"/>
          <w:numId w:val="4"/>
        </w:numPr>
        <w:tabs>
          <w:tab w:val="left" w:pos="851"/>
        </w:tabs>
        <w:jc w:val="both"/>
        <w:rPr>
          <w:sz w:val="20"/>
          <w:szCs w:val="20"/>
        </w:rPr>
      </w:pPr>
      <w:r w:rsidRPr="00161EE3">
        <w:rPr>
          <w:sz w:val="20"/>
          <w:szCs w:val="20"/>
        </w:rPr>
        <w:t xml:space="preserve">No se recomienda para menores de </w:t>
      </w:r>
      <w:r>
        <w:rPr>
          <w:sz w:val="20"/>
          <w:szCs w:val="20"/>
        </w:rPr>
        <w:t>6</w:t>
      </w:r>
      <w:r w:rsidRPr="00161EE3">
        <w:rPr>
          <w:sz w:val="20"/>
          <w:szCs w:val="20"/>
        </w:rPr>
        <w:t xml:space="preserve"> años. La tarifa de menor 0-11 años, compartiendo habitación con dos adultos. </w:t>
      </w:r>
      <w:r w:rsidRPr="00EE62E7">
        <w:rPr>
          <w:sz w:val="20"/>
          <w:szCs w:val="20"/>
        </w:rPr>
        <w:t>(máximo 2 niños por habitación).</w:t>
      </w:r>
    </w:p>
    <w:p w:rsidR="00582A26" w:rsidRDefault="00582A26" w:rsidP="00582A26">
      <w:pPr>
        <w:pStyle w:val="Prrafodelista"/>
        <w:numPr>
          <w:ilvl w:val="0"/>
          <w:numId w:val="4"/>
        </w:numPr>
        <w:spacing w:after="160" w:line="259" w:lineRule="auto"/>
        <w:jc w:val="both"/>
        <w:rPr>
          <w:sz w:val="20"/>
          <w:szCs w:val="20"/>
        </w:rPr>
      </w:pPr>
      <w:r w:rsidRPr="00C84C10">
        <w:rPr>
          <w:sz w:val="20"/>
          <w:szCs w:val="20"/>
        </w:rPr>
        <w:t>En nuestros safaris por los Parques Nacionales y Reservas, realizamos tantos safaris como nos permiten las horas de luz para conseguir el máximo aprovechamiento de la visita a esta reserva. El safari en cada parada nocturna / parque está indicado en cada itinerario. En los días donde los clientes tienen un día completo en el parque, ofrecemos dos safaris: safari al amanecer de 06.30hrs a 08.45hrs o safari por la mañana de 07:30hrs a 09:45hrs y el safari de la tarde por cada opción. El safari de la tarde normalmente se realiza entre las horas de 16.00hrs hasta 18.00hrs</w:t>
      </w:r>
    </w:p>
    <w:p w:rsidR="00582A26" w:rsidRDefault="00582A26" w:rsidP="00582A26">
      <w:pPr>
        <w:pStyle w:val="Prrafodelista"/>
        <w:numPr>
          <w:ilvl w:val="0"/>
          <w:numId w:val="4"/>
        </w:numPr>
        <w:spacing w:after="160" w:line="259" w:lineRule="auto"/>
        <w:jc w:val="both"/>
        <w:rPr>
          <w:sz w:val="20"/>
          <w:szCs w:val="20"/>
        </w:rPr>
      </w:pPr>
      <w:r w:rsidRPr="00C84C10">
        <w:rPr>
          <w:sz w:val="20"/>
          <w:szCs w:val="20"/>
        </w:rPr>
        <w:t xml:space="preserve">En la zona de </w:t>
      </w:r>
      <w:proofErr w:type="spellStart"/>
      <w:r w:rsidRPr="00C84C10">
        <w:rPr>
          <w:sz w:val="20"/>
          <w:szCs w:val="20"/>
        </w:rPr>
        <w:t>Aberdares</w:t>
      </w:r>
      <w:proofErr w:type="spellEnd"/>
      <w:r w:rsidRPr="00C84C10">
        <w:rPr>
          <w:sz w:val="20"/>
          <w:szCs w:val="20"/>
        </w:rPr>
        <w:t xml:space="preserve"> / Monte Kenia NO se realizan safaris, sino que los animales acuden a beber a las charcas iluminadas delante de los hoteles y los viajeros permanecen en su hotel.</w:t>
      </w:r>
    </w:p>
    <w:p w:rsidR="00582A26" w:rsidRPr="00516A7D" w:rsidRDefault="00582A26" w:rsidP="00582A26">
      <w:pPr>
        <w:pStyle w:val="Prrafodelista"/>
        <w:numPr>
          <w:ilvl w:val="0"/>
          <w:numId w:val="4"/>
        </w:numPr>
        <w:tabs>
          <w:tab w:val="left" w:pos="851"/>
        </w:tabs>
        <w:spacing w:line="259" w:lineRule="auto"/>
        <w:jc w:val="both"/>
        <w:rPr>
          <w:sz w:val="20"/>
          <w:szCs w:val="20"/>
        </w:rPr>
      </w:pPr>
      <w:r w:rsidRPr="001C0710">
        <w:rPr>
          <w:sz w:val="20"/>
          <w:szCs w:val="20"/>
        </w:rPr>
        <w:t>Los Emiratos árabes se realizan varios eventos y ferias durante el transcurso del año, por lo mismo consulta el suplemento para las ferias y eventos.</w:t>
      </w:r>
    </w:p>
    <w:p w:rsidR="00582A26" w:rsidRPr="00451078" w:rsidRDefault="00582A26" w:rsidP="00582A26">
      <w:pPr>
        <w:jc w:val="both"/>
        <w:rPr>
          <w:sz w:val="20"/>
          <w:szCs w:val="20"/>
        </w:rPr>
      </w:pPr>
    </w:p>
    <w:p w:rsidR="00781862" w:rsidRPr="00582A26" w:rsidRDefault="00781862" w:rsidP="00582A26"/>
    <w:sectPr w:rsidR="00781862" w:rsidRPr="00582A26" w:rsidSect="002F396F">
      <w:headerReference w:type="default" r:id="rId7"/>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595C" w:rsidRDefault="0057595C" w:rsidP="00781862">
      <w:r>
        <w:separator/>
      </w:r>
    </w:p>
  </w:endnote>
  <w:endnote w:type="continuationSeparator" w:id="0">
    <w:p w:rsidR="0057595C" w:rsidRDefault="0057595C" w:rsidP="0078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595C" w:rsidRDefault="0057595C" w:rsidP="00781862">
      <w:r>
        <w:separator/>
      </w:r>
    </w:p>
  </w:footnote>
  <w:footnote w:type="continuationSeparator" w:id="0">
    <w:p w:rsidR="0057595C" w:rsidRDefault="0057595C" w:rsidP="00781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1862" w:rsidRDefault="00781862">
    <w:pPr>
      <w:pStyle w:val="Encabezado"/>
    </w:pPr>
    <w:r>
      <w:rPr>
        <w:noProof/>
      </w:rPr>
      <w:drawing>
        <wp:anchor distT="0" distB="0" distL="114300" distR="114300" simplePos="0" relativeHeight="251658240" behindDoc="1" locked="0" layoutInCell="1" allowOverlap="1" wp14:anchorId="431EAE47" wp14:editId="10E98803">
          <wp:simplePos x="0" y="0"/>
          <wp:positionH relativeFrom="column">
            <wp:posOffset>-568960</wp:posOffset>
          </wp:positionH>
          <wp:positionV relativeFrom="paragraph">
            <wp:posOffset>-450215</wp:posOffset>
          </wp:positionV>
          <wp:extent cx="7791450" cy="10075376"/>
          <wp:effectExtent l="0" t="0" r="0" b="2540"/>
          <wp:wrapNone/>
          <wp:docPr id="6435080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7568" cy="10109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077E9D"/>
    <w:multiLevelType w:val="hybridMultilevel"/>
    <w:tmpl w:val="29342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2E2E0C"/>
    <w:multiLevelType w:val="hybridMultilevel"/>
    <w:tmpl w:val="9D88D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2860761">
    <w:abstractNumId w:val="0"/>
  </w:num>
  <w:num w:numId="2" w16cid:durableId="600336160">
    <w:abstractNumId w:val="1"/>
  </w:num>
  <w:num w:numId="3" w16cid:durableId="213934415">
    <w:abstractNumId w:val="3"/>
  </w:num>
  <w:num w:numId="4" w16cid:durableId="1176653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62"/>
    <w:rsid w:val="000570CB"/>
    <w:rsid w:val="000F2108"/>
    <w:rsid w:val="001172B2"/>
    <w:rsid w:val="0013423F"/>
    <w:rsid w:val="00141465"/>
    <w:rsid w:val="001A1F56"/>
    <w:rsid w:val="001A4500"/>
    <w:rsid w:val="001B2339"/>
    <w:rsid w:val="002464E5"/>
    <w:rsid w:val="002E5846"/>
    <w:rsid w:val="002F396F"/>
    <w:rsid w:val="00301D3D"/>
    <w:rsid w:val="0035413B"/>
    <w:rsid w:val="00354A7B"/>
    <w:rsid w:val="00377425"/>
    <w:rsid w:val="003F3072"/>
    <w:rsid w:val="0041151B"/>
    <w:rsid w:val="00414C5E"/>
    <w:rsid w:val="004442A1"/>
    <w:rsid w:val="00483D2D"/>
    <w:rsid w:val="00492AFA"/>
    <w:rsid w:val="004A6423"/>
    <w:rsid w:val="004A6BEF"/>
    <w:rsid w:val="004E3ABB"/>
    <w:rsid w:val="004F76B7"/>
    <w:rsid w:val="00521EED"/>
    <w:rsid w:val="005378E9"/>
    <w:rsid w:val="0057595C"/>
    <w:rsid w:val="00582A26"/>
    <w:rsid w:val="00582E91"/>
    <w:rsid w:val="005B29B8"/>
    <w:rsid w:val="005B57DB"/>
    <w:rsid w:val="005F5F0E"/>
    <w:rsid w:val="006106DB"/>
    <w:rsid w:val="00631892"/>
    <w:rsid w:val="00654607"/>
    <w:rsid w:val="006554B6"/>
    <w:rsid w:val="00674C21"/>
    <w:rsid w:val="006867E8"/>
    <w:rsid w:val="00697432"/>
    <w:rsid w:val="006E6353"/>
    <w:rsid w:val="00746341"/>
    <w:rsid w:val="00781862"/>
    <w:rsid w:val="00795F0B"/>
    <w:rsid w:val="007A3AEC"/>
    <w:rsid w:val="007D2CAD"/>
    <w:rsid w:val="00812CEF"/>
    <w:rsid w:val="00816870"/>
    <w:rsid w:val="008A668C"/>
    <w:rsid w:val="009156B1"/>
    <w:rsid w:val="00923F36"/>
    <w:rsid w:val="00924DED"/>
    <w:rsid w:val="009444FE"/>
    <w:rsid w:val="00951000"/>
    <w:rsid w:val="00990BCA"/>
    <w:rsid w:val="009F538A"/>
    <w:rsid w:val="00A90AAE"/>
    <w:rsid w:val="00A96704"/>
    <w:rsid w:val="00AA3FF1"/>
    <w:rsid w:val="00AB0600"/>
    <w:rsid w:val="00B070BA"/>
    <w:rsid w:val="00B830CD"/>
    <w:rsid w:val="00B834AA"/>
    <w:rsid w:val="00B924A6"/>
    <w:rsid w:val="00BD409F"/>
    <w:rsid w:val="00BF065B"/>
    <w:rsid w:val="00BF51B9"/>
    <w:rsid w:val="00C14378"/>
    <w:rsid w:val="00C412CA"/>
    <w:rsid w:val="00C46EC2"/>
    <w:rsid w:val="00C53531"/>
    <w:rsid w:val="00C57968"/>
    <w:rsid w:val="00C84CD9"/>
    <w:rsid w:val="00C93CD8"/>
    <w:rsid w:val="00CA1D44"/>
    <w:rsid w:val="00CB6DEB"/>
    <w:rsid w:val="00CC3DA6"/>
    <w:rsid w:val="00CD5FD1"/>
    <w:rsid w:val="00CE2805"/>
    <w:rsid w:val="00DA365F"/>
    <w:rsid w:val="00E16BEA"/>
    <w:rsid w:val="00E26D77"/>
    <w:rsid w:val="00E84014"/>
    <w:rsid w:val="00E86ADC"/>
    <w:rsid w:val="00EA2997"/>
    <w:rsid w:val="00EE33D0"/>
    <w:rsid w:val="00EF4600"/>
    <w:rsid w:val="00F076F8"/>
    <w:rsid w:val="00F350A1"/>
    <w:rsid w:val="00F778EE"/>
    <w:rsid w:val="00FA0700"/>
    <w:rsid w:val="00FA31D7"/>
    <w:rsid w:val="00FA668A"/>
    <w:rsid w:val="00FB31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58F22"/>
  <w15:chartTrackingRefBased/>
  <w15:docId w15:val="{0E683153-71EE-4380-87AC-27F964E9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DEB"/>
    <w:pPr>
      <w:spacing w:after="0" w:line="240" w:lineRule="auto"/>
    </w:pPr>
    <w:rPr>
      <w:kern w:val="0"/>
      <w:lang w:val="es-ES_tradnl"/>
      <w14:ligatures w14:val="none"/>
    </w:rPr>
  </w:style>
  <w:style w:type="paragraph" w:styleId="Ttulo1">
    <w:name w:val="heading 1"/>
    <w:basedOn w:val="Normal"/>
    <w:next w:val="Normal"/>
    <w:link w:val="Ttulo1Car"/>
    <w:uiPriority w:val="9"/>
    <w:qFormat/>
    <w:rsid w:val="007818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818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8186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8186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8186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8186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8186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8186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8186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186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8186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8186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8186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8186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8186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8186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8186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81862"/>
    <w:rPr>
      <w:rFonts w:eastAsiaTheme="majorEastAsia" w:cstheme="majorBidi"/>
      <w:color w:val="272727" w:themeColor="text1" w:themeTint="D8"/>
    </w:rPr>
  </w:style>
  <w:style w:type="paragraph" w:styleId="Ttulo">
    <w:name w:val="Title"/>
    <w:basedOn w:val="Normal"/>
    <w:next w:val="Normal"/>
    <w:link w:val="TtuloCar"/>
    <w:uiPriority w:val="10"/>
    <w:qFormat/>
    <w:rsid w:val="0078186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8186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8186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8186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81862"/>
    <w:pPr>
      <w:spacing w:before="160"/>
      <w:jc w:val="center"/>
    </w:pPr>
    <w:rPr>
      <w:i/>
      <w:iCs/>
      <w:color w:val="404040" w:themeColor="text1" w:themeTint="BF"/>
    </w:rPr>
  </w:style>
  <w:style w:type="character" w:customStyle="1" w:styleId="CitaCar">
    <w:name w:val="Cita Car"/>
    <w:basedOn w:val="Fuentedeprrafopredeter"/>
    <w:link w:val="Cita"/>
    <w:uiPriority w:val="29"/>
    <w:rsid w:val="00781862"/>
    <w:rPr>
      <w:i/>
      <w:iCs/>
      <w:color w:val="404040" w:themeColor="text1" w:themeTint="BF"/>
    </w:rPr>
  </w:style>
  <w:style w:type="paragraph" w:styleId="Prrafodelista">
    <w:name w:val="List Paragraph"/>
    <w:basedOn w:val="Normal"/>
    <w:uiPriority w:val="34"/>
    <w:qFormat/>
    <w:rsid w:val="00781862"/>
    <w:pPr>
      <w:ind w:left="720"/>
      <w:contextualSpacing/>
    </w:pPr>
  </w:style>
  <w:style w:type="character" w:styleId="nfasisintenso">
    <w:name w:val="Intense Emphasis"/>
    <w:basedOn w:val="Fuentedeprrafopredeter"/>
    <w:uiPriority w:val="21"/>
    <w:qFormat/>
    <w:rsid w:val="00781862"/>
    <w:rPr>
      <w:i/>
      <w:iCs/>
      <w:color w:val="0F4761" w:themeColor="accent1" w:themeShade="BF"/>
    </w:rPr>
  </w:style>
  <w:style w:type="paragraph" w:styleId="Citadestacada">
    <w:name w:val="Intense Quote"/>
    <w:basedOn w:val="Normal"/>
    <w:next w:val="Normal"/>
    <w:link w:val="CitadestacadaCar"/>
    <w:uiPriority w:val="30"/>
    <w:qFormat/>
    <w:rsid w:val="007818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81862"/>
    <w:rPr>
      <w:i/>
      <w:iCs/>
      <w:color w:val="0F4761" w:themeColor="accent1" w:themeShade="BF"/>
    </w:rPr>
  </w:style>
  <w:style w:type="character" w:styleId="Referenciaintensa">
    <w:name w:val="Intense Reference"/>
    <w:basedOn w:val="Fuentedeprrafopredeter"/>
    <w:uiPriority w:val="32"/>
    <w:qFormat/>
    <w:rsid w:val="00781862"/>
    <w:rPr>
      <w:b/>
      <w:bCs/>
      <w:smallCaps/>
      <w:color w:val="0F4761" w:themeColor="accent1" w:themeShade="BF"/>
      <w:spacing w:val="5"/>
    </w:rPr>
  </w:style>
  <w:style w:type="paragraph" w:styleId="Encabezado">
    <w:name w:val="header"/>
    <w:basedOn w:val="Normal"/>
    <w:link w:val="EncabezadoCar"/>
    <w:uiPriority w:val="99"/>
    <w:unhideWhenUsed/>
    <w:rsid w:val="00781862"/>
    <w:pPr>
      <w:tabs>
        <w:tab w:val="center" w:pos="4419"/>
        <w:tab w:val="right" w:pos="8838"/>
      </w:tabs>
    </w:pPr>
  </w:style>
  <w:style w:type="character" w:customStyle="1" w:styleId="EncabezadoCar">
    <w:name w:val="Encabezado Car"/>
    <w:basedOn w:val="Fuentedeprrafopredeter"/>
    <w:link w:val="Encabezado"/>
    <w:uiPriority w:val="99"/>
    <w:rsid w:val="00781862"/>
  </w:style>
  <w:style w:type="paragraph" w:styleId="Piedepgina">
    <w:name w:val="footer"/>
    <w:basedOn w:val="Normal"/>
    <w:link w:val="PiedepginaCar"/>
    <w:uiPriority w:val="99"/>
    <w:unhideWhenUsed/>
    <w:rsid w:val="00781862"/>
    <w:pPr>
      <w:tabs>
        <w:tab w:val="center" w:pos="4419"/>
        <w:tab w:val="right" w:pos="8838"/>
      </w:tabs>
    </w:pPr>
  </w:style>
  <w:style w:type="character" w:customStyle="1" w:styleId="PiedepginaCar">
    <w:name w:val="Pie de página Car"/>
    <w:basedOn w:val="Fuentedeprrafopredeter"/>
    <w:link w:val="Piedepgina"/>
    <w:uiPriority w:val="99"/>
    <w:rsid w:val="00781862"/>
  </w:style>
  <w:style w:type="paragraph" w:styleId="Textosinformato">
    <w:name w:val="Plain Text"/>
    <w:basedOn w:val="Normal"/>
    <w:link w:val="TextosinformatoCar"/>
    <w:unhideWhenUsed/>
    <w:rsid w:val="00CB6DEB"/>
    <w:rPr>
      <w:rFonts w:ascii="Courier" w:hAnsi="Courier"/>
      <w:sz w:val="21"/>
      <w:szCs w:val="21"/>
    </w:rPr>
  </w:style>
  <w:style w:type="character" w:customStyle="1" w:styleId="TextosinformatoCar">
    <w:name w:val="Texto sin formato Car"/>
    <w:basedOn w:val="Fuentedeprrafopredeter"/>
    <w:link w:val="Textosinformato"/>
    <w:rsid w:val="00CB6DEB"/>
    <w:rPr>
      <w:rFonts w:ascii="Courier" w:hAnsi="Courier"/>
      <w:kern w:val="0"/>
      <w:sz w:val="21"/>
      <w:szCs w:val="21"/>
      <w:lang w:val="es-ES_tradnl"/>
      <w14:ligatures w14:val="none"/>
    </w:rPr>
  </w:style>
  <w:style w:type="character" w:styleId="Textoennegrita">
    <w:name w:val="Strong"/>
    <w:basedOn w:val="Fuentedeprrafopredeter"/>
    <w:uiPriority w:val="22"/>
    <w:qFormat/>
    <w:rsid w:val="00CB6DEB"/>
    <w:rPr>
      <w:b/>
      <w:bCs/>
    </w:rPr>
  </w:style>
  <w:style w:type="paragraph" w:styleId="NormalWeb">
    <w:name w:val="Normal (Web)"/>
    <w:basedOn w:val="Normal"/>
    <w:uiPriority w:val="99"/>
    <w:unhideWhenUsed/>
    <w:rsid w:val="00EA2997"/>
    <w:pPr>
      <w:spacing w:before="100" w:beforeAutospacing="1" w:after="100" w:afterAutospacing="1"/>
    </w:pPr>
    <w:rPr>
      <w:rFonts w:ascii="Times New Roman" w:eastAsia="Times New Roman" w:hAnsi="Times New Roman" w:cs="Times New Roman"/>
      <w:lang w:val="es-MX" w:eastAsia="es-MX"/>
    </w:rPr>
  </w:style>
  <w:style w:type="paragraph" w:styleId="Sinespaciado">
    <w:name w:val="No Spacing"/>
    <w:uiPriority w:val="1"/>
    <w:qFormat/>
    <w:rsid w:val="00EA2997"/>
    <w:pPr>
      <w:spacing w:after="0" w:line="240" w:lineRule="auto"/>
    </w:pPr>
    <w:rPr>
      <w:rFonts w:ascii="Arial" w:eastAsia="Arial" w:hAnsi="Arial" w:cs="Arial"/>
      <w:kern w:val="0"/>
      <w:sz w:val="20"/>
      <w:szCs w:val="20"/>
      <w14:ligatures w14:val="none"/>
    </w:rPr>
  </w:style>
  <w:style w:type="paragraph" w:customStyle="1" w:styleId="Default">
    <w:name w:val="Default"/>
    <w:rsid w:val="00EA2997"/>
    <w:pPr>
      <w:autoSpaceDE w:val="0"/>
      <w:autoSpaceDN w:val="0"/>
      <w:adjustRightInd w:val="0"/>
      <w:spacing w:after="0" w:line="240" w:lineRule="auto"/>
    </w:pPr>
    <w:rPr>
      <w:rFonts w:ascii="Arial" w:eastAsia="Calibri" w:hAnsi="Arial" w:cs="Arial"/>
      <w:color w:val="000000"/>
      <w:kern w:val="0"/>
      <w:lang w:eastAsia="es-MX"/>
      <w14:ligatures w14:val="none"/>
    </w:rPr>
  </w:style>
  <w:style w:type="paragraph" w:styleId="Textoindependiente">
    <w:name w:val="Body Text"/>
    <w:basedOn w:val="Normal"/>
    <w:link w:val="TextoindependienteCar"/>
    <w:uiPriority w:val="99"/>
    <w:rsid w:val="00EA2997"/>
    <w:pPr>
      <w:spacing w:after="120"/>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99"/>
    <w:rsid w:val="00EA2997"/>
    <w:rPr>
      <w:rFonts w:ascii="Times New Roman" w:eastAsia="Times New Roman" w:hAnsi="Times New Roman" w:cs="Times New Roman"/>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6974">
      <w:bodyDiv w:val="1"/>
      <w:marLeft w:val="0"/>
      <w:marRight w:val="0"/>
      <w:marTop w:val="0"/>
      <w:marBottom w:val="0"/>
      <w:divBdr>
        <w:top w:val="none" w:sz="0" w:space="0" w:color="auto"/>
        <w:left w:val="none" w:sz="0" w:space="0" w:color="auto"/>
        <w:bottom w:val="none" w:sz="0" w:space="0" w:color="auto"/>
        <w:right w:val="none" w:sz="0" w:space="0" w:color="auto"/>
      </w:divBdr>
    </w:div>
    <w:div w:id="300889404">
      <w:bodyDiv w:val="1"/>
      <w:marLeft w:val="0"/>
      <w:marRight w:val="0"/>
      <w:marTop w:val="0"/>
      <w:marBottom w:val="0"/>
      <w:divBdr>
        <w:top w:val="none" w:sz="0" w:space="0" w:color="auto"/>
        <w:left w:val="none" w:sz="0" w:space="0" w:color="auto"/>
        <w:bottom w:val="none" w:sz="0" w:space="0" w:color="auto"/>
        <w:right w:val="none" w:sz="0" w:space="0" w:color="auto"/>
      </w:divBdr>
    </w:div>
    <w:div w:id="577665947">
      <w:bodyDiv w:val="1"/>
      <w:marLeft w:val="0"/>
      <w:marRight w:val="0"/>
      <w:marTop w:val="0"/>
      <w:marBottom w:val="0"/>
      <w:divBdr>
        <w:top w:val="none" w:sz="0" w:space="0" w:color="auto"/>
        <w:left w:val="none" w:sz="0" w:space="0" w:color="auto"/>
        <w:bottom w:val="none" w:sz="0" w:space="0" w:color="auto"/>
        <w:right w:val="none" w:sz="0" w:space="0" w:color="auto"/>
      </w:divBdr>
    </w:div>
    <w:div w:id="624508271">
      <w:bodyDiv w:val="1"/>
      <w:marLeft w:val="0"/>
      <w:marRight w:val="0"/>
      <w:marTop w:val="0"/>
      <w:marBottom w:val="0"/>
      <w:divBdr>
        <w:top w:val="none" w:sz="0" w:space="0" w:color="auto"/>
        <w:left w:val="none" w:sz="0" w:space="0" w:color="auto"/>
        <w:bottom w:val="none" w:sz="0" w:space="0" w:color="auto"/>
        <w:right w:val="none" w:sz="0" w:space="0" w:color="auto"/>
      </w:divBdr>
    </w:div>
    <w:div w:id="645937578">
      <w:bodyDiv w:val="1"/>
      <w:marLeft w:val="0"/>
      <w:marRight w:val="0"/>
      <w:marTop w:val="0"/>
      <w:marBottom w:val="0"/>
      <w:divBdr>
        <w:top w:val="none" w:sz="0" w:space="0" w:color="auto"/>
        <w:left w:val="none" w:sz="0" w:space="0" w:color="auto"/>
        <w:bottom w:val="none" w:sz="0" w:space="0" w:color="auto"/>
        <w:right w:val="none" w:sz="0" w:space="0" w:color="auto"/>
      </w:divBdr>
    </w:div>
    <w:div w:id="768351206">
      <w:bodyDiv w:val="1"/>
      <w:marLeft w:val="0"/>
      <w:marRight w:val="0"/>
      <w:marTop w:val="0"/>
      <w:marBottom w:val="0"/>
      <w:divBdr>
        <w:top w:val="none" w:sz="0" w:space="0" w:color="auto"/>
        <w:left w:val="none" w:sz="0" w:space="0" w:color="auto"/>
        <w:bottom w:val="none" w:sz="0" w:space="0" w:color="auto"/>
        <w:right w:val="none" w:sz="0" w:space="0" w:color="auto"/>
      </w:divBdr>
    </w:div>
    <w:div w:id="1024287756">
      <w:bodyDiv w:val="1"/>
      <w:marLeft w:val="0"/>
      <w:marRight w:val="0"/>
      <w:marTop w:val="0"/>
      <w:marBottom w:val="0"/>
      <w:divBdr>
        <w:top w:val="none" w:sz="0" w:space="0" w:color="auto"/>
        <w:left w:val="none" w:sz="0" w:space="0" w:color="auto"/>
        <w:bottom w:val="none" w:sz="0" w:space="0" w:color="auto"/>
        <w:right w:val="none" w:sz="0" w:space="0" w:color="auto"/>
      </w:divBdr>
    </w:div>
    <w:div w:id="1159804035">
      <w:bodyDiv w:val="1"/>
      <w:marLeft w:val="0"/>
      <w:marRight w:val="0"/>
      <w:marTop w:val="0"/>
      <w:marBottom w:val="0"/>
      <w:divBdr>
        <w:top w:val="none" w:sz="0" w:space="0" w:color="auto"/>
        <w:left w:val="none" w:sz="0" w:space="0" w:color="auto"/>
        <w:bottom w:val="none" w:sz="0" w:space="0" w:color="auto"/>
        <w:right w:val="none" w:sz="0" w:space="0" w:color="auto"/>
      </w:divBdr>
    </w:div>
    <w:div w:id="1183393797">
      <w:bodyDiv w:val="1"/>
      <w:marLeft w:val="0"/>
      <w:marRight w:val="0"/>
      <w:marTop w:val="0"/>
      <w:marBottom w:val="0"/>
      <w:divBdr>
        <w:top w:val="none" w:sz="0" w:space="0" w:color="auto"/>
        <w:left w:val="none" w:sz="0" w:space="0" w:color="auto"/>
        <w:bottom w:val="none" w:sz="0" w:space="0" w:color="auto"/>
        <w:right w:val="none" w:sz="0" w:space="0" w:color="auto"/>
      </w:divBdr>
    </w:div>
    <w:div w:id="1772047352">
      <w:bodyDiv w:val="1"/>
      <w:marLeft w:val="0"/>
      <w:marRight w:val="0"/>
      <w:marTop w:val="0"/>
      <w:marBottom w:val="0"/>
      <w:divBdr>
        <w:top w:val="none" w:sz="0" w:space="0" w:color="auto"/>
        <w:left w:val="none" w:sz="0" w:space="0" w:color="auto"/>
        <w:bottom w:val="none" w:sz="0" w:space="0" w:color="auto"/>
        <w:right w:val="none" w:sz="0" w:space="0" w:color="auto"/>
      </w:divBdr>
    </w:div>
    <w:div w:id="200948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1301</Words>
  <Characters>7160</Characters>
  <Application>Microsoft Office Word</Application>
  <DocSecurity>0</DocSecurity>
  <Lines>59</Lines>
  <Paragraphs>16</Paragraphs>
  <ScaleCrop>false</ScaleCrop>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Becarios producto "JULIA TOURS"</cp:lastModifiedBy>
  <cp:revision>1</cp:revision>
  <dcterms:created xsi:type="dcterms:W3CDTF">2024-12-23T23:29:00Z</dcterms:created>
  <dcterms:modified xsi:type="dcterms:W3CDTF">2024-12-23T23:29:00Z</dcterms:modified>
</cp:coreProperties>
</file>