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D2FB1" w:rsidRDefault="001D2FB1" w:rsidP="001D2FB1">
      <w:pPr>
        <w:jc w:val="center"/>
        <w:rPr>
          <w:b/>
          <w:sz w:val="72"/>
          <w:szCs w:val="72"/>
          <w:lang w:val="es-ES"/>
        </w:rPr>
      </w:pPr>
      <w:r w:rsidRPr="00D81156">
        <w:rPr>
          <w:b/>
          <w:sz w:val="72"/>
          <w:szCs w:val="72"/>
          <w:lang w:val="es-ES"/>
        </w:rPr>
        <w:t xml:space="preserve">Tierra de Fuego </w:t>
      </w:r>
    </w:p>
    <w:p w:rsidR="001D2FB1" w:rsidRDefault="001D2FB1" w:rsidP="001D2FB1">
      <w:pPr>
        <w:jc w:val="center"/>
        <w:rPr>
          <w:b/>
          <w:sz w:val="72"/>
          <w:szCs w:val="72"/>
          <w:lang w:val="es-ES"/>
        </w:rPr>
      </w:pPr>
      <w:r w:rsidRPr="00D81156">
        <w:rPr>
          <w:b/>
          <w:sz w:val="72"/>
          <w:szCs w:val="72"/>
          <w:lang w:val="es-ES"/>
        </w:rPr>
        <w:t xml:space="preserve">y Glaciares </w:t>
      </w:r>
    </w:p>
    <w:p w:rsidR="001D2FB1" w:rsidRDefault="001D2FB1" w:rsidP="001D2FB1">
      <w:pPr>
        <w:jc w:val="center"/>
        <w:rPr>
          <w:b/>
          <w:sz w:val="32"/>
          <w:szCs w:val="32"/>
          <w:lang w:val="es-ES"/>
        </w:rPr>
      </w:pPr>
      <w:r>
        <w:rPr>
          <w:b/>
          <w:sz w:val="32"/>
          <w:szCs w:val="32"/>
          <w:lang w:val="es-ES"/>
        </w:rPr>
        <w:t xml:space="preserve">10 </w:t>
      </w:r>
      <w:r w:rsidRPr="00883B24">
        <w:rPr>
          <w:b/>
          <w:sz w:val="32"/>
          <w:szCs w:val="32"/>
          <w:lang w:val="es-ES"/>
        </w:rPr>
        <w:t xml:space="preserve">días / </w:t>
      </w:r>
      <w:r>
        <w:rPr>
          <w:b/>
          <w:sz w:val="32"/>
          <w:szCs w:val="32"/>
          <w:lang w:val="es-ES"/>
        </w:rPr>
        <w:t xml:space="preserve">09 </w:t>
      </w:r>
      <w:r w:rsidRPr="00883B24">
        <w:rPr>
          <w:b/>
          <w:sz w:val="32"/>
          <w:szCs w:val="32"/>
          <w:lang w:val="es-ES"/>
        </w:rPr>
        <w:t>noches</w:t>
      </w:r>
    </w:p>
    <w:p w:rsidR="001D2FB1" w:rsidRDefault="001D2FB1" w:rsidP="001D2FB1">
      <w:pPr>
        <w:jc w:val="center"/>
        <w:rPr>
          <w:sz w:val="20"/>
          <w:szCs w:val="20"/>
          <w:lang w:val="es-ES"/>
        </w:rPr>
      </w:pPr>
    </w:p>
    <w:p w:rsidR="001D2FB1" w:rsidRPr="004B3F1B" w:rsidRDefault="001D2FB1" w:rsidP="001D2FB1">
      <w:pPr>
        <w:rPr>
          <w:sz w:val="20"/>
          <w:szCs w:val="20"/>
          <w:lang w:val="es-ES"/>
        </w:rPr>
      </w:pPr>
      <w:r w:rsidRPr="004B3F1B">
        <w:rPr>
          <w:sz w:val="20"/>
          <w:szCs w:val="20"/>
          <w:lang w:val="es-ES"/>
        </w:rPr>
        <w:t>Llegadas:</w:t>
      </w:r>
      <w:r>
        <w:rPr>
          <w:sz w:val="20"/>
          <w:szCs w:val="20"/>
          <w:lang w:val="es-ES"/>
        </w:rPr>
        <w:t xml:space="preserve"> Diarias </w:t>
      </w:r>
    </w:p>
    <w:p w:rsidR="001D2FB1" w:rsidRDefault="001D2FB1" w:rsidP="001D2FB1">
      <w:pPr>
        <w:jc w:val="both"/>
        <w:rPr>
          <w:b/>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1. </w:t>
      </w:r>
      <w:r>
        <w:rPr>
          <w:b/>
          <w:sz w:val="20"/>
          <w:szCs w:val="20"/>
          <w:lang w:val="es-ES"/>
        </w:rPr>
        <w:t xml:space="preserve">Buenos Aires </w:t>
      </w:r>
    </w:p>
    <w:p w:rsidR="001D2FB1" w:rsidRDefault="001D2FB1" w:rsidP="001D2FB1">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1D2FB1" w:rsidRDefault="001D2FB1" w:rsidP="001D2FB1">
      <w:pPr>
        <w:jc w:val="both"/>
        <w:rPr>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w:t>
      </w:r>
      <w:r>
        <w:rPr>
          <w:b/>
          <w:sz w:val="20"/>
          <w:szCs w:val="20"/>
          <w:lang w:val="es-ES"/>
        </w:rPr>
        <w:t xml:space="preserve"> Buenos Aires </w:t>
      </w:r>
      <w:r w:rsidRPr="002148DF">
        <w:rPr>
          <w:b/>
          <w:color w:val="FF0000"/>
          <w:sz w:val="20"/>
          <w:szCs w:val="20"/>
          <w:lang w:val="es-ES"/>
        </w:rPr>
        <w:t>(</w:t>
      </w:r>
      <w:r w:rsidRPr="00B2647C">
        <w:rPr>
          <w:b/>
          <w:color w:val="FF0000"/>
          <w:sz w:val="20"/>
          <w:szCs w:val="20"/>
          <w:lang w:val="es-ES"/>
        </w:rPr>
        <w:t>City Tour</w:t>
      </w:r>
      <w:r w:rsidRPr="002148DF">
        <w:rPr>
          <w:b/>
          <w:color w:val="FF0000"/>
          <w:sz w:val="20"/>
          <w:szCs w:val="20"/>
          <w:lang w:val="es-ES"/>
        </w:rPr>
        <w:t>)</w:t>
      </w:r>
      <w:r>
        <w:rPr>
          <w:b/>
          <w:color w:val="FF0000"/>
          <w:sz w:val="20"/>
          <w:szCs w:val="20"/>
          <w:lang w:val="es-ES"/>
        </w:rPr>
        <w:t xml:space="preserve"> </w:t>
      </w:r>
    </w:p>
    <w:p w:rsidR="001D2FB1" w:rsidRDefault="001D2FB1" w:rsidP="001D2FB1">
      <w:pPr>
        <w:jc w:val="both"/>
        <w:rPr>
          <w:b/>
          <w:bCs/>
          <w:sz w:val="20"/>
          <w:szCs w:val="20"/>
          <w:lang w:val="es-ES"/>
        </w:rPr>
      </w:pPr>
      <w:r w:rsidRPr="000A45F4">
        <w:rPr>
          <w:b/>
          <w:bCs/>
          <w:sz w:val="20"/>
          <w:szCs w:val="20"/>
          <w:lang w:val="es-ES"/>
        </w:rPr>
        <w:t xml:space="preserve">Desayuno. </w:t>
      </w:r>
      <w:r w:rsidRPr="000A45F4">
        <w:rPr>
          <w:sz w:val="20"/>
          <w:szCs w:val="20"/>
          <w:lang w:val="es-ES"/>
        </w:rPr>
        <w:t>En la mañana visita de la ciudad, conociendo: Plaza de Mayo, Catedral, Avenida 9 de Julio, Teatro Colon, Palacio Legislativo, Avenida Paseo Colón, La Boca, Palermo, La Recoleta, Avenida Alvear, Calle Santa Fe, Plaza San Martín. Tarde libre.</w:t>
      </w:r>
      <w:r w:rsidRPr="000A45F4">
        <w:rPr>
          <w:b/>
          <w:bCs/>
          <w:sz w:val="20"/>
          <w:szCs w:val="20"/>
          <w:lang w:val="es-ES"/>
        </w:rPr>
        <w:t xml:space="preserve"> Alojamiento.</w:t>
      </w:r>
    </w:p>
    <w:p w:rsidR="001D2FB1" w:rsidRDefault="001D2FB1" w:rsidP="001D2FB1">
      <w:pPr>
        <w:jc w:val="both"/>
        <w:rPr>
          <w:b/>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Buenos Aires – Ushuaia   </w:t>
      </w:r>
      <w:r>
        <w:rPr>
          <w:b/>
          <w:color w:val="FF0000"/>
          <w:sz w:val="20"/>
          <w:szCs w:val="20"/>
          <w:lang w:val="es-ES"/>
        </w:rPr>
        <w:t xml:space="preserve"> </w:t>
      </w:r>
    </w:p>
    <w:p w:rsidR="001D2FB1" w:rsidRDefault="001D2FB1" w:rsidP="001D2FB1">
      <w:pPr>
        <w:jc w:val="both"/>
        <w:rPr>
          <w:b/>
          <w:bCs/>
          <w:sz w:val="20"/>
          <w:szCs w:val="20"/>
          <w:lang w:val="es-ES"/>
        </w:rPr>
      </w:pPr>
      <w:r w:rsidRPr="000A45F4">
        <w:rPr>
          <w:b/>
          <w:bCs/>
          <w:sz w:val="20"/>
          <w:szCs w:val="20"/>
          <w:lang w:val="es-ES"/>
        </w:rPr>
        <w:t xml:space="preserve">Desayuno. </w:t>
      </w:r>
      <w:r w:rsidRPr="000A45F4">
        <w:rPr>
          <w:sz w:val="20"/>
          <w:szCs w:val="20"/>
          <w:lang w:val="es-ES"/>
        </w:rPr>
        <w:t xml:space="preserve">A la hora indicada, traslado al aeropuerto para abordar el vuelo hacia </w:t>
      </w:r>
      <w:r>
        <w:rPr>
          <w:sz w:val="20"/>
          <w:szCs w:val="20"/>
          <w:lang w:val="es-ES"/>
        </w:rPr>
        <w:t>Ushuaia</w:t>
      </w:r>
      <w:r w:rsidRPr="000A45F4">
        <w:rPr>
          <w:sz w:val="20"/>
          <w:szCs w:val="20"/>
          <w:lang w:val="es-ES"/>
        </w:rPr>
        <w:t>. Llegada, recepción y traslado al hotel.</w:t>
      </w:r>
      <w:r w:rsidRPr="000A45F4">
        <w:rPr>
          <w:b/>
          <w:bCs/>
          <w:sz w:val="20"/>
          <w:szCs w:val="20"/>
          <w:lang w:val="es-ES"/>
        </w:rPr>
        <w:t xml:space="preserve"> Alojamiento.</w:t>
      </w:r>
    </w:p>
    <w:p w:rsidR="001D2FB1" w:rsidRDefault="001D2FB1" w:rsidP="001D2FB1">
      <w:pPr>
        <w:jc w:val="both"/>
        <w:rPr>
          <w:sz w:val="20"/>
          <w:szCs w:val="20"/>
          <w:lang w:val="es-ES"/>
        </w:rPr>
      </w:pPr>
    </w:p>
    <w:p w:rsidR="001D2FB1" w:rsidRPr="00C10706" w:rsidRDefault="001D2FB1" w:rsidP="001D2FB1">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Ushuaia </w:t>
      </w:r>
      <w:r w:rsidRPr="00C10706">
        <w:rPr>
          <w:b/>
          <w:color w:val="FF0000"/>
          <w:sz w:val="20"/>
          <w:szCs w:val="20"/>
          <w:lang w:val="es-ES"/>
        </w:rPr>
        <w:t>(Excursión Parque Nacional Tierra de Fuego)</w:t>
      </w:r>
    </w:p>
    <w:p w:rsidR="001D2FB1" w:rsidRPr="00C10706" w:rsidRDefault="001D2FB1" w:rsidP="001D2FB1">
      <w:pPr>
        <w:jc w:val="both"/>
        <w:rPr>
          <w:sz w:val="20"/>
          <w:szCs w:val="20"/>
          <w:lang w:val="es-ES"/>
        </w:rPr>
      </w:pPr>
      <w:r w:rsidRPr="00C10706">
        <w:rPr>
          <w:b/>
          <w:bCs/>
          <w:sz w:val="20"/>
          <w:szCs w:val="20"/>
          <w:lang w:val="es-ES"/>
        </w:rPr>
        <w:t>Desayuno.</w:t>
      </w:r>
      <w:r w:rsidRPr="00C10706">
        <w:rPr>
          <w:sz w:val="20"/>
          <w:szCs w:val="20"/>
          <w:lang w:val="es-ES"/>
        </w:rPr>
        <w:t xml:space="preserve"> Desayuno. Excursión Parque Nacional Tierra del Fuego: Representa el área natural protegida más austral, siendo el único Parque Nacional que posee costas marítimas, abarcando una franja de 6 km. De ancho sobre el Canal Beagle y una superficie de 63.000 Hectáreas. Se llega por la ruta nacional </w:t>
      </w:r>
      <w:proofErr w:type="spellStart"/>
      <w:r w:rsidRPr="00C10706">
        <w:rPr>
          <w:sz w:val="20"/>
          <w:szCs w:val="20"/>
          <w:lang w:val="es-ES"/>
        </w:rPr>
        <w:t>Nº</w:t>
      </w:r>
      <w:proofErr w:type="spellEnd"/>
      <w:r w:rsidRPr="00C10706">
        <w:rPr>
          <w:sz w:val="20"/>
          <w:szCs w:val="20"/>
          <w:lang w:val="es-ES"/>
        </w:rPr>
        <w:t xml:space="preserve"> 3 al S.O. de Ushuaia, conociendo en el camino Río Pipo, Monte Susana, Bahía Ensenada, avistando isla Redonda, lago Roca, Casita del Bosque, Laguna Verde y Negra, represa de castores, Bahía </w:t>
      </w:r>
      <w:proofErr w:type="spellStart"/>
      <w:r w:rsidRPr="00C10706">
        <w:rPr>
          <w:sz w:val="20"/>
          <w:szCs w:val="20"/>
          <w:lang w:val="es-ES"/>
        </w:rPr>
        <w:t>Lapataia</w:t>
      </w:r>
      <w:proofErr w:type="spellEnd"/>
      <w:r w:rsidRPr="00C10706">
        <w:rPr>
          <w:sz w:val="20"/>
          <w:szCs w:val="20"/>
          <w:lang w:val="es-ES"/>
        </w:rPr>
        <w:t xml:space="preserve">, marcando el final de la ruta, a 3.242 km. de Capital Federal. La topografía del Parque es sumamente variada; todo es una sucesión de montañas escarpadas, ríos, valle y lagos, dando lugar a paisajes muy variado, desde el pintoresco y alegre arroyo hasta la mole de imponentes montañas, o el extraordinario espectáculo del majestuoso Canal Beagle. Regreso al hotel. </w:t>
      </w:r>
      <w:r w:rsidRPr="00C10706">
        <w:rPr>
          <w:b/>
          <w:bCs/>
          <w:sz w:val="20"/>
          <w:szCs w:val="20"/>
          <w:lang w:val="es-ES"/>
        </w:rPr>
        <w:t>Alojamiento.</w:t>
      </w:r>
      <w:r w:rsidRPr="00C10706">
        <w:rPr>
          <w:sz w:val="20"/>
          <w:szCs w:val="20"/>
          <w:lang w:val="es-ES"/>
        </w:rPr>
        <w:t xml:space="preserve"> </w:t>
      </w:r>
    </w:p>
    <w:p w:rsidR="001D2FB1" w:rsidRDefault="001D2FB1" w:rsidP="001D2FB1">
      <w:pPr>
        <w:jc w:val="both"/>
        <w:rPr>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 xml:space="preserve">Ushuaia </w:t>
      </w:r>
      <w:r w:rsidRPr="00805C6F">
        <w:rPr>
          <w:b/>
          <w:color w:val="FF0000"/>
          <w:sz w:val="20"/>
          <w:szCs w:val="20"/>
          <w:lang w:val="es-ES"/>
        </w:rPr>
        <w:t xml:space="preserve"> </w:t>
      </w:r>
    </w:p>
    <w:p w:rsidR="001D2FB1" w:rsidRDefault="001D2FB1" w:rsidP="001D2FB1">
      <w:pPr>
        <w:jc w:val="both"/>
        <w:rPr>
          <w:b/>
          <w:bCs/>
          <w:sz w:val="20"/>
          <w:szCs w:val="20"/>
          <w:lang w:val="es-ES"/>
        </w:rPr>
      </w:pPr>
      <w:r w:rsidRPr="00AB7772">
        <w:rPr>
          <w:b/>
          <w:bCs/>
          <w:sz w:val="20"/>
          <w:szCs w:val="20"/>
          <w:lang w:val="es-ES"/>
        </w:rPr>
        <w:t xml:space="preserve">Desayuno. </w:t>
      </w:r>
      <w:r w:rsidRPr="00AB7772">
        <w:rPr>
          <w:sz w:val="20"/>
          <w:szCs w:val="20"/>
          <w:lang w:val="es-ES"/>
        </w:rPr>
        <w:t>Día libre para actividades personales.</w:t>
      </w:r>
      <w:r w:rsidRPr="00AB7772">
        <w:rPr>
          <w:b/>
          <w:bCs/>
          <w:sz w:val="20"/>
          <w:szCs w:val="20"/>
          <w:lang w:val="es-ES"/>
        </w:rPr>
        <w:t xml:space="preserve"> Alojamiento.</w:t>
      </w:r>
    </w:p>
    <w:p w:rsidR="001D2FB1" w:rsidRDefault="001D2FB1" w:rsidP="001D2FB1">
      <w:pPr>
        <w:jc w:val="both"/>
        <w:rPr>
          <w:sz w:val="20"/>
          <w:szCs w:val="20"/>
          <w:lang w:val="es-ES"/>
        </w:rPr>
      </w:pPr>
    </w:p>
    <w:p w:rsidR="001D2FB1" w:rsidRPr="00C10706" w:rsidRDefault="001D2FB1" w:rsidP="001D2FB1">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Pr>
          <w:b/>
          <w:sz w:val="20"/>
          <w:szCs w:val="20"/>
          <w:lang w:val="es-ES"/>
        </w:rPr>
        <w:t xml:space="preserve">Ushuaia – Calafate  </w:t>
      </w:r>
      <w:r w:rsidRPr="00805C6F">
        <w:rPr>
          <w:b/>
          <w:color w:val="FF0000"/>
          <w:sz w:val="20"/>
          <w:szCs w:val="20"/>
          <w:lang w:val="es-ES"/>
        </w:rPr>
        <w:t xml:space="preserve"> </w:t>
      </w:r>
    </w:p>
    <w:p w:rsidR="001D2FB1" w:rsidRDefault="001D2FB1" w:rsidP="001D2FB1">
      <w:pPr>
        <w:jc w:val="both"/>
        <w:rPr>
          <w:sz w:val="20"/>
          <w:szCs w:val="20"/>
          <w:lang w:val="es-ES"/>
        </w:rPr>
      </w:pPr>
      <w:r w:rsidRPr="00C10706">
        <w:rPr>
          <w:b/>
          <w:bCs/>
          <w:sz w:val="20"/>
          <w:szCs w:val="20"/>
          <w:lang w:val="es-ES"/>
        </w:rPr>
        <w:t>Desayuno.</w:t>
      </w:r>
      <w:r w:rsidRPr="00C10706">
        <w:rPr>
          <w:sz w:val="20"/>
          <w:szCs w:val="20"/>
          <w:lang w:val="es-ES"/>
        </w:rPr>
        <w:t xml:space="preserve"> A la hora indicada, traslado al aeropuerto para abordar el vuelo hacia Calafate. Llegada, recepción y traslado al hotel. </w:t>
      </w:r>
      <w:r w:rsidRPr="00C10706">
        <w:rPr>
          <w:b/>
          <w:bCs/>
          <w:sz w:val="20"/>
          <w:szCs w:val="20"/>
          <w:lang w:val="es-ES"/>
        </w:rPr>
        <w:t>Alojamiento.</w:t>
      </w:r>
    </w:p>
    <w:p w:rsidR="001D2FB1" w:rsidRDefault="001D2FB1" w:rsidP="001D2FB1">
      <w:pPr>
        <w:jc w:val="both"/>
        <w:rPr>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xml:space="preserve">. </w:t>
      </w:r>
      <w:r>
        <w:rPr>
          <w:b/>
          <w:sz w:val="20"/>
          <w:szCs w:val="20"/>
          <w:lang w:val="es-ES"/>
        </w:rPr>
        <w:t xml:space="preserve">Calafate </w:t>
      </w:r>
      <w:r w:rsidRPr="002148DF">
        <w:rPr>
          <w:b/>
          <w:color w:val="FF0000"/>
          <w:sz w:val="20"/>
          <w:szCs w:val="20"/>
          <w:lang w:val="es-ES"/>
        </w:rPr>
        <w:t>(</w:t>
      </w:r>
      <w:r w:rsidRPr="000A45F4">
        <w:rPr>
          <w:b/>
          <w:color w:val="FF0000"/>
          <w:sz w:val="20"/>
          <w:szCs w:val="20"/>
          <w:lang w:val="es-ES"/>
        </w:rPr>
        <w:t>Excursión a Perito Moreno</w:t>
      </w:r>
      <w:r w:rsidRPr="002148DF">
        <w:rPr>
          <w:b/>
          <w:color w:val="FF0000"/>
          <w:sz w:val="20"/>
          <w:szCs w:val="20"/>
          <w:lang w:val="es-ES"/>
        </w:rPr>
        <w:t>)</w:t>
      </w:r>
      <w:r>
        <w:rPr>
          <w:b/>
          <w:color w:val="FF0000"/>
          <w:sz w:val="20"/>
          <w:szCs w:val="20"/>
          <w:lang w:val="es-ES"/>
        </w:rPr>
        <w:t xml:space="preserve">  </w:t>
      </w:r>
    </w:p>
    <w:p w:rsidR="001D2FB1" w:rsidRDefault="001D2FB1" w:rsidP="001D2FB1">
      <w:pPr>
        <w:jc w:val="both"/>
        <w:rPr>
          <w:b/>
          <w:bCs/>
          <w:sz w:val="20"/>
          <w:szCs w:val="20"/>
          <w:lang w:val="es-ES"/>
        </w:rPr>
      </w:pPr>
      <w:r w:rsidRPr="000A45F4">
        <w:rPr>
          <w:b/>
          <w:bCs/>
          <w:sz w:val="20"/>
          <w:szCs w:val="20"/>
          <w:lang w:val="es-ES"/>
        </w:rPr>
        <w:t xml:space="preserve">Desayuno. </w:t>
      </w:r>
      <w:r w:rsidRPr="000A45F4">
        <w:rPr>
          <w:sz w:val="20"/>
          <w:szCs w:val="20"/>
          <w:lang w:val="es-ES"/>
        </w:rPr>
        <w:t xml:space="preserve">Salida desde la mañana para recorrer los 80 </w:t>
      </w:r>
      <w:proofErr w:type="spellStart"/>
      <w:r w:rsidRPr="000A45F4">
        <w:rPr>
          <w:sz w:val="20"/>
          <w:szCs w:val="20"/>
          <w:lang w:val="es-ES"/>
        </w:rPr>
        <w:t>kms</w:t>
      </w:r>
      <w:proofErr w:type="spellEnd"/>
      <w:r w:rsidRPr="000A45F4">
        <w:rPr>
          <w:sz w:val="20"/>
          <w:szCs w:val="20"/>
          <w:lang w:val="es-ES"/>
        </w:rPr>
        <w:t xml:space="preserve"> de distancia que separan a El Calafate del Glaciar Perito Moreno, único en el mundo en constante avance. Durante el trayecto se conocerán hermosos lugares de la </w:t>
      </w:r>
      <w:proofErr w:type="spellStart"/>
      <w:r w:rsidRPr="000A45F4">
        <w:rPr>
          <w:sz w:val="20"/>
          <w:szCs w:val="20"/>
          <w:lang w:val="es-ES"/>
        </w:rPr>
        <w:t>pre-cordillera</w:t>
      </w:r>
      <w:proofErr w:type="spellEnd"/>
      <w:r w:rsidRPr="000A45F4">
        <w:rPr>
          <w:sz w:val="20"/>
          <w:szCs w:val="20"/>
          <w:lang w:val="es-ES"/>
        </w:rPr>
        <w:t xml:space="preserve"> andina, bordeando la margen sur del lago </w:t>
      </w:r>
      <w:proofErr w:type="gramStart"/>
      <w:r w:rsidRPr="000A45F4">
        <w:rPr>
          <w:sz w:val="20"/>
          <w:szCs w:val="20"/>
          <w:lang w:val="es-ES"/>
        </w:rPr>
        <w:t>Argentino</w:t>
      </w:r>
      <w:proofErr w:type="gramEnd"/>
      <w:r w:rsidRPr="000A45F4">
        <w:rPr>
          <w:sz w:val="20"/>
          <w:szCs w:val="20"/>
          <w:lang w:val="es-ES"/>
        </w:rPr>
        <w:t>. Luego de cruzar los ríos Centinela y Mitre, se llegará al Brazo Rico para ingresar en el Parque Nacional Los Glaciares. Bordeando el Lago Rico se comenzarán a divisar los témpanos flotando sobre el agua hasta que por fin podremos apreciar en toda su magnitud esta maravilla natural que ha sido declarada por las Naciones Unidas como Patrimonio de la humanidad. Regreso al Calafate.</w:t>
      </w:r>
      <w:r w:rsidRPr="000A45F4">
        <w:rPr>
          <w:b/>
          <w:bCs/>
          <w:sz w:val="20"/>
          <w:szCs w:val="20"/>
          <w:lang w:val="es-ES"/>
        </w:rPr>
        <w:t xml:space="preserve"> Alojamiento.</w:t>
      </w:r>
    </w:p>
    <w:p w:rsidR="001D2FB1" w:rsidRDefault="001D2FB1" w:rsidP="001D2FB1">
      <w:pPr>
        <w:jc w:val="both"/>
        <w:rPr>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 xml:space="preserve">. </w:t>
      </w:r>
      <w:r>
        <w:rPr>
          <w:b/>
          <w:sz w:val="20"/>
          <w:szCs w:val="20"/>
          <w:lang w:val="es-ES"/>
        </w:rPr>
        <w:t xml:space="preserve">Calafate  </w:t>
      </w:r>
      <w:r w:rsidRPr="00805C6F">
        <w:rPr>
          <w:b/>
          <w:color w:val="FF0000"/>
          <w:sz w:val="20"/>
          <w:szCs w:val="20"/>
          <w:lang w:val="es-ES"/>
        </w:rPr>
        <w:t xml:space="preserve"> </w:t>
      </w:r>
    </w:p>
    <w:p w:rsidR="001D2FB1" w:rsidRDefault="001D2FB1" w:rsidP="001D2FB1">
      <w:pPr>
        <w:jc w:val="both"/>
        <w:rPr>
          <w:b/>
          <w:bCs/>
          <w:sz w:val="20"/>
          <w:szCs w:val="20"/>
          <w:lang w:val="es-ES"/>
        </w:rPr>
      </w:pPr>
      <w:r w:rsidRPr="00AB7772">
        <w:rPr>
          <w:b/>
          <w:bCs/>
          <w:sz w:val="20"/>
          <w:szCs w:val="20"/>
          <w:lang w:val="es-ES"/>
        </w:rPr>
        <w:t xml:space="preserve">Desayuno. </w:t>
      </w:r>
      <w:r w:rsidRPr="00AB7772">
        <w:rPr>
          <w:sz w:val="20"/>
          <w:szCs w:val="20"/>
          <w:lang w:val="es-ES"/>
        </w:rPr>
        <w:t>Día libre para actividades personales.</w:t>
      </w:r>
      <w:r w:rsidRPr="00AB7772">
        <w:rPr>
          <w:b/>
          <w:bCs/>
          <w:sz w:val="20"/>
          <w:szCs w:val="20"/>
          <w:lang w:val="es-ES"/>
        </w:rPr>
        <w:t xml:space="preserve"> Alojamiento.</w:t>
      </w:r>
    </w:p>
    <w:p w:rsidR="001D2FB1" w:rsidRDefault="001D2FB1" w:rsidP="001D2FB1">
      <w:pPr>
        <w:jc w:val="both"/>
        <w:rPr>
          <w:b/>
          <w:bCs/>
          <w:sz w:val="20"/>
          <w:szCs w:val="20"/>
          <w:lang w:val="es-ES"/>
        </w:rPr>
      </w:pPr>
    </w:p>
    <w:p w:rsidR="007A2602" w:rsidRDefault="007A2602" w:rsidP="001D2FB1">
      <w:pPr>
        <w:jc w:val="both"/>
        <w:rPr>
          <w:b/>
          <w:bCs/>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 xml:space="preserve">. </w:t>
      </w:r>
      <w:r>
        <w:rPr>
          <w:b/>
          <w:sz w:val="20"/>
          <w:szCs w:val="20"/>
          <w:lang w:val="es-ES"/>
        </w:rPr>
        <w:t xml:space="preserve">Calafate – Buenos Aires   </w:t>
      </w:r>
    </w:p>
    <w:p w:rsidR="001D2FB1" w:rsidRDefault="001D2FB1" w:rsidP="001D2FB1">
      <w:pPr>
        <w:jc w:val="both"/>
        <w:rPr>
          <w:b/>
          <w:bCs/>
          <w:sz w:val="20"/>
          <w:szCs w:val="20"/>
          <w:lang w:val="es-ES"/>
        </w:rPr>
      </w:pPr>
      <w:r w:rsidRPr="00AB7772">
        <w:rPr>
          <w:b/>
          <w:bCs/>
          <w:sz w:val="20"/>
          <w:szCs w:val="20"/>
          <w:lang w:val="es-ES"/>
        </w:rPr>
        <w:t xml:space="preserve">Desayuno. </w:t>
      </w:r>
      <w:r w:rsidRPr="00AB7772">
        <w:rPr>
          <w:sz w:val="20"/>
          <w:szCs w:val="20"/>
          <w:lang w:val="es-ES"/>
        </w:rPr>
        <w:t>A la hora indicada, traslado al aeropuerto para abordar el vuelo hacia Buenos Aires. Llegada, recepción y traslado al hotel.</w:t>
      </w:r>
      <w:r w:rsidRPr="00AB7772">
        <w:rPr>
          <w:b/>
          <w:bCs/>
          <w:sz w:val="20"/>
          <w:szCs w:val="20"/>
          <w:lang w:val="es-ES"/>
        </w:rPr>
        <w:t xml:space="preserve"> Alojamiento.</w:t>
      </w:r>
    </w:p>
    <w:p w:rsidR="001D2FB1" w:rsidRDefault="001D2FB1" w:rsidP="001D2FB1">
      <w:pPr>
        <w:jc w:val="both"/>
        <w:rPr>
          <w:b/>
          <w:bCs/>
          <w:sz w:val="20"/>
          <w:szCs w:val="20"/>
          <w:lang w:val="es-ES"/>
        </w:rPr>
      </w:pPr>
    </w:p>
    <w:p w:rsidR="001D2FB1" w:rsidRPr="00B56B0D" w:rsidRDefault="001D2FB1" w:rsidP="001D2FB1">
      <w:pPr>
        <w:jc w:val="both"/>
        <w:rPr>
          <w:b/>
          <w:sz w:val="20"/>
          <w:szCs w:val="20"/>
          <w:lang w:val="es-ES"/>
        </w:rPr>
      </w:pPr>
      <w:r w:rsidRPr="00B56B0D">
        <w:rPr>
          <w:b/>
          <w:sz w:val="20"/>
          <w:szCs w:val="20"/>
          <w:lang w:val="es-ES"/>
        </w:rPr>
        <w:t xml:space="preserve">Día </w:t>
      </w:r>
      <w:r>
        <w:rPr>
          <w:b/>
          <w:sz w:val="20"/>
          <w:szCs w:val="20"/>
          <w:lang w:val="es-ES"/>
        </w:rPr>
        <w:t>10</w:t>
      </w:r>
      <w:r w:rsidRPr="00B56B0D">
        <w:rPr>
          <w:b/>
          <w:sz w:val="20"/>
          <w:szCs w:val="20"/>
          <w:lang w:val="es-ES"/>
        </w:rPr>
        <w:t>.</w:t>
      </w:r>
      <w:r>
        <w:rPr>
          <w:b/>
          <w:sz w:val="20"/>
          <w:szCs w:val="20"/>
          <w:lang w:val="es-ES"/>
        </w:rPr>
        <w:t xml:space="preserve"> Buenos Aires     </w:t>
      </w:r>
    </w:p>
    <w:p w:rsidR="001D2FB1" w:rsidRDefault="001D2FB1" w:rsidP="001D2FB1">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1D2FB1" w:rsidRDefault="001D2FB1" w:rsidP="001D2FB1">
      <w:pPr>
        <w:jc w:val="both"/>
        <w:rPr>
          <w:sz w:val="20"/>
          <w:szCs w:val="20"/>
          <w:lang w:val="es-ES"/>
        </w:rPr>
      </w:pPr>
    </w:p>
    <w:p w:rsidR="001D2FB1" w:rsidRPr="00A032D8" w:rsidRDefault="001D2FB1" w:rsidP="001D2FB1">
      <w:pPr>
        <w:jc w:val="both"/>
        <w:rPr>
          <w:b/>
          <w:bCs/>
          <w:sz w:val="20"/>
          <w:szCs w:val="20"/>
          <w:lang w:val="es-ES"/>
        </w:rPr>
      </w:pPr>
      <w:r w:rsidRPr="00A032D8">
        <w:rPr>
          <w:b/>
          <w:bCs/>
          <w:sz w:val="20"/>
          <w:szCs w:val="20"/>
          <w:lang w:val="es-ES"/>
        </w:rPr>
        <w:t>FIN DE NUESTROS SERVICIOS</w:t>
      </w:r>
    </w:p>
    <w:p w:rsidR="001D2FB1" w:rsidRDefault="001D2FB1" w:rsidP="001D2FB1">
      <w:pPr>
        <w:rPr>
          <w:sz w:val="20"/>
          <w:szCs w:val="20"/>
          <w:lang w:val="es-ES"/>
        </w:rPr>
      </w:pPr>
    </w:p>
    <w:p w:rsidR="001D2FB1" w:rsidRPr="00B56B0D" w:rsidRDefault="001D2FB1" w:rsidP="001D2FB1">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B4253D7" wp14:editId="6A974694">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D2FB1" w:rsidRPr="00F74623" w:rsidRDefault="001D2FB1" w:rsidP="001D2FB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4253D7"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1D2FB1" w:rsidRPr="00F74623" w:rsidRDefault="001D2FB1" w:rsidP="001D2FB1">
                      <w:pPr>
                        <w:jc w:val="center"/>
                        <w:rPr>
                          <w:b/>
                          <w:i/>
                          <w:lang w:val="es-ES"/>
                        </w:rPr>
                      </w:pPr>
                      <w:r w:rsidRPr="00F74623">
                        <w:rPr>
                          <w:b/>
                          <w:i/>
                          <w:lang w:val="es-ES"/>
                        </w:rPr>
                        <w:t>JULIÁ TOURS INCLUYE:</w:t>
                      </w:r>
                    </w:p>
                  </w:txbxContent>
                </v:textbox>
                <w10:wrap type="square"/>
              </v:rect>
            </w:pict>
          </mc:Fallback>
        </mc:AlternateContent>
      </w:r>
    </w:p>
    <w:p w:rsidR="001D2FB1" w:rsidRPr="00B56B0D" w:rsidRDefault="001D2FB1" w:rsidP="001D2FB1">
      <w:pPr>
        <w:rPr>
          <w:sz w:val="20"/>
          <w:szCs w:val="20"/>
          <w:lang w:val="es-ES"/>
        </w:rPr>
      </w:pPr>
    </w:p>
    <w:p w:rsidR="001D2FB1" w:rsidRPr="00C10706" w:rsidRDefault="001D2FB1" w:rsidP="001D2FB1">
      <w:pPr>
        <w:pStyle w:val="Prrafodelista"/>
        <w:numPr>
          <w:ilvl w:val="0"/>
          <w:numId w:val="17"/>
        </w:numPr>
        <w:rPr>
          <w:sz w:val="20"/>
          <w:szCs w:val="20"/>
        </w:rPr>
      </w:pPr>
      <w:r w:rsidRPr="00C10706">
        <w:rPr>
          <w:sz w:val="20"/>
          <w:szCs w:val="20"/>
        </w:rPr>
        <w:t xml:space="preserve">Traslados de entrada y salida </w:t>
      </w:r>
    </w:p>
    <w:p w:rsidR="001D2FB1" w:rsidRPr="00C10706" w:rsidRDefault="001D2FB1" w:rsidP="001D2FB1">
      <w:pPr>
        <w:pStyle w:val="Prrafodelista"/>
        <w:numPr>
          <w:ilvl w:val="0"/>
          <w:numId w:val="17"/>
        </w:numPr>
        <w:rPr>
          <w:sz w:val="20"/>
          <w:szCs w:val="20"/>
        </w:rPr>
      </w:pPr>
      <w:r w:rsidRPr="00C10706">
        <w:rPr>
          <w:sz w:val="20"/>
          <w:szCs w:val="20"/>
        </w:rPr>
        <w:t xml:space="preserve">03 noches de alojamiento en Buenos Aires con desayunos. </w:t>
      </w:r>
    </w:p>
    <w:p w:rsidR="001D2FB1" w:rsidRPr="00DD418C" w:rsidRDefault="001D2FB1" w:rsidP="001D2FB1">
      <w:pPr>
        <w:pStyle w:val="Prrafodelista"/>
        <w:numPr>
          <w:ilvl w:val="0"/>
          <w:numId w:val="17"/>
        </w:numPr>
        <w:rPr>
          <w:sz w:val="20"/>
          <w:szCs w:val="20"/>
          <w:lang w:val="en-US"/>
        </w:rPr>
      </w:pPr>
      <w:r w:rsidRPr="00DD418C">
        <w:rPr>
          <w:sz w:val="20"/>
          <w:szCs w:val="20"/>
          <w:lang w:val="en-US"/>
        </w:rPr>
        <w:t xml:space="preserve">City Tour por Buenos Aires. </w:t>
      </w:r>
    </w:p>
    <w:p w:rsidR="001D2FB1" w:rsidRPr="00C10706" w:rsidRDefault="001D2FB1" w:rsidP="001D2FB1">
      <w:pPr>
        <w:pStyle w:val="Prrafodelista"/>
        <w:numPr>
          <w:ilvl w:val="0"/>
          <w:numId w:val="17"/>
        </w:numPr>
        <w:rPr>
          <w:sz w:val="20"/>
          <w:szCs w:val="20"/>
        </w:rPr>
      </w:pPr>
      <w:r w:rsidRPr="00C10706">
        <w:rPr>
          <w:sz w:val="20"/>
          <w:szCs w:val="20"/>
        </w:rPr>
        <w:t>03 noches de alojamiento en Ushuaia con desayunos.</w:t>
      </w:r>
    </w:p>
    <w:p w:rsidR="001D2FB1" w:rsidRPr="00C10706" w:rsidRDefault="001D2FB1" w:rsidP="001D2FB1">
      <w:pPr>
        <w:pStyle w:val="Prrafodelista"/>
        <w:numPr>
          <w:ilvl w:val="0"/>
          <w:numId w:val="17"/>
        </w:numPr>
        <w:rPr>
          <w:sz w:val="20"/>
          <w:szCs w:val="20"/>
        </w:rPr>
      </w:pPr>
      <w:r w:rsidRPr="00C10706">
        <w:rPr>
          <w:sz w:val="20"/>
          <w:szCs w:val="20"/>
        </w:rPr>
        <w:t xml:space="preserve">Excursión Parque Nacional Tierra de Fuego (incluye entrada al parque). </w:t>
      </w:r>
    </w:p>
    <w:p w:rsidR="001D2FB1" w:rsidRPr="00C10706" w:rsidRDefault="001D2FB1" w:rsidP="001D2FB1">
      <w:pPr>
        <w:pStyle w:val="Prrafodelista"/>
        <w:numPr>
          <w:ilvl w:val="0"/>
          <w:numId w:val="17"/>
        </w:numPr>
        <w:rPr>
          <w:sz w:val="20"/>
          <w:szCs w:val="20"/>
        </w:rPr>
      </w:pPr>
      <w:r w:rsidRPr="00C10706">
        <w:rPr>
          <w:sz w:val="20"/>
          <w:szCs w:val="20"/>
        </w:rPr>
        <w:t xml:space="preserve">03 noches de alojamiento en El Calafate con desayunos. </w:t>
      </w:r>
    </w:p>
    <w:p w:rsidR="005D1836" w:rsidRDefault="001D2FB1" w:rsidP="005D1836">
      <w:pPr>
        <w:pStyle w:val="Prrafodelista"/>
        <w:numPr>
          <w:ilvl w:val="0"/>
          <w:numId w:val="14"/>
        </w:numPr>
        <w:rPr>
          <w:sz w:val="20"/>
          <w:szCs w:val="20"/>
        </w:rPr>
      </w:pPr>
      <w:r w:rsidRPr="00C10706">
        <w:rPr>
          <w:sz w:val="20"/>
          <w:szCs w:val="20"/>
        </w:rPr>
        <w:t xml:space="preserve">Excursión a Perito Moreno (incluye entrada al parque).  </w:t>
      </w:r>
    </w:p>
    <w:p w:rsidR="001D2FB1" w:rsidRPr="008A5F29" w:rsidRDefault="005D1836" w:rsidP="008A5F29">
      <w:pPr>
        <w:pStyle w:val="Prrafodelista"/>
        <w:numPr>
          <w:ilvl w:val="0"/>
          <w:numId w:val="14"/>
        </w:numPr>
        <w:rPr>
          <w:sz w:val="20"/>
          <w:szCs w:val="20"/>
        </w:rPr>
      </w:pPr>
      <w:r w:rsidRPr="00AB7772">
        <w:rPr>
          <w:sz w:val="20"/>
          <w:szCs w:val="20"/>
        </w:rPr>
        <w:t>Seguro de asistencia en viaje cobertura COVID</w:t>
      </w:r>
      <w:r>
        <w:rPr>
          <w:sz w:val="20"/>
          <w:szCs w:val="20"/>
        </w:rPr>
        <w:t xml:space="preserve">. </w:t>
      </w:r>
    </w:p>
    <w:p w:rsidR="001D2FB1" w:rsidRPr="00B56B0D" w:rsidRDefault="001D2FB1" w:rsidP="001D2FB1">
      <w:pPr>
        <w:ind w:left="567"/>
        <w:rPr>
          <w:b/>
        </w:rPr>
      </w:pPr>
      <w:r w:rsidRPr="00B56B0D">
        <w:rPr>
          <w:b/>
        </w:rPr>
        <w:t>NO Incluye</w:t>
      </w:r>
    </w:p>
    <w:p w:rsidR="001D2FB1" w:rsidRPr="00AB7772" w:rsidRDefault="001D2FB1" w:rsidP="001D2FB1">
      <w:pPr>
        <w:pStyle w:val="Prrafodelista"/>
        <w:numPr>
          <w:ilvl w:val="0"/>
          <w:numId w:val="14"/>
        </w:numPr>
        <w:rPr>
          <w:sz w:val="20"/>
          <w:szCs w:val="20"/>
        </w:rPr>
      </w:pPr>
      <w:r w:rsidRPr="00AB7772">
        <w:rPr>
          <w:sz w:val="20"/>
          <w:szCs w:val="20"/>
        </w:rPr>
        <w:t xml:space="preserve">Vuelos internacionales y domésticos. </w:t>
      </w:r>
    </w:p>
    <w:p w:rsidR="001D2FB1" w:rsidRPr="00C10706" w:rsidRDefault="001D2FB1" w:rsidP="001D2FB1">
      <w:pPr>
        <w:pStyle w:val="Prrafodelista"/>
        <w:numPr>
          <w:ilvl w:val="0"/>
          <w:numId w:val="14"/>
        </w:numPr>
        <w:rPr>
          <w:sz w:val="20"/>
          <w:szCs w:val="20"/>
        </w:rPr>
      </w:pPr>
      <w:r w:rsidRPr="00C10706">
        <w:rPr>
          <w:sz w:val="20"/>
          <w:szCs w:val="20"/>
        </w:rPr>
        <w:t xml:space="preserve">Impuesto pagadero en el aeropuerto de Calafate 18 USD aprox. Por </w:t>
      </w:r>
      <w:proofErr w:type="spellStart"/>
      <w:r w:rsidRPr="00C10706">
        <w:rPr>
          <w:sz w:val="20"/>
          <w:szCs w:val="20"/>
        </w:rPr>
        <w:t>pax</w:t>
      </w:r>
      <w:proofErr w:type="spellEnd"/>
      <w:r w:rsidRPr="00C10706">
        <w:rPr>
          <w:sz w:val="20"/>
          <w:szCs w:val="20"/>
        </w:rPr>
        <w:t xml:space="preserve">. </w:t>
      </w:r>
    </w:p>
    <w:p w:rsidR="001D2FB1" w:rsidRPr="00C10706" w:rsidRDefault="001D2FB1" w:rsidP="001D2FB1">
      <w:pPr>
        <w:pStyle w:val="Prrafodelista"/>
        <w:numPr>
          <w:ilvl w:val="0"/>
          <w:numId w:val="14"/>
        </w:numPr>
        <w:rPr>
          <w:sz w:val="20"/>
          <w:szCs w:val="20"/>
        </w:rPr>
      </w:pPr>
      <w:r w:rsidRPr="00C10706">
        <w:rPr>
          <w:sz w:val="20"/>
          <w:szCs w:val="20"/>
        </w:rPr>
        <w:t xml:space="preserve">Impuesto pagadero en el aeropuerto de Ushuaia 18 USD aprox. Por </w:t>
      </w:r>
      <w:proofErr w:type="spellStart"/>
      <w:r w:rsidRPr="00C10706">
        <w:rPr>
          <w:sz w:val="20"/>
          <w:szCs w:val="20"/>
        </w:rPr>
        <w:t>pax</w:t>
      </w:r>
      <w:proofErr w:type="spellEnd"/>
      <w:r w:rsidRPr="00C10706">
        <w:rPr>
          <w:sz w:val="20"/>
          <w:szCs w:val="20"/>
        </w:rPr>
        <w:t xml:space="preserve">. </w:t>
      </w:r>
    </w:p>
    <w:p w:rsidR="001D2FB1" w:rsidRDefault="001D2FB1" w:rsidP="001D2FB1">
      <w:pPr>
        <w:pStyle w:val="Prrafodelista"/>
        <w:numPr>
          <w:ilvl w:val="0"/>
          <w:numId w:val="14"/>
        </w:numPr>
        <w:rPr>
          <w:sz w:val="20"/>
          <w:szCs w:val="20"/>
        </w:rPr>
      </w:pPr>
      <w:r w:rsidRPr="00AB7772">
        <w:rPr>
          <w:sz w:val="20"/>
          <w:szCs w:val="20"/>
        </w:rPr>
        <w:t>Tasas urbanas en Buenos Aires, aproximadamente 6 dólares por persona, pagaderos al llegar al hotel.</w:t>
      </w:r>
    </w:p>
    <w:p w:rsidR="001D2FB1" w:rsidRPr="00AB7772" w:rsidRDefault="001D2FB1" w:rsidP="001D2FB1">
      <w:pPr>
        <w:pStyle w:val="Prrafodelista"/>
        <w:numPr>
          <w:ilvl w:val="0"/>
          <w:numId w:val="14"/>
        </w:numPr>
        <w:rPr>
          <w:sz w:val="20"/>
          <w:szCs w:val="20"/>
        </w:rPr>
      </w:pPr>
      <w:r w:rsidRPr="00AB7772">
        <w:rPr>
          <w:sz w:val="20"/>
          <w:szCs w:val="20"/>
        </w:rPr>
        <w:t>Ningún servicio no especificado</w:t>
      </w:r>
    </w:p>
    <w:p w:rsidR="001D2FB1" w:rsidRPr="00AB7772" w:rsidRDefault="001D2FB1" w:rsidP="001D2FB1">
      <w:pPr>
        <w:pStyle w:val="Prrafodelista"/>
        <w:numPr>
          <w:ilvl w:val="0"/>
          <w:numId w:val="14"/>
        </w:numPr>
        <w:rPr>
          <w:sz w:val="20"/>
          <w:szCs w:val="20"/>
        </w:rPr>
      </w:pPr>
      <w:r w:rsidRPr="00AB7772">
        <w:rPr>
          <w:sz w:val="20"/>
          <w:szCs w:val="20"/>
        </w:rPr>
        <w:t>Gastos personales</w:t>
      </w:r>
    </w:p>
    <w:p w:rsidR="001D2FB1" w:rsidRPr="001D2FB1" w:rsidRDefault="001D2FB1" w:rsidP="001D2FB1">
      <w:pPr>
        <w:pStyle w:val="Prrafodelista"/>
        <w:numPr>
          <w:ilvl w:val="0"/>
          <w:numId w:val="14"/>
        </w:numPr>
        <w:rPr>
          <w:sz w:val="20"/>
          <w:szCs w:val="20"/>
        </w:rPr>
      </w:pPr>
      <w:r w:rsidRPr="00AB7772">
        <w:rPr>
          <w:sz w:val="20"/>
          <w:szCs w:val="20"/>
        </w:rPr>
        <w:t>Propinas</w:t>
      </w:r>
    </w:p>
    <w:p w:rsidR="001D2FB1" w:rsidRDefault="001D2FB1" w:rsidP="001D2FB1">
      <w:pPr>
        <w:rPr>
          <w:sz w:val="20"/>
          <w:szCs w:val="20"/>
        </w:rPr>
      </w:pPr>
    </w:p>
    <w:tbl>
      <w:tblPr>
        <w:tblW w:w="6091" w:type="dxa"/>
        <w:jc w:val="center"/>
        <w:tblCellMar>
          <w:left w:w="70" w:type="dxa"/>
          <w:right w:w="70" w:type="dxa"/>
        </w:tblCellMar>
        <w:tblLook w:val="04A0" w:firstRow="1" w:lastRow="0" w:firstColumn="1" w:lastColumn="0" w:noHBand="0" w:noVBand="1"/>
      </w:tblPr>
      <w:tblGrid>
        <w:gridCol w:w="2159"/>
        <w:gridCol w:w="530"/>
        <w:gridCol w:w="1139"/>
        <w:gridCol w:w="1129"/>
        <w:gridCol w:w="1134"/>
      </w:tblGrid>
      <w:tr w:rsidR="007A2602" w:rsidRPr="007A2602" w:rsidTr="007A2602">
        <w:trPr>
          <w:trHeight w:val="288"/>
          <w:jc w:val="center"/>
        </w:trPr>
        <w:tc>
          <w:tcPr>
            <w:tcW w:w="6091"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7A2602" w:rsidRPr="007A2602" w:rsidRDefault="007A2602" w:rsidP="007A2602">
            <w:pPr>
              <w:jc w:val="center"/>
              <w:rPr>
                <w:rFonts w:ascii="Calibri" w:eastAsia="Times New Roman" w:hAnsi="Calibri" w:cs="Calibri"/>
                <w:b/>
                <w:bCs/>
                <w:color w:val="FFFFFF"/>
                <w:sz w:val="18"/>
                <w:szCs w:val="18"/>
                <w:lang w:val="es-MX" w:eastAsia="es-MX"/>
              </w:rPr>
            </w:pPr>
            <w:r w:rsidRPr="007A2602">
              <w:rPr>
                <w:rFonts w:ascii="Calibri" w:eastAsia="Times New Roman" w:hAnsi="Calibri" w:cs="Calibri"/>
                <w:b/>
                <w:bCs/>
                <w:color w:val="FFFFFF"/>
                <w:sz w:val="18"/>
                <w:szCs w:val="18"/>
                <w:lang w:val="es-MX" w:eastAsia="es-MX"/>
              </w:rPr>
              <w:t xml:space="preserve">TARIFAS EN USD POR PERSONA </w:t>
            </w:r>
          </w:p>
        </w:tc>
      </w:tr>
      <w:tr w:rsidR="007A2602" w:rsidRPr="007A2602" w:rsidTr="007A2602">
        <w:trPr>
          <w:trHeight w:val="288"/>
          <w:jc w:val="center"/>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2602" w:rsidRPr="007A2602" w:rsidRDefault="007A2602" w:rsidP="007A2602">
            <w:pPr>
              <w:rPr>
                <w:rFonts w:ascii="Calibri" w:eastAsia="Times New Roman" w:hAnsi="Calibri" w:cs="Calibri"/>
                <w:b/>
                <w:bCs/>
                <w:color w:val="000000"/>
                <w:sz w:val="18"/>
                <w:szCs w:val="18"/>
                <w:lang w:val="es-MX" w:eastAsia="es-MX"/>
              </w:rPr>
            </w:pPr>
            <w:r w:rsidRPr="007A2602">
              <w:rPr>
                <w:rFonts w:ascii="Calibri" w:eastAsia="Times New Roman" w:hAnsi="Calibri" w:cs="Calibri"/>
                <w:b/>
                <w:bCs/>
                <w:color w:val="000000"/>
                <w:sz w:val="18"/>
                <w:szCs w:val="18"/>
                <w:lang w:val="es-MX" w:eastAsia="es-MX"/>
              </w:rPr>
              <w:t xml:space="preserve">SERVICIOS TERRESTRES EXCLUSIVAMENTE </w:t>
            </w:r>
          </w:p>
        </w:tc>
        <w:tc>
          <w:tcPr>
            <w:tcW w:w="226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A2602" w:rsidRPr="007A2602" w:rsidRDefault="007A2602" w:rsidP="007A2602">
            <w:pPr>
              <w:jc w:val="right"/>
              <w:rPr>
                <w:rFonts w:ascii="Calibri" w:eastAsia="Times New Roman" w:hAnsi="Calibri" w:cs="Calibri"/>
                <w:b/>
                <w:bCs/>
                <w:color w:val="000000"/>
                <w:sz w:val="18"/>
                <w:szCs w:val="18"/>
                <w:lang w:val="es-MX" w:eastAsia="es-MX"/>
              </w:rPr>
            </w:pPr>
            <w:r w:rsidRPr="007A2602">
              <w:rPr>
                <w:rFonts w:ascii="Calibri" w:eastAsia="Times New Roman" w:hAnsi="Calibri" w:cs="Calibri"/>
                <w:b/>
                <w:bCs/>
                <w:color w:val="000000"/>
                <w:sz w:val="18"/>
                <w:szCs w:val="18"/>
                <w:lang w:val="es-MX" w:eastAsia="es-MX"/>
              </w:rPr>
              <w:t xml:space="preserve">MINIMO 2 PASAJEROS </w:t>
            </w:r>
          </w:p>
        </w:tc>
      </w:tr>
      <w:tr w:rsidR="007A2602" w:rsidRPr="007A2602" w:rsidTr="007A2602">
        <w:trPr>
          <w:trHeight w:val="288"/>
          <w:jc w:val="center"/>
        </w:trPr>
        <w:tc>
          <w:tcPr>
            <w:tcW w:w="6091"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7A2602" w:rsidRPr="007A2602" w:rsidRDefault="007A2602" w:rsidP="007A2602">
            <w:pPr>
              <w:jc w:val="center"/>
              <w:rPr>
                <w:rFonts w:ascii="Calibri" w:eastAsia="Times New Roman" w:hAnsi="Calibri" w:cs="Calibri"/>
                <w:b/>
                <w:bCs/>
                <w:color w:val="FFFFFF"/>
                <w:sz w:val="18"/>
                <w:szCs w:val="18"/>
                <w:lang w:val="es-MX" w:eastAsia="es-MX"/>
              </w:rPr>
            </w:pPr>
            <w:r w:rsidRPr="007A2602">
              <w:rPr>
                <w:rFonts w:ascii="Calibri" w:eastAsia="Times New Roman" w:hAnsi="Calibri" w:cs="Calibri"/>
                <w:b/>
                <w:bCs/>
                <w:color w:val="FFFFFF"/>
                <w:sz w:val="18"/>
                <w:szCs w:val="18"/>
                <w:lang w:val="es-MX" w:eastAsia="es-MX"/>
              </w:rPr>
              <w:t>01 AGO 2024 - 28 FEB 2025</w:t>
            </w:r>
          </w:p>
        </w:tc>
      </w:tr>
      <w:tr w:rsidR="007A2602" w:rsidRPr="007A2602" w:rsidTr="007A2602">
        <w:trPr>
          <w:trHeight w:val="288"/>
          <w:jc w:val="center"/>
        </w:trPr>
        <w:tc>
          <w:tcPr>
            <w:tcW w:w="2689"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7A2602" w:rsidRPr="007A2602" w:rsidRDefault="007A2602" w:rsidP="007A2602">
            <w:pPr>
              <w:jc w:val="center"/>
              <w:rPr>
                <w:rFonts w:ascii="Calibri" w:eastAsia="Times New Roman" w:hAnsi="Calibri" w:cs="Calibri"/>
                <w:b/>
                <w:bCs/>
                <w:color w:val="FFFFFF"/>
                <w:sz w:val="18"/>
                <w:szCs w:val="18"/>
                <w:lang w:val="es-MX" w:eastAsia="es-MX"/>
              </w:rPr>
            </w:pPr>
            <w:r w:rsidRPr="007A2602">
              <w:rPr>
                <w:rFonts w:ascii="Calibri" w:eastAsia="Times New Roman" w:hAnsi="Calibri" w:cs="Calibri"/>
                <w:b/>
                <w:bCs/>
                <w:color w:val="FFFFFF"/>
                <w:sz w:val="18"/>
                <w:szCs w:val="18"/>
                <w:lang w:val="es-MX" w:eastAsia="es-MX"/>
              </w:rPr>
              <w:t xml:space="preserve">CATEGORÍA </w:t>
            </w:r>
          </w:p>
        </w:tc>
        <w:tc>
          <w:tcPr>
            <w:tcW w:w="1139" w:type="dxa"/>
            <w:tcBorders>
              <w:top w:val="nil"/>
              <w:left w:val="nil"/>
              <w:bottom w:val="single" w:sz="4" w:space="0" w:color="auto"/>
              <w:right w:val="single" w:sz="4" w:space="0" w:color="auto"/>
            </w:tcBorders>
            <w:shd w:val="clear" w:color="000000" w:fill="000000"/>
            <w:noWrap/>
            <w:vAlign w:val="center"/>
            <w:hideMark/>
          </w:tcPr>
          <w:p w:rsidR="007A2602" w:rsidRPr="007A2602" w:rsidRDefault="007A2602" w:rsidP="007A2602">
            <w:pPr>
              <w:jc w:val="center"/>
              <w:rPr>
                <w:rFonts w:ascii="Calibri" w:eastAsia="Times New Roman" w:hAnsi="Calibri" w:cs="Calibri"/>
                <w:b/>
                <w:bCs/>
                <w:color w:val="FFFFFF"/>
                <w:sz w:val="18"/>
                <w:szCs w:val="18"/>
                <w:lang w:val="es-MX" w:eastAsia="es-MX"/>
              </w:rPr>
            </w:pPr>
            <w:r w:rsidRPr="007A2602">
              <w:rPr>
                <w:rFonts w:ascii="Calibri" w:eastAsia="Times New Roman" w:hAnsi="Calibri" w:cs="Calibri"/>
                <w:b/>
                <w:bCs/>
                <w:color w:val="FFFFFF"/>
                <w:sz w:val="18"/>
                <w:szCs w:val="18"/>
                <w:lang w:val="es-MX" w:eastAsia="es-MX"/>
              </w:rPr>
              <w:t>DOBLE</w:t>
            </w:r>
          </w:p>
        </w:tc>
        <w:tc>
          <w:tcPr>
            <w:tcW w:w="1129" w:type="dxa"/>
            <w:tcBorders>
              <w:top w:val="nil"/>
              <w:left w:val="nil"/>
              <w:bottom w:val="single" w:sz="4" w:space="0" w:color="auto"/>
              <w:right w:val="single" w:sz="4" w:space="0" w:color="auto"/>
            </w:tcBorders>
            <w:shd w:val="clear" w:color="000000" w:fill="000000"/>
            <w:noWrap/>
            <w:vAlign w:val="center"/>
            <w:hideMark/>
          </w:tcPr>
          <w:p w:rsidR="007A2602" w:rsidRPr="007A2602" w:rsidRDefault="007A2602" w:rsidP="007A2602">
            <w:pPr>
              <w:jc w:val="center"/>
              <w:rPr>
                <w:rFonts w:ascii="Calibri" w:eastAsia="Times New Roman" w:hAnsi="Calibri" w:cs="Calibri"/>
                <w:b/>
                <w:bCs/>
                <w:color w:val="FFFFFF"/>
                <w:sz w:val="18"/>
                <w:szCs w:val="18"/>
                <w:lang w:val="es-MX" w:eastAsia="es-MX"/>
              </w:rPr>
            </w:pPr>
            <w:r w:rsidRPr="007A2602">
              <w:rPr>
                <w:rFonts w:ascii="Calibri" w:eastAsia="Times New Roman" w:hAnsi="Calibri" w:cs="Calibri"/>
                <w:b/>
                <w:bCs/>
                <w:color w:val="FFFFFF"/>
                <w:sz w:val="18"/>
                <w:szCs w:val="18"/>
                <w:lang w:val="es-MX" w:eastAsia="es-MX"/>
              </w:rPr>
              <w:t>TRIPLE</w:t>
            </w:r>
          </w:p>
        </w:tc>
        <w:tc>
          <w:tcPr>
            <w:tcW w:w="1134" w:type="dxa"/>
            <w:tcBorders>
              <w:top w:val="nil"/>
              <w:left w:val="nil"/>
              <w:bottom w:val="single" w:sz="4" w:space="0" w:color="auto"/>
              <w:right w:val="single" w:sz="4" w:space="0" w:color="auto"/>
            </w:tcBorders>
            <w:shd w:val="clear" w:color="000000" w:fill="000000"/>
            <w:noWrap/>
            <w:vAlign w:val="center"/>
            <w:hideMark/>
          </w:tcPr>
          <w:p w:rsidR="007A2602" w:rsidRPr="007A2602" w:rsidRDefault="007A2602" w:rsidP="007A2602">
            <w:pPr>
              <w:jc w:val="center"/>
              <w:rPr>
                <w:rFonts w:ascii="Calibri" w:eastAsia="Times New Roman" w:hAnsi="Calibri" w:cs="Calibri"/>
                <w:b/>
                <w:bCs/>
                <w:color w:val="FFFFFF"/>
                <w:sz w:val="18"/>
                <w:szCs w:val="18"/>
                <w:lang w:val="es-MX" w:eastAsia="es-MX"/>
              </w:rPr>
            </w:pPr>
            <w:r w:rsidRPr="007A2602">
              <w:rPr>
                <w:rFonts w:ascii="Calibri" w:eastAsia="Times New Roman" w:hAnsi="Calibri" w:cs="Calibri"/>
                <w:b/>
                <w:bCs/>
                <w:color w:val="FFFFFF"/>
                <w:sz w:val="18"/>
                <w:szCs w:val="18"/>
                <w:lang w:val="es-MX" w:eastAsia="es-MX"/>
              </w:rPr>
              <w:t>SENCILLA</w:t>
            </w:r>
          </w:p>
        </w:tc>
      </w:tr>
      <w:tr w:rsidR="007A2602" w:rsidRPr="007A2602" w:rsidTr="007A2602">
        <w:trPr>
          <w:trHeight w:val="288"/>
          <w:jc w:val="center"/>
        </w:trPr>
        <w:tc>
          <w:tcPr>
            <w:tcW w:w="268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A2602" w:rsidRPr="007A2602" w:rsidRDefault="007A2602" w:rsidP="007A2602">
            <w:pPr>
              <w:rPr>
                <w:rFonts w:ascii="Calibri" w:eastAsia="Times New Roman" w:hAnsi="Calibri" w:cs="Calibri"/>
                <w:b/>
                <w:bCs/>
                <w:color w:val="000000"/>
                <w:sz w:val="18"/>
                <w:szCs w:val="18"/>
                <w:lang w:val="es-MX" w:eastAsia="es-MX"/>
              </w:rPr>
            </w:pPr>
            <w:r w:rsidRPr="007A2602">
              <w:rPr>
                <w:rFonts w:ascii="Calibri" w:eastAsia="Times New Roman" w:hAnsi="Calibri" w:cs="Calibri"/>
                <w:b/>
                <w:bCs/>
                <w:color w:val="000000"/>
                <w:sz w:val="18"/>
                <w:szCs w:val="18"/>
                <w:lang w:val="es-MX" w:eastAsia="es-MX"/>
              </w:rPr>
              <w:t xml:space="preserve">TURISTA </w:t>
            </w:r>
          </w:p>
        </w:tc>
        <w:tc>
          <w:tcPr>
            <w:tcW w:w="1139"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12</w:t>
            </w:r>
            <w:r w:rsidR="00DC1C3B">
              <w:rPr>
                <w:rFonts w:ascii="Calibri" w:eastAsia="Times New Roman" w:hAnsi="Calibri" w:cs="Calibri"/>
                <w:color w:val="000000"/>
                <w:sz w:val="18"/>
                <w:szCs w:val="18"/>
                <w:lang w:val="es-MX" w:eastAsia="es-MX"/>
              </w:rPr>
              <w:t>9</w:t>
            </w:r>
            <w:r w:rsidR="00896042">
              <w:rPr>
                <w:rFonts w:ascii="Calibri" w:eastAsia="Times New Roman" w:hAnsi="Calibri" w:cs="Calibri"/>
                <w:color w:val="000000"/>
                <w:sz w:val="18"/>
                <w:szCs w:val="18"/>
                <w:lang w:val="es-MX" w:eastAsia="es-MX"/>
              </w:rPr>
              <w:t>0</w:t>
            </w:r>
          </w:p>
        </w:tc>
        <w:tc>
          <w:tcPr>
            <w:tcW w:w="1129"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12</w:t>
            </w:r>
            <w:r w:rsidR="00DC1C3B">
              <w:rPr>
                <w:rFonts w:ascii="Calibri" w:eastAsia="Times New Roman" w:hAnsi="Calibri" w:cs="Calibri"/>
                <w:color w:val="000000"/>
                <w:sz w:val="18"/>
                <w:szCs w:val="18"/>
                <w:lang w:val="es-MX" w:eastAsia="es-MX"/>
              </w:rPr>
              <w:t>4</w:t>
            </w:r>
            <w:r w:rsidR="00896042">
              <w:rPr>
                <w:rFonts w:ascii="Calibri" w:eastAsia="Times New Roman" w:hAnsi="Calibri" w:cs="Calibri"/>
                <w:color w:val="000000"/>
                <w:sz w:val="18"/>
                <w:szCs w:val="18"/>
                <w:lang w:val="es-MX" w:eastAsia="es-MX"/>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2</w:t>
            </w:r>
            <w:r w:rsidR="00B8731F">
              <w:rPr>
                <w:rFonts w:ascii="Calibri" w:eastAsia="Times New Roman" w:hAnsi="Calibri" w:cs="Calibri"/>
                <w:color w:val="000000"/>
                <w:sz w:val="18"/>
                <w:szCs w:val="18"/>
                <w:lang w:val="es-MX" w:eastAsia="es-MX"/>
              </w:rPr>
              <w:t>140</w:t>
            </w:r>
          </w:p>
        </w:tc>
      </w:tr>
      <w:tr w:rsidR="007A2602" w:rsidRPr="007A2602" w:rsidTr="007A2602">
        <w:trPr>
          <w:trHeight w:val="288"/>
          <w:jc w:val="center"/>
        </w:trPr>
        <w:tc>
          <w:tcPr>
            <w:tcW w:w="26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A2602" w:rsidRPr="007A2602" w:rsidRDefault="007A2602" w:rsidP="007A2602">
            <w:pPr>
              <w:rPr>
                <w:rFonts w:ascii="Calibri" w:eastAsia="Times New Roman" w:hAnsi="Calibri" w:cs="Calibri"/>
                <w:color w:val="FF0000"/>
                <w:sz w:val="18"/>
                <w:szCs w:val="18"/>
                <w:lang w:val="es-MX" w:eastAsia="es-MX"/>
              </w:rPr>
            </w:pPr>
            <w:proofErr w:type="spellStart"/>
            <w:r w:rsidRPr="007A2602">
              <w:rPr>
                <w:rFonts w:ascii="Calibri" w:eastAsia="Times New Roman" w:hAnsi="Calibri" w:cs="Calibri"/>
                <w:color w:val="FF0000"/>
                <w:sz w:val="18"/>
                <w:szCs w:val="18"/>
                <w:lang w:val="es-MX" w:eastAsia="es-MX"/>
              </w:rPr>
              <w:t>Supl</w:t>
            </w:r>
            <w:proofErr w:type="spellEnd"/>
            <w:r w:rsidRPr="007A2602">
              <w:rPr>
                <w:rFonts w:ascii="Calibri" w:eastAsia="Times New Roman" w:hAnsi="Calibri" w:cs="Calibri"/>
                <w:color w:val="FF0000"/>
                <w:sz w:val="18"/>
                <w:szCs w:val="18"/>
                <w:lang w:val="es-MX" w:eastAsia="es-MX"/>
              </w:rPr>
              <w:t>. 01 oct al 15 dic 2024</w:t>
            </w:r>
          </w:p>
        </w:tc>
        <w:tc>
          <w:tcPr>
            <w:tcW w:w="1139"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164</w:t>
            </w:r>
          </w:p>
        </w:tc>
        <w:tc>
          <w:tcPr>
            <w:tcW w:w="1129"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174</w:t>
            </w:r>
          </w:p>
        </w:tc>
        <w:tc>
          <w:tcPr>
            <w:tcW w:w="1134"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304</w:t>
            </w:r>
          </w:p>
        </w:tc>
      </w:tr>
      <w:tr w:rsidR="007A2602" w:rsidRPr="007A2602" w:rsidTr="007A2602">
        <w:trPr>
          <w:trHeight w:val="288"/>
          <w:jc w:val="center"/>
        </w:trPr>
        <w:tc>
          <w:tcPr>
            <w:tcW w:w="26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A2602" w:rsidRPr="007A2602" w:rsidRDefault="007A2602" w:rsidP="007A2602">
            <w:pPr>
              <w:rPr>
                <w:rFonts w:ascii="Calibri" w:eastAsia="Times New Roman" w:hAnsi="Calibri" w:cs="Calibri"/>
                <w:color w:val="FF0000"/>
                <w:sz w:val="18"/>
                <w:szCs w:val="18"/>
                <w:lang w:val="es-MX" w:eastAsia="es-MX"/>
              </w:rPr>
            </w:pPr>
            <w:proofErr w:type="spellStart"/>
            <w:r w:rsidRPr="007A2602">
              <w:rPr>
                <w:rFonts w:ascii="Calibri" w:eastAsia="Times New Roman" w:hAnsi="Calibri" w:cs="Calibri"/>
                <w:color w:val="FF0000"/>
                <w:sz w:val="18"/>
                <w:szCs w:val="18"/>
                <w:lang w:val="es-MX" w:eastAsia="es-MX"/>
              </w:rPr>
              <w:t>Supl</w:t>
            </w:r>
            <w:proofErr w:type="spellEnd"/>
            <w:r w:rsidRPr="007A2602">
              <w:rPr>
                <w:rFonts w:ascii="Calibri" w:eastAsia="Times New Roman" w:hAnsi="Calibri" w:cs="Calibri"/>
                <w:color w:val="FF0000"/>
                <w:sz w:val="18"/>
                <w:szCs w:val="18"/>
                <w:lang w:val="es-MX" w:eastAsia="es-MX"/>
              </w:rPr>
              <w:t>. 06 ene al 28 feb 2025</w:t>
            </w:r>
          </w:p>
        </w:tc>
        <w:tc>
          <w:tcPr>
            <w:tcW w:w="1139"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252</w:t>
            </w:r>
          </w:p>
        </w:tc>
        <w:tc>
          <w:tcPr>
            <w:tcW w:w="1129"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230</w:t>
            </w:r>
          </w:p>
        </w:tc>
        <w:tc>
          <w:tcPr>
            <w:tcW w:w="1134"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418</w:t>
            </w:r>
          </w:p>
        </w:tc>
      </w:tr>
      <w:tr w:rsidR="007A2602" w:rsidRPr="007A2602" w:rsidTr="007A2602">
        <w:trPr>
          <w:trHeight w:val="288"/>
          <w:jc w:val="center"/>
        </w:trPr>
        <w:tc>
          <w:tcPr>
            <w:tcW w:w="2159" w:type="dxa"/>
            <w:tcBorders>
              <w:top w:val="nil"/>
              <w:left w:val="single" w:sz="4" w:space="0" w:color="auto"/>
              <w:bottom w:val="single" w:sz="4" w:space="0" w:color="auto"/>
              <w:right w:val="nil"/>
            </w:tcBorders>
            <w:shd w:val="clear" w:color="000000" w:fill="FFFFFF"/>
            <w:noWrap/>
            <w:vAlign w:val="bottom"/>
            <w:hideMark/>
          </w:tcPr>
          <w:p w:rsidR="007A2602" w:rsidRPr="007A2602" w:rsidRDefault="007A2602" w:rsidP="007A2602">
            <w:pPr>
              <w:rPr>
                <w:rFonts w:ascii="Calibri" w:eastAsia="Times New Roman" w:hAnsi="Calibri" w:cs="Calibri"/>
                <w:b/>
                <w:bCs/>
                <w:color w:val="000000"/>
                <w:sz w:val="18"/>
                <w:szCs w:val="18"/>
                <w:lang w:val="es-MX" w:eastAsia="es-MX"/>
              </w:rPr>
            </w:pPr>
            <w:r w:rsidRPr="007A2602">
              <w:rPr>
                <w:rFonts w:ascii="Calibri" w:eastAsia="Times New Roman" w:hAnsi="Calibri" w:cs="Calibri"/>
                <w:b/>
                <w:bCs/>
                <w:color w:val="000000"/>
                <w:sz w:val="18"/>
                <w:szCs w:val="18"/>
                <w:lang w:val="es-MX" w:eastAsia="es-MX"/>
              </w:rPr>
              <w:t xml:space="preserve">PRIMERA </w:t>
            </w:r>
          </w:p>
        </w:tc>
        <w:tc>
          <w:tcPr>
            <w:tcW w:w="530" w:type="dxa"/>
            <w:tcBorders>
              <w:top w:val="nil"/>
              <w:left w:val="nil"/>
              <w:bottom w:val="single" w:sz="4" w:space="0" w:color="auto"/>
              <w:right w:val="single" w:sz="4" w:space="0" w:color="auto"/>
            </w:tcBorders>
            <w:shd w:val="clear" w:color="000000" w:fill="FFFFFF"/>
            <w:noWrap/>
            <w:vAlign w:val="bottom"/>
            <w:hideMark/>
          </w:tcPr>
          <w:p w:rsidR="007A2602" w:rsidRPr="007A2602" w:rsidRDefault="007A2602" w:rsidP="007A2602">
            <w:pPr>
              <w:rPr>
                <w:rFonts w:ascii="Calibri" w:eastAsia="Times New Roman" w:hAnsi="Calibri" w:cs="Calibri"/>
                <w:b/>
                <w:bCs/>
                <w:color w:val="000000"/>
                <w:sz w:val="18"/>
                <w:szCs w:val="18"/>
                <w:lang w:val="es-MX" w:eastAsia="es-MX"/>
              </w:rPr>
            </w:pPr>
            <w:r w:rsidRPr="007A2602">
              <w:rPr>
                <w:rFonts w:ascii="Calibri" w:eastAsia="Times New Roman" w:hAnsi="Calibri" w:cs="Calibri"/>
                <w:b/>
                <w:bCs/>
                <w:color w:val="000000"/>
                <w:sz w:val="18"/>
                <w:szCs w:val="18"/>
                <w:lang w:val="es-MX" w:eastAsia="es-MX"/>
              </w:rPr>
              <w:t> </w:t>
            </w:r>
          </w:p>
        </w:tc>
        <w:tc>
          <w:tcPr>
            <w:tcW w:w="1139" w:type="dxa"/>
            <w:tcBorders>
              <w:top w:val="nil"/>
              <w:left w:val="nil"/>
              <w:bottom w:val="single" w:sz="4" w:space="0" w:color="auto"/>
              <w:right w:val="single" w:sz="4" w:space="0" w:color="auto"/>
            </w:tcBorders>
            <w:shd w:val="clear" w:color="000000" w:fill="FFFFFF"/>
            <w:noWrap/>
            <w:vAlign w:val="center"/>
            <w:hideMark/>
          </w:tcPr>
          <w:p w:rsidR="00B8731F" w:rsidRPr="007A2602" w:rsidRDefault="007A2602" w:rsidP="00B8731F">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15</w:t>
            </w:r>
            <w:r w:rsidR="00896042">
              <w:rPr>
                <w:rFonts w:ascii="Calibri" w:eastAsia="Times New Roman" w:hAnsi="Calibri" w:cs="Calibri"/>
                <w:color w:val="000000"/>
                <w:sz w:val="18"/>
                <w:szCs w:val="18"/>
                <w:lang w:val="es-MX" w:eastAsia="es-MX"/>
              </w:rPr>
              <w:t>19</w:t>
            </w:r>
          </w:p>
        </w:tc>
        <w:tc>
          <w:tcPr>
            <w:tcW w:w="1129"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14</w:t>
            </w:r>
            <w:r w:rsidR="00896042">
              <w:rPr>
                <w:rFonts w:ascii="Calibri" w:eastAsia="Times New Roman" w:hAnsi="Calibri" w:cs="Calibri"/>
                <w:color w:val="000000"/>
                <w:sz w:val="18"/>
                <w:szCs w:val="18"/>
                <w:lang w:val="es-MX" w:eastAsia="es-MX"/>
              </w:rPr>
              <w:t>88</w:t>
            </w:r>
          </w:p>
        </w:tc>
        <w:tc>
          <w:tcPr>
            <w:tcW w:w="1134"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2</w:t>
            </w:r>
            <w:r w:rsidR="00B8731F">
              <w:rPr>
                <w:rFonts w:ascii="Calibri" w:eastAsia="Times New Roman" w:hAnsi="Calibri" w:cs="Calibri"/>
                <w:color w:val="000000"/>
                <w:sz w:val="18"/>
                <w:szCs w:val="18"/>
                <w:lang w:val="es-MX" w:eastAsia="es-MX"/>
              </w:rPr>
              <w:t>600</w:t>
            </w:r>
          </w:p>
        </w:tc>
      </w:tr>
      <w:tr w:rsidR="007A2602" w:rsidRPr="007A2602" w:rsidTr="007A2602">
        <w:trPr>
          <w:trHeight w:val="288"/>
          <w:jc w:val="center"/>
        </w:trPr>
        <w:tc>
          <w:tcPr>
            <w:tcW w:w="268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A2602" w:rsidRPr="007A2602" w:rsidRDefault="007A2602" w:rsidP="007A2602">
            <w:pPr>
              <w:rPr>
                <w:rFonts w:ascii="Calibri" w:eastAsia="Times New Roman" w:hAnsi="Calibri" w:cs="Calibri"/>
                <w:color w:val="FF0000"/>
                <w:sz w:val="18"/>
                <w:szCs w:val="18"/>
                <w:lang w:val="es-MX" w:eastAsia="es-MX"/>
              </w:rPr>
            </w:pPr>
            <w:proofErr w:type="spellStart"/>
            <w:r w:rsidRPr="007A2602">
              <w:rPr>
                <w:rFonts w:ascii="Calibri" w:eastAsia="Times New Roman" w:hAnsi="Calibri" w:cs="Calibri"/>
                <w:color w:val="FF0000"/>
                <w:sz w:val="18"/>
                <w:szCs w:val="18"/>
                <w:lang w:val="es-MX" w:eastAsia="es-MX"/>
              </w:rPr>
              <w:t>Supl</w:t>
            </w:r>
            <w:proofErr w:type="spellEnd"/>
            <w:r w:rsidRPr="007A2602">
              <w:rPr>
                <w:rFonts w:ascii="Calibri" w:eastAsia="Times New Roman" w:hAnsi="Calibri" w:cs="Calibri"/>
                <w:color w:val="FF0000"/>
                <w:sz w:val="18"/>
                <w:szCs w:val="18"/>
                <w:lang w:val="es-MX" w:eastAsia="es-MX"/>
              </w:rPr>
              <w:t>. 01 al 30 sept 2024</w:t>
            </w:r>
          </w:p>
        </w:tc>
        <w:tc>
          <w:tcPr>
            <w:tcW w:w="1139"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78</w:t>
            </w:r>
          </w:p>
        </w:tc>
        <w:tc>
          <w:tcPr>
            <w:tcW w:w="1129"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81</w:t>
            </w:r>
          </w:p>
        </w:tc>
        <w:tc>
          <w:tcPr>
            <w:tcW w:w="1134"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142</w:t>
            </w:r>
          </w:p>
        </w:tc>
      </w:tr>
      <w:tr w:rsidR="007A2602" w:rsidRPr="007A2602" w:rsidTr="007A2602">
        <w:trPr>
          <w:trHeight w:val="288"/>
          <w:jc w:val="center"/>
        </w:trPr>
        <w:tc>
          <w:tcPr>
            <w:tcW w:w="268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A2602" w:rsidRPr="007A2602" w:rsidRDefault="007A2602" w:rsidP="007A2602">
            <w:pPr>
              <w:rPr>
                <w:rFonts w:ascii="Calibri" w:eastAsia="Times New Roman" w:hAnsi="Calibri" w:cs="Calibri"/>
                <w:color w:val="FF0000"/>
                <w:sz w:val="18"/>
                <w:szCs w:val="18"/>
                <w:lang w:val="es-MX" w:eastAsia="es-MX"/>
              </w:rPr>
            </w:pPr>
            <w:proofErr w:type="spellStart"/>
            <w:r w:rsidRPr="007A2602">
              <w:rPr>
                <w:rFonts w:ascii="Calibri" w:eastAsia="Times New Roman" w:hAnsi="Calibri" w:cs="Calibri"/>
                <w:color w:val="FF0000"/>
                <w:sz w:val="18"/>
                <w:szCs w:val="18"/>
                <w:lang w:val="es-MX" w:eastAsia="es-MX"/>
              </w:rPr>
              <w:t>Supl</w:t>
            </w:r>
            <w:proofErr w:type="spellEnd"/>
            <w:r w:rsidRPr="007A2602">
              <w:rPr>
                <w:rFonts w:ascii="Calibri" w:eastAsia="Times New Roman" w:hAnsi="Calibri" w:cs="Calibri"/>
                <w:color w:val="FF0000"/>
                <w:sz w:val="18"/>
                <w:szCs w:val="18"/>
                <w:lang w:val="es-MX" w:eastAsia="es-MX"/>
              </w:rPr>
              <w:t>. 01 oct al 15 dic 2024</w:t>
            </w:r>
          </w:p>
        </w:tc>
        <w:tc>
          <w:tcPr>
            <w:tcW w:w="1139"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352</w:t>
            </w:r>
          </w:p>
        </w:tc>
        <w:tc>
          <w:tcPr>
            <w:tcW w:w="1129"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330</w:t>
            </w:r>
          </w:p>
        </w:tc>
        <w:tc>
          <w:tcPr>
            <w:tcW w:w="1134"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644</w:t>
            </w:r>
          </w:p>
        </w:tc>
      </w:tr>
      <w:tr w:rsidR="007A2602" w:rsidRPr="007A2602" w:rsidTr="007A2602">
        <w:trPr>
          <w:trHeight w:val="288"/>
          <w:jc w:val="center"/>
        </w:trPr>
        <w:tc>
          <w:tcPr>
            <w:tcW w:w="268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A2602" w:rsidRPr="007A2602" w:rsidRDefault="007A2602" w:rsidP="007A2602">
            <w:pPr>
              <w:rPr>
                <w:rFonts w:ascii="Calibri" w:eastAsia="Times New Roman" w:hAnsi="Calibri" w:cs="Calibri"/>
                <w:color w:val="FF0000"/>
                <w:sz w:val="18"/>
                <w:szCs w:val="18"/>
                <w:lang w:val="es-MX" w:eastAsia="es-MX"/>
              </w:rPr>
            </w:pPr>
            <w:proofErr w:type="spellStart"/>
            <w:r w:rsidRPr="007A2602">
              <w:rPr>
                <w:rFonts w:ascii="Calibri" w:eastAsia="Times New Roman" w:hAnsi="Calibri" w:cs="Calibri"/>
                <w:color w:val="FF0000"/>
                <w:sz w:val="18"/>
                <w:szCs w:val="18"/>
                <w:lang w:val="es-MX" w:eastAsia="es-MX"/>
              </w:rPr>
              <w:t>Supl</w:t>
            </w:r>
            <w:proofErr w:type="spellEnd"/>
            <w:r w:rsidRPr="007A2602">
              <w:rPr>
                <w:rFonts w:ascii="Calibri" w:eastAsia="Times New Roman" w:hAnsi="Calibri" w:cs="Calibri"/>
                <w:color w:val="FF0000"/>
                <w:sz w:val="18"/>
                <w:szCs w:val="18"/>
                <w:lang w:val="es-MX" w:eastAsia="es-MX"/>
              </w:rPr>
              <w:t>. 06 ene al 28 feb 2025</w:t>
            </w:r>
          </w:p>
        </w:tc>
        <w:tc>
          <w:tcPr>
            <w:tcW w:w="1139"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447</w:t>
            </w:r>
          </w:p>
        </w:tc>
        <w:tc>
          <w:tcPr>
            <w:tcW w:w="1129"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426</w:t>
            </w:r>
          </w:p>
        </w:tc>
        <w:tc>
          <w:tcPr>
            <w:tcW w:w="1134"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804</w:t>
            </w:r>
          </w:p>
        </w:tc>
      </w:tr>
      <w:tr w:rsidR="007A2602" w:rsidRPr="007A2602" w:rsidTr="007A2602">
        <w:trPr>
          <w:trHeight w:val="288"/>
          <w:jc w:val="center"/>
        </w:trPr>
        <w:tc>
          <w:tcPr>
            <w:tcW w:w="2159" w:type="dxa"/>
            <w:tcBorders>
              <w:top w:val="nil"/>
              <w:left w:val="single" w:sz="4" w:space="0" w:color="auto"/>
              <w:bottom w:val="single" w:sz="4" w:space="0" w:color="auto"/>
              <w:right w:val="nil"/>
            </w:tcBorders>
            <w:shd w:val="clear" w:color="000000" w:fill="FFFFFF"/>
            <w:noWrap/>
            <w:vAlign w:val="bottom"/>
            <w:hideMark/>
          </w:tcPr>
          <w:p w:rsidR="007A2602" w:rsidRPr="007A2602" w:rsidRDefault="007A2602" w:rsidP="007A2602">
            <w:pPr>
              <w:rPr>
                <w:rFonts w:ascii="Calibri" w:eastAsia="Times New Roman" w:hAnsi="Calibri" w:cs="Calibri"/>
                <w:b/>
                <w:bCs/>
                <w:color w:val="000000"/>
                <w:sz w:val="18"/>
                <w:szCs w:val="18"/>
                <w:lang w:val="es-MX" w:eastAsia="es-MX"/>
              </w:rPr>
            </w:pPr>
            <w:r w:rsidRPr="007A2602">
              <w:rPr>
                <w:rFonts w:ascii="Calibri" w:eastAsia="Times New Roman" w:hAnsi="Calibri" w:cs="Calibri"/>
                <w:b/>
                <w:bCs/>
                <w:color w:val="000000"/>
                <w:sz w:val="18"/>
                <w:szCs w:val="18"/>
                <w:lang w:val="es-MX" w:eastAsia="es-MX"/>
              </w:rPr>
              <w:t xml:space="preserve">SUPERIOR </w:t>
            </w:r>
          </w:p>
        </w:tc>
        <w:tc>
          <w:tcPr>
            <w:tcW w:w="530" w:type="dxa"/>
            <w:tcBorders>
              <w:top w:val="nil"/>
              <w:left w:val="nil"/>
              <w:bottom w:val="single" w:sz="4" w:space="0" w:color="auto"/>
              <w:right w:val="single" w:sz="4" w:space="0" w:color="auto"/>
            </w:tcBorders>
            <w:shd w:val="clear" w:color="000000" w:fill="FFFFFF"/>
            <w:noWrap/>
            <w:vAlign w:val="bottom"/>
            <w:hideMark/>
          </w:tcPr>
          <w:p w:rsidR="007A2602" w:rsidRPr="007A2602" w:rsidRDefault="007A2602" w:rsidP="007A2602">
            <w:pPr>
              <w:rPr>
                <w:rFonts w:ascii="Calibri" w:eastAsia="Times New Roman" w:hAnsi="Calibri" w:cs="Calibri"/>
                <w:b/>
                <w:bCs/>
                <w:color w:val="000000"/>
                <w:sz w:val="18"/>
                <w:szCs w:val="18"/>
                <w:lang w:val="es-MX" w:eastAsia="es-MX"/>
              </w:rPr>
            </w:pPr>
            <w:r w:rsidRPr="007A2602">
              <w:rPr>
                <w:rFonts w:ascii="Calibri" w:eastAsia="Times New Roman" w:hAnsi="Calibri" w:cs="Calibri"/>
                <w:b/>
                <w:bCs/>
                <w:color w:val="000000"/>
                <w:sz w:val="18"/>
                <w:szCs w:val="18"/>
                <w:lang w:val="es-MX" w:eastAsia="es-MX"/>
              </w:rPr>
              <w:t> </w:t>
            </w:r>
          </w:p>
        </w:tc>
        <w:tc>
          <w:tcPr>
            <w:tcW w:w="1139"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2</w:t>
            </w:r>
            <w:r w:rsidR="00B8731F">
              <w:rPr>
                <w:rFonts w:ascii="Calibri" w:eastAsia="Times New Roman" w:hAnsi="Calibri" w:cs="Calibri"/>
                <w:color w:val="000000"/>
                <w:sz w:val="18"/>
                <w:szCs w:val="18"/>
                <w:lang w:val="es-MX" w:eastAsia="es-MX"/>
              </w:rPr>
              <w:t>3</w:t>
            </w:r>
            <w:r w:rsidR="00896042">
              <w:rPr>
                <w:rFonts w:ascii="Calibri" w:eastAsia="Times New Roman" w:hAnsi="Calibri" w:cs="Calibri"/>
                <w:color w:val="000000"/>
                <w:sz w:val="18"/>
                <w:szCs w:val="18"/>
                <w:lang w:val="es-MX" w:eastAsia="es-MX"/>
              </w:rPr>
              <w:t>37</w:t>
            </w:r>
          </w:p>
        </w:tc>
        <w:tc>
          <w:tcPr>
            <w:tcW w:w="1129"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22</w:t>
            </w:r>
            <w:r w:rsidR="00DC1C3B">
              <w:rPr>
                <w:rFonts w:ascii="Calibri" w:eastAsia="Times New Roman" w:hAnsi="Calibri" w:cs="Calibri"/>
                <w:color w:val="000000"/>
                <w:sz w:val="18"/>
                <w:szCs w:val="18"/>
                <w:lang w:val="es-MX" w:eastAsia="es-MX"/>
              </w:rPr>
              <w:t>6</w:t>
            </w:r>
            <w:r w:rsidR="00896042">
              <w:rPr>
                <w:rFonts w:ascii="Calibri" w:eastAsia="Times New Roman" w:hAnsi="Calibri" w:cs="Calibri"/>
                <w:color w:val="000000"/>
                <w:sz w:val="18"/>
                <w:szCs w:val="18"/>
                <w:lang w:val="es-MX" w:eastAsia="es-MX"/>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B8731F" w:rsidRPr="007A2602" w:rsidRDefault="00B8731F" w:rsidP="00B8731F">
            <w:pPr>
              <w:jc w:val="center"/>
              <w:rPr>
                <w:rFonts w:ascii="Calibri" w:eastAsia="Times New Roman" w:hAnsi="Calibri" w:cs="Calibri"/>
                <w:color w:val="000000"/>
                <w:sz w:val="18"/>
                <w:szCs w:val="18"/>
                <w:lang w:val="es-MX" w:eastAsia="es-MX"/>
              </w:rPr>
            </w:pPr>
            <w:r>
              <w:rPr>
                <w:rFonts w:ascii="Calibri" w:eastAsia="Times New Roman" w:hAnsi="Calibri" w:cs="Calibri"/>
                <w:color w:val="000000"/>
                <w:sz w:val="18"/>
                <w:szCs w:val="18"/>
                <w:lang w:val="es-MX" w:eastAsia="es-MX"/>
              </w:rPr>
              <w:t>4023</w:t>
            </w:r>
          </w:p>
        </w:tc>
      </w:tr>
      <w:tr w:rsidR="007A2602" w:rsidRPr="007A2602" w:rsidTr="007A2602">
        <w:trPr>
          <w:trHeight w:val="288"/>
          <w:jc w:val="center"/>
        </w:trPr>
        <w:tc>
          <w:tcPr>
            <w:tcW w:w="268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A2602" w:rsidRPr="007A2602" w:rsidRDefault="007A2602" w:rsidP="007A2602">
            <w:pPr>
              <w:rPr>
                <w:rFonts w:ascii="Calibri" w:eastAsia="Times New Roman" w:hAnsi="Calibri" w:cs="Calibri"/>
                <w:color w:val="FF0000"/>
                <w:sz w:val="18"/>
                <w:szCs w:val="18"/>
                <w:lang w:val="es-MX" w:eastAsia="es-MX"/>
              </w:rPr>
            </w:pPr>
            <w:proofErr w:type="spellStart"/>
            <w:r w:rsidRPr="007A2602">
              <w:rPr>
                <w:rFonts w:ascii="Calibri" w:eastAsia="Times New Roman" w:hAnsi="Calibri" w:cs="Calibri"/>
                <w:color w:val="FF0000"/>
                <w:sz w:val="18"/>
                <w:szCs w:val="18"/>
                <w:lang w:val="es-MX" w:eastAsia="es-MX"/>
              </w:rPr>
              <w:t>Supl</w:t>
            </w:r>
            <w:proofErr w:type="spellEnd"/>
            <w:r w:rsidRPr="007A2602">
              <w:rPr>
                <w:rFonts w:ascii="Calibri" w:eastAsia="Times New Roman" w:hAnsi="Calibri" w:cs="Calibri"/>
                <w:color w:val="FF0000"/>
                <w:sz w:val="18"/>
                <w:szCs w:val="18"/>
                <w:lang w:val="es-MX" w:eastAsia="es-MX"/>
              </w:rPr>
              <w:t>. 01 al 30 sept 2024</w:t>
            </w:r>
          </w:p>
        </w:tc>
        <w:tc>
          <w:tcPr>
            <w:tcW w:w="1139"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21</w:t>
            </w:r>
          </w:p>
        </w:tc>
        <w:tc>
          <w:tcPr>
            <w:tcW w:w="1129"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18</w:t>
            </w:r>
          </w:p>
        </w:tc>
        <w:tc>
          <w:tcPr>
            <w:tcW w:w="1134"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21</w:t>
            </w:r>
          </w:p>
        </w:tc>
      </w:tr>
      <w:tr w:rsidR="007A2602" w:rsidRPr="007A2602" w:rsidTr="007A2602">
        <w:trPr>
          <w:trHeight w:val="288"/>
          <w:jc w:val="center"/>
        </w:trPr>
        <w:tc>
          <w:tcPr>
            <w:tcW w:w="268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A2602" w:rsidRPr="007A2602" w:rsidRDefault="007A2602" w:rsidP="007A2602">
            <w:pPr>
              <w:rPr>
                <w:rFonts w:ascii="Calibri" w:eastAsia="Times New Roman" w:hAnsi="Calibri" w:cs="Calibri"/>
                <w:color w:val="FF0000"/>
                <w:sz w:val="18"/>
                <w:szCs w:val="18"/>
                <w:lang w:val="es-MX" w:eastAsia="es-MX"/>
              </w:rPr>
            </w:pPr>
            <w:proofErr w:type="spellStart"/>
            <w:r w:rsidRPr="007A2602">
              <w:rPr>
                <w:rFonts w:ascii="Calibri" w:eastAsia="Times New Roman" w:hAnsi="Calibri" w:cs="Calibri"/>
                <w:color w:val="FF0000"/>
                <w:sz w:val="18"/>
                <w:szCs w:val="18"/>
                <w:lang w:val="es-MX" w:eastAsia="es-MX"/>
              </w:rPr>
              <w:t>Supl</w:t>
            </w:r>
            <w:proofErr w:type="spellEnd"/>
            <w:r w:rsidRPr="007A2602">
              <w:rPr>
                <w:rFonts w:ascii="Calibri" w:eastAsia="Times New Roman" w:hAnsi="Calibri" w:cs="Calibri"/>
                <w:color w:val="FF0000"/>
                <w:sz w:val="18"/>
                <w:szCs w:val="18"/>
                <w:lang w:val="es-MX" w:eastAsia="es-MX"/>
              </w:rPr>
              <w:t>. 01 oct al 15 dic 2024</w:t>
            </w:r>
          </w:p>
        </w:tc>
        <w:tc>
          <w:tcPr>
            <w:tcW w:w="1139"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518</w:t>
            </w:r>
          </w:p>
        </w:tc>
        <w:tc>
          <w:tcPr>
            <w:tcW w:w="1129"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503</w:t>
            </w:r>
          </w:p>
        </w:tc>
        <w:tc>
          <w:tcPr>
            <w:tcW w:w="1134"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974</w:t>
            </w:r>
          </w:p>
        </w:tc>
      </w:tr>
      <w:tr w:rsidR="007A2602" w:rsidRPr="007A2602" w:rsidTr="007A2602">
        <w:trPr>
          <w:trHeight w:val="288"/>
          <w:jc w:val="center"/>
        </w:trPr>
        <w:tc>
          <w:tcPr>
            <w:tcW w:w="2689"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7A2602" w:rsidRPr="007A2602" w:rsidRDefault="007A2602" w:rsidP="007A2602">
            <w:pPr>
              <w:rPr>
                <w:rFonts w:ascii="Calibri" w:eastAsia="Times New Roman" w:hAnsi="Calibri" w:cs="Calibri"/>
                <w:color w:val="FF0000"/>
                <w:sz w:val="18"/>
                <w:szCs w:val="18"/>
                <w:lang w:val="es-MX" w:eastAsia="es-MX"/>
              </w:rPr>
            </w:pPr>
            <w:proofErr w:type="spellStart"/>
            <w:r w:rsidRPr="007A2602">
              <w:rPr>
                <w:rFonts w:ascii="Calibri" w:eastAsia="Times New Roman" w:hAnsi="Calibri" w:cs="Calibri"/>
                <w:color w:val="FF0000"/>
                <w:sz w:val="18"/>
                <w:szCs w:val="18"/>
                <w:lang w:val="es-MX" w:eastAsia="es-MX"/>
              </w:rPr>
              <w:t>Supl</w:t>
            </w:r>
            <w:proofErr w:type="spellEnd"/>
            <w:r w:rsidRPr="007A2602">
              <w:rPr>
                <w:rFonts w:ascii="Calibri" w:eastAsia="Times New Roman" w:hAnsi="Calibri" w:cs="Calibri"/>
                <w:color w:val="FF0000"/>
                <w:sz w:val="18"/>
                <w:szCs w:val="18"/>
                <w:lang w:val="es-MX" w:eastAsia="es-MX"/>
              </w:rPr>
              <w:t>. 06 ene al 28 feb 2025</w:t>
            </w:r>
          </w:p>
        </w:tc>
        <w:tc>
          <w:tcPr>
            <w:tcW w:w="1139"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484</w:t>
            </w:r>
          </w:p>
        </w:tc>
        <w:tc>
          <w:tcPr>
            <w:tcW w:w="1129"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455</w:t>
            </w:r>
          </w:p>
        </w:tc>
        <w:tc>
          <w:tcPr>
            <w:tcW w:w="1134" w:type="dxa"/>
            <w:tcBorders>
              <w:top w:val="nil"/>
              <w:left w:val="nil"/>
              <w:bottom w:val="single" w:sz="4" w:space="0" w:color="auto"/>
              <w:right w:val="single" w:sz="4" w:space="0" w:color="auto"/>
            </w:tcBorders>
            <w:shd w:val="clear" w:color="000000" w:fill="FFFFFF"/>
            <w:noWrap/>
            <w:vAlign w:val="center"/>
            <w:hideMark/>
          </w:tcPr>
          <w:p w:rsidR="007A2602" w:rsidRPr="007A2602" w:rsidRDefault="007A2602" w:rsidP="007A2602">
            <w:pPr>
              <w:jc w:val="center"/>
              <w:rPr>
                <w:rFonts w:ascii="Calibri" w:eastAsia="Times New Roman" w:hAnsi="Calibri" w:cs="Calibri"/>
                <w:color w:val="FF0000"/>
                <w:sz w:val="18"/>
                <w:szCs w:val="18"/>
                <w:lang w:val="es-MX" w:eastAsia="es-MX"/>
              </w:rPr>
            </w:pPr>
            <w:r w:rsidRPr="007A2602">
              <w:rPr>
                <w:rFonts w:ascii="Calibri" w:eastAsia="Times New Roman" w:hAnsi="Calibri" w:cs="Calibri"/>
                <w:color w:val="FF0000"/>
                <w:sz w:val="18"/>
                <w:szCs w:val="18"/>
                <w:lang w:val="es-MX" w:eastAsia="es-MX"/>
              </w:rPr>
              <w:t>1090</w:t>
            </w:r>
          </w:p>
        </w:tc>
      </w:tr>
      <w:tr w:rsidR="007A2602" w:rsidRPr="007A2602" w:rsidTr="007A2602">
        <w:trPr>
          <w:trHeight w:val="288"/>
          <w:jc w:val="center"/>
        </w:trPr>
        <w:tc>
          <w:tcPr>
            <w:tcW w:w="6091"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A2602" w:rsidRPr="007A2602" w:rsidRDefault="007A2602" w:rsidP="007A2602">
            <w:pPr>
              <w:jc w:val="center"/>
              <w:rPr>
                <w:rFonts w:ascii="Calibri" w:eastAsia="Times New Roman" w:hAnsi="Calibri" w:cs="Calibri"/>
                <w:b/>
                <w:bCs/>
                <w:color w:val="000000"/>
                <w:sz w:val="18"/>
                <w:szCs w:val="18"/>
                <w:lang w:val="es-MX" w:eastAsia="es-MX"/>
              </w:rPr>
            </w:pPr>
            <w:r w:rsidRPr="007A2602">
              <w:rPr>
                <w:rFonts w:ascii="Calibri" w:eastAsia="Times New Roman" w:hAnsi="Calibri" w:cs="Calibri"/>
                <w:b/>
                <w:bCs/>
                <w:color w:val="000000"/>
                <w:sz w:val="18"/>
                <w:szCs w:val="18"/>
                <w:lang w:val="es-MX" w:eastAsia="es-MX"/>
              </w:rPr>
              <w:t xml:space="preserve">NO HAY TARIFA ESPECIAL PARA MENOR </w:t>
            </w:r>
          </w:p>
        </w:tc>
      </w:tr>
      <w:tr w:rsidR="007A2602" w:rsidRPr="007A2602" w:rsidTr="007A2602">
        <w:trPr>
          <w:trHeight w:val="288"/>
          <w:jc w:val="center"/>
        </w:trPr>
        <w:tc>
          <w:tcPr>
            <w:tcW w:w="6091"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A2602" w:rsidRPr="007A2602" w:rsidRDefault="007A2602" w:rsidP="007A2602">
            <w:pPr>
              <w:jc w:val="center"/>
              <w:rPr>
                <w:rFonts w:ascii="Calibri" w:eastAsia="Times New Roman" w:hAnsi="Calibri" w:cs="Calibri"/>
                <w:b/>
                <w:bCs/>
                <w:color w:val="000000"/>
                <w:sz w:val="18"/>
                <w:szCs w:val="18"/>
                <w:lang w:val="es-MX" w:eastAsia="es-MX"/>
              </w:rPr>
            </w:pPr>
            <w:r w:rsidRPr="007A2602">
              <w:rPr>
                <w:rFonts w:ascii="Calibri" w:eastAsia="Times New Roman" w:hAnsi="Calibri" w:cs="Calibri"/>
                <w:b/>
                <w:bCs/>
                <w:color w:val="000000"/>
                <w:sz w:val="18"/>
                <w:szCs w:val="18"/>
                <w:lang w:val="es-MX" w:eastAsia="es-MX"/>
              </w:rPr>
              <w:t>NO APLICA EN FERIAS, CARNAVAL, SEMANA SANTA, NAVIDAD Y FIN DE AÑO</w:t>
            </w:r>
          </w:p>
        </w:tc>
      </w:tr>
      <w:tr w:rsidR="007A2602" w:rsidRPr="007A2602" w:rsidTr="007A2602">
        <w:trPr>
          <w:trHeight w:val="288"/>
          <w:jc w:val="center"/>
        </w:trPr>
        <w:tc>
          <w:tcPr>
            <w:tcW w:w="6091"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A2602" w:rsidRPr="007A2602" w:rsidRDefault="007A2602" w:rsidP="007A2602">
            <w:pPr>
              <w:jc w:val="center"/>
              <w:rPr>
                <w:rFonts w:ascii="Calibri" w:eastAsia="Times New Roman" w:hAnsi="Calibri" w:cs="Calibri"/>
                <w:b/>
                <w:bCs/>
                <w:color w:val="000000"/>
                <w:sz w:val="18"/>
                <w:szCs w:val="18"/>
                <w:lang w:val="es-MX" w:eastAsia="es-MX"/>
              </w:rPr>
            </w:pPr>
            <w:r w:rsidRPr="007A2602">
              <w:rPr>
                <w:rFonts w:ascii="Calibri" w:eastAsia="Times New Roman" w:hAnsi="Calibri" w:cs="Calibri"/>
                <w:b/>
                <w:bCs/>
                <w:color w:val="000000"/>
                <w:sz w:val="18"/>
                <w:szCs w:val="18"/>
                <w:lang w:val="es-MX" w:eastAsia="es-MX"/>
              </w:rPr>
              <w:t xml:space="preserve">TARIFAS SUJETAS A DISPONIBILIDAD Y CAMBIO SIN PREVIO AVISO </w:t>
            </w:r>
          </w:p>
        </w:tc>
      </w:tr>
    </w:tbl>
    <w:p w:rsidR="00DD418C" w:rsidRPr="007A2602" w:rsidRDefault="00DD418C" w:rsidP="001D2FB1">
      <w:pPr>
        <w:rPr>
          <w:sz w:val="20"/>
          <w:szCs w:val="20"/>
          <w:lang w:val="es-MX"/>
        </w:rPr>
      </w:pPr>
    </w:p>
    <w:tbl>
      <w:tblPr>
        <w:tblW w:w="5220" w:type="dxa"/>
        <w:jc w:val="center"/>
        <w:tblCellMar>
          <w:left w:w="70" w:type="dxa"/>
          <w:right w:w="70" w:type="dxa"/>
        </w:tblCellMar>
        <w:tblLook w:val="04A0" w:firstRow="1" w:lastRow="0" w:firstColumn="1" w:lastColumn="0" w:noHBand="0" w:noVBand="1"/>
      </w:tblPr>
      <w:tblGrid>
        <w:gridCol w:w="1723"/>
        <w:gridCol w:w="1557"/>
        <w:gridCol w:w="1940"/>
      </w:tblGrid>
      <w:tr w:rsidR="007A2602" w:rsidRPr="007A2602" w:rsidTr="007A2602">
        <w:trPr>
          <w:trHeight w:val="288"/>
          <w:jc w:val="center"/>
        </w:trPr>
        <w:tc>
          <w:tcPr>
            <w:tcW w:w="5220" w:type="dxa"/>
            <w:gridSpan w:val="3"/>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7A2602" w:rsidRPr="007A2602" w:rsidRDefault="007A2602" w:rsidP="007A2602">
            <w:pPr>
              <w:jc w:val="center"/>
              <w:rPr>
                <w:rFonts w:ascii="Calibri" w:eastAsia="Times New Roman" w:hAnsi="Calibri" w:cs="Calibri"/>
                <w:b/>
                <w:bCs/>
                <w:color w:val="FFFFFF"/>
                <w:sz w:val="18"/>
                <w:szCs w:val="18"/>
                <w:lang w:val="es-MX" w:eastAsia="es-MX"/>
              </w:rPr>
            </w:pPr>
            <w:r w:rsidRPr="007A2602">
              <w:rPr>
                <w:rFonts w:ascii="Calibri" w:eastAsia="Times New Roman" w:hAnsi="Calibri" w:cs="Calibri"/>
                <w:b/>
                <w:bCs/>
                <w:color w:val="FFFFFF"/>
                <w:sz w:val="18"/>
                <w:szCs w:val="18"/>
                <w:lang w:val="es-MX" w:eastAsia="es-MX"/>
              </w:rPr>
              <w:t xml:space="preserve">HOTELES PREVISTOS O SIMILARES </w:t>
            </w:r>
          </w:p>
        </w:tc>
      </w:tr>
      <w:tr w:rsidR="007A2602" w:rsidRPr="007A2602" w:rsidTr="007A2602">
        <w:trPr>
          <w:trHeight w:val="288"/>
          <w:jc w:val="center"/>
        </w:trPr>
        <w:tc>
          <w:tcPr>
            <w:tcW w:w="1723" w:type="dxa"/>
            <w:tcBorders>
              <w:top w:val="nil"/>
              <w:left w:val="single" w:sz="4" w:space="0" w:color="auto"/>
              <w:bottom w:val="single" w:sz="4" w:space="0" w:color="auto"/>
              <w:right w:val="single" w:sz="4" w:space="0" w:color="auto"/>
            </w:tcBorders>
            <w:shd w:val="clear" w:color="000000" w:fill="000000"/>
            <w:noWrap/>
            <w:vAlign w:val="center"/>
            <w:hideMark/>
          </w:tcPr>
          <w:p w:rsidR="007A2602" w:rsidRPr="007A2602" w:rsidRDefault="007A2602" w:rsidP="007A2602">
            <w:pPr>
              <w:jc w:val="center"/>
              <w:rPr>
                <w:rFonts w:ascii="Calibri" w:eastAsia="Times New Roman" w:hAnsi="Calibri" w:cs="Calibri"/>
                <w:b/>
                <w:bCs/>
                <w:color w:val="FFFFFF"/>
                <w:sz w:val="18"/>
                <w:szCs w:val="18"/>
                <w:lang w:val="es-MX" w:eastAsia="es-MX"/>
              </w:rPr>
            </w:pPr>
            <w:r w:rsidRPr="007A2602">
              <w:rPr>
                <w:rFonts w:ascii="Calibri" w:eastAsia="Times New Roman" w:hAnsi="Calibri" w:cs="Calibri"/>
                <w:b/>
                <w:bCs/>
                <w:color w:val="FFFFFF"/>
                <w:sz w:val="18"/>
                <w:szCs w:val="18"/>
                <w:lang w:val="es-MX" w:eastAsia="es-MX"/>
              </w:rPr>
              <w:t>CATEGORÍA</w:t>
            </w:r>
          </w:p>
        </w:tc>
        <w:tc>
          <w:tcPr>
            <w:tcW w:w="1557" w:type="dxa"/>
            <w:tcBorders>
              <w:top w:val="nil"/>
              <w:left w:val="nil"/>
              <w:bottom w:val="single" w:sz="4" w:space="0" w:color="auto"/>
              <w:right w:val="single" w:sz="4" w:space="0" w:color="auto"/>
            </w:tcBorders>
            <w:shd w:val="clear" w:color="000000" w:fill="000000"/>
            <w:noWrap/>
            <w:vAlign w:val="center"/>
            <w:hideMark/>
          </w:tcPr>
          <w:p w:rsidR="007A2602" w:rsidRPr="007A2602" w:rsidRDefault="007A2602" w:rsidP="007A2602">
            <w:pPr>
              <w:jc w:val="center"/>
              <w:rPr>
                <w:rFonts w:ascii="Calibri" w:eastAsia="Times New Roman" w:hAnsi="Calibri" w:cs="Calibri"/>
                <w:b/>
                <w:bCs/>
                <w:color w:val="FFFFFF"/>
                <w:sz w:val="18"/>
                <w:szCs w:val="18"/>
                <w:lang w:val="es-MX" w:eastAsia="es-MX"/>
              </w:rPr>
            </w:pPr>
            <w:r w:rsidRPr="007A2602">
              <w:rPr>
                <w:rFonts w:ascii="Calibri" w:eastAsia="Times New Roman" w:hAnsi="Calibri" w:cs="Calibri"/>
                <w:b/>
                <w:bCs/>
                <w:color w:val="FFFFFF"/>
                <w:sz w:val="18"/>
                <w:szCs w:val="18"/>
                <w:lang w:val="es-MX" w:eastAsia="es-MX"/>
              </w:rPr>
              <w:t>CIUDAD</w:t>
            </w:r>
          </w:p>
        </w:tc>
        <w:tc>
          <w:tcPr>
            <w:tcW w:w="1940" w:type="dxa"/>
            <w:tcBorders>
              <w:top w:val="nil"/>
              <w:left w:val="nil"/>
              <w:bottom w:val="single" w:sz="4" w:space="0" w:color="auto"/>
              <w:right w:val="single" w:sz="4" w:space="0" w:color="auto"/>
            </w:tcBorders>
            <w:shd w:val="clear" w:color="000000" w:fill="000000"/>
            <w:noWrap/>
            <w:vAlign w:val="center"/>
            <w:hideMark/>
          </w:tcPr>
          <w:p w:rsidR="007A2602" w:rsidRPr="007A2602" w:rsidRDefault="007A2602" w:rsidP="007A2602">
            <w:pPr>
              <w:jc w:val="center"/>
              <w:rPr>
                <w:rFonts w:ascii="Calibri" w:eastAsia="Times New Roman" w:hAnsi="Calibri" w:cs="Calibri"/>
                <w:b/>
                <w:bCs/>
                <w:color w:val="FFFFFF"/>
                <w:sz w:val="18"/>
                <w:szCs w:val="18"/>
                <w:lang w:val="es-MX" w:eastAsia="es-MX"/>
              </w:rPr>
            </w:pPr>
            <w:r w:rsidRPr="007A2602">
              <w:rPr>
                <w:rFonts w:ascii="Calibri" w:eastAsia="Times New Roman" w:hAnsi="Calibri" w:cs="Calibri"/>
                <w:b/>
                <w:bCs/>
                <w:color w:val="FFFFFF"/>
                <w:sz w:val="18"/>
                <w:szCs w:val="18"/>
                <w:lang w:val="es-MX" w:eastAsia="es-MX"/>
              </w:rPr>
              <w:t>HOTEL</w:t>
            </w:r>
          </w:p>
        </w:tc>
      </w:tr>
      <w:tr w:rsidR="007A2602" w:rsidRPr="007A2602" w:rsidTr="007A2602">
        <w:trPr>
          <w:trHeight w:val="288"/>
          <w:jc w:val="center"/>
        </w:trPr>
        <w:tc>
          <w:tcPr>
            <w:tcW w:w="17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b/>
                <w:bCs/>
                <w:color w:val="000000"/>
                <w:sz w:val="18"/>
                <w:szCs w:val="18"/>
                <w:lang w:val="es-MX" w:eastAsia="es-MX"/>
              </w:rPr>
            </w:pPr>
            <w:r w:rsidRPr="007A2602">
              <w:rPr>
                <w:rFonts w:ascii="Calibri" w:eastAsia="Times New Roman" w:hAnsi="Calibri" w:cs="Calibri"/>
                <w:b/>
                <w:bCs/>
                <w:color w:val="000000"/>
                <w:sz w:val="18"/>
                <w:szCs w:val="18"/>
                <w:lang w:val="es-MX" w:eastAsia="es-MX"/>
              </w:rPr>
              <w:t>TURISTA</w:t>
            </w:r>
          </w:p>
        </w:tc>
        <w:tc>
          <w:tcPr>
            <w:tcW w:w="1557"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 xml:space="preserve">Buenos Aires </w:t>
            </w:r>
          </w:p>
        </w:tc>
        <w:tc>
          <w:tcPr>
            <w:tcW w:w="1940"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Ramada</w:t>
            </w:r>
          </w:p>
        </w:tc>
      </w:tr>
      <w:tr w:rsidR="007A2602" w:rsidRPr="007A2602" w:rsidTr="007A2602">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A2602" w:rsidRPr="007A2602" w:rsidRDefault="007A2602" w:rsidP="007A2602">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Calafate</w:t>
            </w:r>
          </w:p>
        </w:tc>
        <w:tc>
          <w:tcPr>
            <w:tcW w:w="1940"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Los Canelos</w:t>
            </w:r>
          </w:p>
        </w:tc>
      </w:tr>
      <w:tr w:rsidR="007A2602" w:rsidRPr="007A2602" w:rsidTr="007A2602">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A2602" w:rsidRPr="007A2602" w:rsidRDefault="007A2602" w:rsidP="007A2602">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Ushuaia</w:t>
            </w:r>
          </w:p>
        </w:tc>
        <w:tc>
          <w:tcPr>
            <w:tcW w:w="1940"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 xml:space="preserve">Patagonia </w:t>
            </w:r>
            <w:proofErr w:type="spellStart"/>
            <w:r w:rsidRPr="007A2602">
              <w:rPr>
                <w:rFonts w:ascii="Calibri" w:eastAsia="Times New Roman" w:hAnsi="Calibri" w:cs="Calibri"/>
                <w:color w:val="000000"/>
                <w:sz w:val="18"/>
                <w:szCs w:val="18"/>
                <w:lang w:val="es-MX" w:eastAsia="es-MX"/>
              </w:rPr>
              <w:t>Jarke</w:t>
            </w:r>
            <w:proofErr w:type="spellEnd"/>
          </w:p>
        </w:tc>
      </w:tr>
      <w:tr w:rsidR="007A2602" w:rsidRPr="007A2602" w:rsidTr="007A2602">
        <w:trPr>
          <w:trHeight w:val="288"/>
          <w:jc w:val="center"/>
        </w:trPr>
        <w:tc>
          <w:tcPr>
            <w:tcW w:w="172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b/>
                <w:bCs/>
                <w:color w:val="000000"/>
                <w:sz w:val="18"/>
                <w:szCs w:val="18"/>
                <w:lang w:val="es-MX" w:eastAsia="es-MX"/>
              </w:rPr>
            </w:pPr>
            <w:r w:rsidRPr="007A2602">
              <w:rPr>
                <w:rFonts w:ascii="Calibri" w:eastAsia="Times New Roman" w:hAnsi="Calibri" w:cs="Calibri"/>
                <w:b/>
                <w:bCs/>
                <w:color w:val="000000"/>
                <w:sz w:val="18"/>
                <w:szCs w:val="18"/>
                <w:lang w:val="es-MX" w:eastAsia="es-MX"/>
              </w:rPr>
              <w:t>PRIMERA</w:t>
            </w:r>
          </w:p>
        </w:tc>
        <w:tc>
          <w:tcPr>
            <w:tcW w:w="1557"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Buenos Aires</w:t>
            </w:r>
          </w:p>
        </w:tc>
        <w:tc>
          <w:tcPr>
            <w:tcW w:w="1940"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Argenta Tower</w:t>
            </w:r>
          </w:p>
        </w:tc>
      </w:tr>
      <w:tr w:rsidR="007A2602" w:rsidRPr="007A2602" w:rsidTr="007A2602">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A2602" w:rsidRPr="007A2602" w:rsidRDefault="007A2602" w:rsidP="007A2602">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Calafate</w:t>
            </w:r>
          </w:p>
        </w:tc>
        <w:tc>
          <w:tcPr>
            <w:tcW w:w="1940"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rPr>
                <w:rFonts w:ascii="Calibri" w:eastAsia="Times New Roman" w:hAnsi="Calibri" w:cs="Calibri"/>
                <w:color w:val="000000"/>
                <w:sz w:val="18"/>
                <w:szCs w:val="18"/>
                <w:lang w:val="es-MX" w:eastAsia="es-MX"/>
              </w:rPr>
            </w:pPr>
            <w:proofErr w:type="spellStart"/>
            <w:r w:rsidRPr="007A2602">
              <w:rPr>
                <w:rFonts w:ascii="Calibri" w:eastAsia="Times New Roman" w:hAnsi="Calibri" w:cs="Calibri"/>
                <w:color w:val="000000"/>
                <w:sz w:val="18"/>
                <w:szCs w:val="18"/>
                <w:lang w:val="es-MX" w:eastAsia="es-MX"/>
              </w:rPr>
              <w:t>Kosten</w:t>
            </w:r>
            <w:proofErr w:type="spellEnd"/>
            <w:r w:rsidRPr="007A2602">
              <w:rPr>
                <w:rFonts w:ascii="Calibri" w:eastAsia="Times New Roman" w:hAnsi="Calibri" w:cs="Calibri"/>
                <w:color w:val="000000"/>
                <w:sz w:val="18"/>
                <w:szCs w:val="18"/>
                <w:lang w:val="es-MX" w:eastAsia="es-MX"/>
              </w:rPr>
              <w:t xml:space="preserve"> </w:t>
            </w:r>
            <w:proofErr w:type="spellStart"/>
            <w:r w:rsidRPr="007A2602">
              <w:rPr>
                <w:rFonts w:ascii="Calibri" w:eastAsia="Times New Roman" w:hAnsi="Calibri" w:cs="Calibri"/>
                <w:color w:val="000000"/>
                <w:sz w:val="18"/>
                <w:szCs w:val="18"/>
                <w:lang w:val="es-MX" w:eastAsia="es-MX"/>
              </w:rPr>
              <w:t>Aike</w:t>
            </w:r>
            <w:proofErr w:type="spellEnd"/>
          </w:p>
        </w:tc>
      </w:tr>
      <w:tr w:rsidR="007A2602" w:rsidRPr="007A2602" w:rsidTr="007A2602">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A2602" w:rsidRPr="007A2602" w:rsidRDefault="007A2602" w:rsidP="007A2602">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Ushuaia</w:t>
            </w:r>
          </w:p>
        </w:tc>
        <w:tc>
          <w:tcPr>
            <w:tcW w:w="1940"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Fueguino</w:t>
            </w:r>
          </w:p>
        </w:tc>
      </w:tr>
      <w:tr w:rsidR="007A2602" w:rsidRPr="007A2602" w:rsidTr="007A2602">
        <w:trPr>
          <w:trHeight w:val="288"/>
          <w:jc w:val="center"/>
        </w:trPr>
        <w:tc>
          <w:tcPr>
            <w:tcW w:w="1723" w:type="dxa"/>
            <w:vMerge w:val="restart"/>
            <w:tcBorders>
              <w:top w:val="nil"/>
              <w:left w:val="single" w:sz="4" w:space="0" w:color="auto"/>
              <w:bottom w:val="single" w:sz="4" w:space="0" w:color="auto"/>
              <w:right w:val="single" w:sz="4" w:space="0" w:color="auto"/>
            </w:tcBorders>
            <w:shd w:val="clear" w:color="auto" w:fill="auto"/>
            <w:vAlign w:val="center"/>
            <w:hideMark/>
          </w:tcPr>
          <w:p w:rsidR="007A2602" w:rsidRPr="007A2602" w:rsidRDefault="007A2602" w:rsidP="007A2602">
            <w:pPr>
              <w:jc w:val="center"/>
              <w:rPr>
                <w:rFonts w:ascii="Calibri" w:eastAsia="Times New Roman" w:hAnsi="Calibri" w:cs="Calibri"/>
                <w:b/>
                <w:bCs/>
                <w:color w:val="000000"/>
                <w:sz w:val="18"/>
                <w:szCs w:val="18"/>
                <w:lang w:val="es-MX" w:eastAsia="es-MX"/>
              </w:rPr>
            </w:pPr>
            <w:r w:rsidRPr="007A2602">
              <w:rPr>
                <w:rFonts w:ascii="Calibri" w:eastAsia="Times New Roman" w:hAnsi="Calibri" w:cs="Calibri"/>
                <w:b/>
                <w:bCs/>
                <w:color w:val="000000"/>
                <w:sz w:val="18"/>
                <w:szCs w:val="18"/>
                <w:lang w:val="es-MX" w:eastAsia="es-MX"/>
              </w:rPr>
              <w:t>SUPERIOR</w:t>
            </w:r>
          </w:p>
        </w:tc>
        <w:tc>
          <w:tcPr>
            <w:tcW w:w="1557"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 xml:space="preserve">Buenos Aires </w:t>
            </w:r>
          </w:p>
        </w:tc>
        <w:tc>
          <w:tcPr>
            <w:tcW w:w="1940"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 xml:space="preserve">Intercontinental </w:t>
            </w:r>
          </w:p>
        </w:tc>
      </w:tr>
      <w:tr w:rsidR="007A2602" w:rsidRPr="007A2602" w:rsidTr="007A2602">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A2602" w:rsidRPr="007A2602" w:rsidRDefault="007A2602" w:rsidP="007A2602">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Calafate</w:t>
            </w:r>
          </w:p>
        </w:tc>
        <w:tc>
          <w:tcPr>
            <w:tcW w:w="1940"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rPr>
                <w:rFonts w:ascii="Calibri" w:eastAsia="Times New Roman" w:hAnsi="Calibri" w:cs="Calibri"/>
                <w:color w:val="000000"/>
                <w:sz w:val="18"/>
                <w:szCs w:val="18"/>
                <w:lang w:val="es-MX" w:eastAsia="es-MX"/>
              </w:rPr>
            </w:pPr>
            <w:proofErr w:type="spellStart"/>
            <w:r w:rsidRPr="007A2602">
              <w:rPr>
                <w:rFonts w:ascii="Calibri" w:eastAsia="Times New Roman" w:hAnsi="Calibri" w:cs="Calibri"/>
                <w:color w:val="000000"/>
                <w:sz w:val="18"/>
                <w:szCs w:val="18"/>
                <w:lang w:val="es-MX" w:eastAsia="es-MX"/>
              </w:rPr>
              <w:t>Xelena</w:t>
            </w:r>
            <w:proofErr w:type="spellEnd"/>
          </w:p>
        </w:tc>
      </w:tr>
      <w:tr w:rsidR="007A2602" w:rsidRPr="007A2602" w:rsidTr="007A2602">
        <w:trPr>
          <w:trHeight w:val="288"/>
          <w:jc w:val="center"/>
        </w:trPr>
        <w:tc>
          <w:tcPr>
            <w:tcW w:w="1723" w:type="dxa"/>
            <w:vMerge/>
            <w:tcBorders>
              <w:top w:val="nil"/>
              <w:left w:val="single" w:sz="4" w:space="0" w:color="auto"/>
              <w:bottom w:val="single" w:sz="4" w:space="0" w:color="auto"/>
              <w:right w:val="single" w:sz="4" w:space="0" w:color="auto"/>
            </w:tcBorders>
            <w:vAlign w:val="center"/>
            <w:hideMark/>
          </w:tcPr>
          <w:p w:rsidR="007A2602" w:rsidRPr="007A2602" w:rsidRDefault="007A2602" w:rsidP="007A2602">
            <w:pPr>
              <w:rPr>
                <w:rFonts w:ascii="Calibri" w:eastAsia="Times New Roman" w:hAnsi="Calibri" w:cs="Calibri"/>
                <w:b/>
                <w:bCs/>
                <w:color w:val="000000"/>
                <w:sz w:val="18"/>
                <w:szCs w:val="18"/>
                <w:lang w:val="es-MX" w:eastAsia="es-MX"/>
              </w:rPr>
            </w:pPr>
          </w:p>
        </w:tc>
        <w:tc>
          <w:tcPr>
            <w:tcW w:w="1557"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jc w:val="cente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Ushuaia</w:t>
            </w:r>
          </w:p>
        </w:tc>
        <w:tc>
          <w:tcPr>
            <w:tcW w:w="1940" w:type="dxa"/>
            <w:tcBorders>
              <w:top w:val="nil"/>
              <w:left w:val="nil"/>
              <w:bottom w:val="single" w:sz="4" w:space="0" w:color="auto"/>
              <w:right w:val="single" w:sz="4" w:space="0" w:color="auto"/>
            </w:tcBorders>
            <w:shd w:val="clear" w:color="auto" w:fill="auto"/>
            <w:noWrap/>
            <w:vAlign w:val="center"/>
            <w:hideMark/>
          </w:tcPr>
          <w:p w:rsidR="007A2602" w:rsidRPr="007A2602" w:rsidRDefault="007A2602" w:rsidP="007A2602">
            <w:pPr>
              <w:rPr>
                <w:rFonts w:ascii="Calibri" w:eastAsia="Times New Roman" w:hAnsi="Calibri" w:cs="Calibri"/>
                <w:color w:val="000000"/>
                <w:sz w:val="18"/>
                <w:szCs w:val="18"/>
                <w:lang w:val="es-MX" w:eastAsia="es-MX"/>
              </w:rPr>
            </w:pPr>
            <w:r w:rsidRPr="007A2602">
              <w:rPr>
                <w:rFonts w:ascii="Calibri" w:eastAsia="Times New Roman" w:hAnsi="Calibri" w:cs="Calibri"/>
                <w:color w:val="000000"/>
                <w:sz w:val="18"/>
                <w:szCs w:val="18"/>
                <w:lang w:val="es-MX" w:eastAsia="es-MX"/>
              </w:rPr>
              <w:t>La Hayas</w:t>
            </w:r>
          </w:p>
        </w:tc>
      </w:tr>
    </w:tbl>
    <w:p w:rsidR="00DD418C" w:rsidRDefault="00DD418C" w:rsidP="001D2FB1">
      <w:pPr>
        <w:rPr>
          <w:sz w:val="20"/>
          <w:szCs w:val="20"/>
        </w:rPr>
      </w:pPr>
    </w:p>
    <w:p w:rsidR="001D2FB1" w:rsidRPr="00E17312" w:rsidRDefault="001D2FB1" w:rsidP="001D2FB1">
      <w:pPr>
        <w:rPr>
          <w:rFonts w:eastAsia="Calibri" w:cs="Tahoma"/>
          <w:color w:val="000000" w:themeColor="text1"/>
        </w:rPr>
      </w:pPr>
      <w:r w:rsidRPr="00173D5B">
        <w:rPr>
          <w:rFonts w:eastAsia="Calibri" w:cs="Tahoma"/>
          <w:b/>
          <w:color w:val="000000" w:themeColor="text1"/>
        </w:rPr>
        <w:t>NOTAS IMPORTANTES:</w:t>
      </w:r>
    </w:p>
    <w:p w:rsidR="001D2FB1" w:rsidRPr="00DD557E" w:rsidRDefault="001D2FB1" w:rsidP="001D2FB1">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1D2FB1" w:rsidRPr="00DD557E" w:rsidRDefault="001D2FB1" w:rsidP="001D2FB1">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1D2FB1" w:rsidRPr="00DD557E" w:rsidRDefault="001D2FB1" w:rsidP="001D2FB1">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1D2FB1" w:rsidRDefault="001D2FB1" w:rsidP="001D2FB1">
      <w:pPr>
        <w:pStyle w:val="Prrafodelista"/>
        <w:numPr>
          <w:ilvl w:val="0"/>
          <w:numId w:val="13"/>
        </w:numPr>
        <w:rPr>
          <w:sz w:val="20"/>
          <w:szCs w:val="20"/>
        </w:rPr>
      </w:pPr>
      <w:r w:rsidRPr="00DD557E">
        <w:rPr>
          <w:sz w:val="20"/>
          <w:szCs w:val="20"/>
        </w:rPr>
        <w:t xml:space="preserve">Ocupación máxima por habitación 3 personas. </w:t>
      </w:r>
    </w:p>
    <w:p w:rsidR="001D2FB1" w:rsidRPr="00DD557E" w:rsidRDefault="001D2FB1" w:rsidP="001D2FB1">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1D2FB1" w:rsidRPr="00DD557E" w:rsidRDefault="001D2FB1" w:rsidP="001D2FB1">
      <w:pPr>
        <w:rPr>
          <w:sz w:val="20"/>
          <w:szCs w:val="20"/>
        </w:rPr>
      </w:pPr>
    </w:p>
    <w:p w:rsidR="00EC78EF" w:rsidRPr="001D2FB1" w:rsidRDefault="00EC78EF" w:rsidP="001D2FB1"/>
    <w:sectPr w:rsidR="00EC78EF" w:rsidRPr="001D2FB1" w:rsidSect="009C0DA5">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5783F" w:rsidRDefault="0095783F" w:rsidP="00A771DB">
      <w:r>
        <w:separator/>
      </w:r>
    </w:p>
  </w:endnote>
  <w:endnote w:type="continuationSeparator" w:id="0">
    <w:p w:rsidR="0095783F" w:rsidRDefault="0095783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5783F" w:rsidRDefault="0095783F" w:rsidP="00A771DB">
      <w:r>
        <w:separator/>
      </w:r>
    </w:p>
  </w:footnote>
  <w:footnote w:type="continuationSeparator" w:id="0">
    <w:p w:rsidR="0095783F" w:rsidRDefault="0095783F"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4279549B" wp14:editId="43AF9A19">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46220"/>
    <w:multiLevelType w:val="hybridMultilevel"/>
    <w:tmpl w:val="64B04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6"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CD0E84"/>
    <w:multiLevelType w:val="hybridMultilevel"/>
    <w:tmpl w:val="370A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57056858">
    <w:abstractNumId w:val="5"/>
  </w:num>
  <w:num w:numId="2" w16cid:durableId="1100418153">
    <w:abstractNumId w:val="15"/>
  </w:num>
  <w:num w:numId="3" w16cid:durableId="1537694794">
    <w:abstractNumId w:val="7"/>
  </w:num>
  <w:num w:numId="4" w16cid:durableId="1672025601">
    <w:abstractNumId w:val="13"/>
  </w:num>
  <w:num w:numId="5" w16cid:durableId="625543848">
    <w:abstractNumId w:val="9"/>
  </w:num>
  <w:num w:numId="6" w16cid:durableId="175341430">
    <w:abstractNumId w:val="6"/>
  </w:num>
  <w:num w:numId="7" w16cid:durableId="1694115386">
    <w:abstractNumId w:val="8"/>
  </w:num>
  <w:num w:numId="8" w16cid:durableId="278338762">
    <w:abstractNumId w:val="10"/>
  </w:num>
  <w:num w:numId="9" w16cid:durableId="2041271816">
    <w:abstractNumId w:val="16"/>
  </w:num>
  <w:num w:numId="10" w16cid:durableId="1675112864">
    <w:abstractNumId w:val="4"/>
  </w:num>
  <w:num w:numId="11" w16cid:durableId="1633250528">
    <w:abstractNumId w:val="3"/>
  </w:num>
  <w:num w:numId="12" w16cid:durableId="1722096988">
    <w:abstractNumId w:val="1"/>
  </w:num>
  <w:num w:numId="13" w16cid:durableId="1738357360">
    <w:abstractNumId w:val="2"/>
  </w:num>
  <w:num w:numId="14" w16cid:durableId="509637998">
    <w:abstractNumId w:val="12"/>
  </w:num>
  <w:num w:numId="15" w16cid:durableId="1752116869">
    <w:abstractNumId w:val="11"/>
  </w:num>
  <w:num w:numId="16" w16cid:durableId="931862574">
    <w:abstractNumId w:val="14"/>
  </w:num>
  <w:num w:numId="17" w16cid:durableId="1618483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08D7"/>
    <w:rsid w:val="0003072B"/>
    <w:rsid w:val="00040230"/>
    <w:rsid w:val="00051994"/>
    <w:rsid w:val="0007492B"/>
    <w:rsid w:val="0008041C"/>
    <w:rsid w:val="000829F5"/>
    <w:rsid w:val="00082FB2"/>
    <w:rsid w:val="0009336A"/>
    <w:rsid w:val="000958C6"/>
    <w:rsid w:val="000A13F8"/>
    <w:rsid w:val="000A2F44"/>
    <w:rsid w:val="000A6C74"/>
    <w:rsid w:val="000C2FCC"/>
    <w:rsid w:val="00110C71"/>
    <w:rsid w:val="00180B96"/>
    <w:rsid w:val="001B411D"/>
    <w:rsid w:val="001B53E2"/>
    <w:rsid w:val="001D2FB1"/>
    <w:rsid w:val="001F325C"/>
    <w:rsid w:val="002174F0"/>
    <w:rsid w:val="00230A33"/>
    <w:rsid w:val="0024138D"/>
    <w:rsid w:val="00242988"/>
    <w:rsid w:val="00252ADC"/>
    <w:rsid w:val="00272CCB"/>
    <w:rsid w:val="0027630F"/>
    <w:rsid w:val="00286105"/>
    <w:rsid w:val="002941CC"/>
    <w:rsid w:val="002D1B82"/>
    <w:rsid w:val="003118F2"/>
    <w:rsid w:val="00332652"/>
    <w:rsid w:val="003B7DFF"/>
    <w:rsid w:val="003C073C"/>
    <w:rsid w:val="003C66CF"/>
    <w:rsid w:val="00431666"/>
    <w:rsid w:val="00431B1C"/>
    <w:rsid w:val="004527ED"/>
    <w:rsid w:val="00453719"/>
    <w:rsid w:val="004F49DC"/>
    <w:rsid w:val="004F6DB2"/>
    <w:rsid w:val="00545A36"/>
    <w:rsid w:val="00555047"/>
    <w:rsid w:val="00591957"/>
    <w:rsid w:val="005A125A"/>
    <w:rsid w:val="005C0F5F"/>
    <w:rsid w:val="005C6D78"/>
    <w:rsid w:val="005D1836"/>
    <w:rsid w:val="005E0D03"/>
    <w:rsid w:val="0067783F"/>
    <w:rsid w:val="00686415"/>
    <w:rsid w:val="006B6B96"/>
    <w:rsid w:val="006B6C37"/>
    <w:rsid w:val="006D4159"/>
    <w:rsid w:val="006D4A8B"/>
    <w:rsid w:val="006F515D"/>
    <w:rsid w:val="007430D0"/>
    <w:rsid w:val="00751156"/>
    <w:rsid w:val="007A2602"/>
    <w:rsid w:val="007C5836"/>
    <w:rsid w:val="007D74F2"/>
    <w:rsid w:val="0082360C"/>
    <w:rsid w:val="00860E32"/>
    <w:rsid w:val="008910FC"/>
    <w:rsid w:val="00896042"/>
    <w:rsid w:val="008A5F29"/>
    <w:rsid w:val="008D0078"/>
    <w:rsid w:val="008D74EC"/>
    <w:rsid w:val="008E5FFF"/>
    <w:rsid w:val="008F080C"/>
    <w:rsid w:val="008F4328"/>
    <w:rsid w:val="00911948"/>
    <w:rsid w:val="00934404"/>
    <w:rsid w:val="0095783F"/>
    <w:rsid w:val="00962DF2"/>
    <w:rsid w:val="0096766F"/>
    <w:rsid w:val="00993F8F"/>
    <w:rsid w:val="00995103"/>
    <w:rsid w:val="009C0DA5"/>
    <w:rsid w:val="009C3DE2"/>
    <w:rsid w:val="009C6DD2"/>
    <w:rsid w:val="009D605D"/>
    <w:rsid w:val="00A032D8"/>
    <w:rsid w:val="00A076BE"/>
    <w:rsid w:val="00A23EDE"/>
    <w:rsid w:val="00A5357C"/>
    <w:rsid w:val="00A636E6"/>
    <w:rsid w:val="00A74715"/>
    <w:rsid w:val="00A7703D"/>
    <w:rsid w:val="00A771DB"/>
    <w:rsid w:val="00A95644"/>
    <w:rsid w:val="00AD0AA3"/>
    <w:rsid w:val="00AF0DC3"/>
    <w:rsid w:val="00B02279"/>
    <w:rsid w:val="00B10D71"/>
    <w:rsid w:val="00B25746"/>
    <w:rsid w:val="00B26DBA"/>
    <w:rsid w:val="00B34558"/>
    <w:rsid w:val="00B8731F"/>
    <w:rsid w:val="00B9350E"/>
    <w:rsid w:val="00BA5324"/>
    <w:rsid w:val="00BC088B"/>
    <w:rsid w:val="00C02F3A"/>
    <w:rsid w:val="00C121EA"/>
    <w:rsid w:val="00C30BCA"/>
    <w:rsid w:val="00C36BBD"/>
    <w:rsid w:val="00C4366E"/>
    <w:rsid w:val="00C61FA7"/>
    <w:rsid w:val="00C63C2C"/>
    <w:rsid w:val="00C64CF5"/>
    <w:rsid w:val="00C754E0"/>
    <w:rsid w:val="00C776AB"/>
    <w:rsid w:val="00CA0533"/>
    <w:rsid w:val="00CC5150"/>
    <w:rsid w:val="00CD0A07"/>
    <w:rsid w:val="00CE316E"/>
    <w:rsid w:val="00D237BE"/>
    <w:rsid w:val="00D64C7F"/>
    <w:rsid w:val="00DC1C3B"/>
    <w:rsid w:val="00DD418C"/>
    <w:rsid w:val="00DD7FA9"/>
    <w:rsid w:val="00DE4F28"/>
    <w:rsid w:val="00E01F0D"/>
    <w:rsid w:val="00E029BB"/>
    <w:rsid w:val="00E141C0"/>
    <w:rsid w:val="00E17312"/>
    <w:rsid w:val="00E32650"/>
    <w:rsid w:val="00E36F86"/>
    <w:rsid w:val="00E635F3"/>
    <w:rsid w:val="00E80E0B"/>
    <w:rsid w:val="00EB24BB"/>
    <w:rsid w:val="00EC78EF"/>
    <w:rsid w:val="00EE54FA"/>
    <w:rsid w:val="00EF0E10"/>
    <w:rsid w:val="00F22FAD"/>
    <w:rsid w:val="00F307A6"/>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E83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8357">
      <w:bodyDiv w:val="1"/>
      <w:marLeft w:val="0"/>
      <w:marRight w:val="0"/>
      <w:marTop w:val="0"/>
      <w:marBottom w:val="0"/>
      <w:divBdr>
        <w:top w:val="none" w:sz="0" w:space="0" w:color="auto"/>
        <w:left w:val="none" w:sz="0" w:space="0" w:color="auto"/>
        <w:bottom w:val="none" w:sz="0" w:space="0" w:color="auto"/>
        <w:right w:val="none" w:sz="0" w:space="0" w:color="auto"/>
      </w:divBdr>
    </w:div>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78528038">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94787328">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61325059">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66591852">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36003186">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41612788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78381475">
      <w:bodyDiv w:val="1"/>
      <w:marLeft w:val="0"/>
      <w:marRight w:val="0"/>
      <w:marTop w:val="0"/>
      <w:marBottom w:val="0"/>
      <w:divBdr>
        <w:top w:val="none" w:sz="0" w:space="0" w:color="auto"/>
        <w:left w:val="none" w:sz="0" w:space="0" w:color="auto"/>
        <w:bottom w:val="none" w:sz="0" w:space="0" w:color="auto"/>
        <w:right w:val="none" w:sz="0" w:space="0" w:color="auto"/>
      </w:divBdr>
    </w:div>
    <w:div w:id="1687637201">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24740343">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929651881">
      <w:bodyDiv w:val="1"/>
      <w:marLeft w:val="0"/>
      <w:marRight w:val="0"/>
      <w:marTop w:val="0"/>
      <w:marBottom w:val="0"/>
      <w:divBdr>
        <w:top w:val="none" w:sz="0" w:space="0" w:color="auto"/>
        <w:left w:val="none" w:sz="0" w:space="0" w:color="auto"/>
        <w:bottom w:val="none" w:sz="0" w:space="0" w:color="auto"/>
        <w:right w:val="none" w:sz="0" w:space="0" w:color="auto"/>
      </w:divBdr>
    </w:div>
    <w:div w:id="1962295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821</Words>
  <Characters>4519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2020-10-21T18:18:00Z</cp:lastPrinted>
  <dcterms:created xsi:type="dcterms:W3CDTF">2024-08-12T23:41:00Z</dcterms:created>
  <dcterms:modified xsi:type="dcterms:W3CDTF">2024-08-12T23:41:00Z</dcterms:modified>
</cp:coreProperties>
</file>